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1A22" w14:textId="603937EF" w:rsidR="003C463A" w:rsidRPr="00F20FC8" w:rsidRDefault="00577732" w:rsidP="00F20FC8">
      <w:pPr>
        <w:spacing w:line="380" w:lineRule="exact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บริษัท วอริกซ์ สปอร์ต จำกัด</w:t>
      </w:r>
      <w:r w:rsidR="00E942DC" w:rsidRPr="00F20FC8">
        <w:rPr>
          <w:rFonts w:ascii="Angsana New" w:hAnsi="Angsana New" w:cs="Angsana New"/>
          <w:b/>
          <w:bCs/>
          <w:sz w:val="32"/>
          <w:szCs w:val="32"/>
        </w:rPr>
        <w:t xml:space="preserve"> (</w:t>
      </w:r>
      <w:r w:rsidR="00E942DC" w:rsidRPr="001B4D71">
        <w:rPr>
          <w:rFonts w:ascii="Angsana New" w:hAnsi="Angsana New" w:cs="Angsana New"/>
          <w:b/>
          <w:bCs/>
          <w:sz w:val="32"/>
          <w:szCs w:val="32"/>
          <w:cs/>
        </w:rPr>
        <w:t>มหาชน)</w:t>
      </w:r>
      <w:r w:rsidR="00711E5D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และบริษัทย่อย</w:t>
      </w:r>
    </w:p>
    <w:p w14:paraId="75C98767" w14:textId="77777777" w:rsidR="00E43D49" w:rsidRPr="00F20FC8" w:rsidRDefault="00E43D49" w:rsidP="00F20FC8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18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หมายเหตุประกอบงบการเงิน</w:t>
      </w:r>
      <w:r w:rsidR="0067790A" w:rsidRPr="001B4D71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4F5C80B0" w14:textId="396A1D47" w:rsidR="00E43D49" w:rsidRPr="001B4D71" w:rsidRDefault="00E43D49" w:rsidP="00F20FC8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18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วันที่ </w:t>
      </w:r>
      <w:r w:rsidR="00B83567" w:rsidRPr="00762985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="00170571">
        <w:rPr>
          <w:rFonts w:ascii="Angsana New" w:hAnsi="Angsana New" w:cs="Angsana New" w:hint="cs"/>
          <w:b/>
          <w:bCs/>
          <w:sz w:val="32"/>
          <w:szCs w:val="32"/>
          <w:cs/>
        </w:rPr>
        <w:t>กันย</w:t>
      </w:r>
      <w:r w:rsidR="00B83567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ายน </w:t>
      </w:r>
      <w:r w:rsidR="009623F3" w:rsidRPr="00F20FC8">
        <w:rPr>
          <w:rFonts w:ascii="Angsana New" w:hAnsi="Angsana New" w:cs="Angsana New"/>
          <w:b/>
          <w:bCs/>
          <w:sz w:val="32"/>
          <w:szCs w:val="32"/>
        </w:rPr>
        <w:t>256</w:t>
      </w:r>
      <w:r w:rsidR="00CC3133">
        <w:rPr>
          <w:rFonts w:ascii="Angsana New" w:hAnsi="Angsana New" w:cs="Angsana New"/>
          <w:b/>
          <w:bCs/>
          <w:sz w:val="32"/>
          <w:szCs w:val="32"/>
        </w:rPr>
        <w:t>8</w:t>
      </w:r>
    </w:p>
    <w:p w14:paraId="2AC1CCF6" w14:textId="77777777" w:rsidR="00D70150" w:rsidRPr="00F20FC8" w:rsidRDefault="00D70150" w:rsidP="00064F83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67E0B7DB" w14:textId="77777777" w:rsidR="00D70150" w:rsidRPr="00F20FC8" w:rsidRDefault="00D70150" w:rsidP="00F20FC8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1.</w:t>
      </w:r>
      <w:r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ข้อมูลทั่วไป</w:t>
      </w:r>
    </w:p>
    <w:p w14:paraId="32FA3921" w14:textId="77777777" w:rsidR="00D70150" w:rsidRPr="00F20FC8" w:rsidRDefault="00D70150" w:rsidP="001A336B">
      <w:pPr>
        <w:pStyle w:val="a4"/>
        <w:tabs>
          <w:tab w:val="clear" w:pos="1440"/>
          <w:tab w:val="clear" w:pos="5580"/>
          <w:tab w:val="left" w:pos="284"/>
          <w:tab w:val="left" w:pos="567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  <w:t>(</w:t>
      </w:r>
      <w:r w:rsidRPr="001B4D71">
        <w:rPr>
          <w:rFonts w:ascii="Angsana New" w:hAnsi="Angsana New" w:cs="Angsana New"/>
          <w:sz w:val="32"/>
          <w:szCs w:val="32"/>
          <w:cs/>
        </w:rPr>
        <w:t>ก</w:t>
      </w:r>
      <w:r w:rsidRPr="00F20FC8">
        <w:rPr>
          <w:rFonts w:ascii="Angsana New" w:hAnsi="Angsana New" w:cs="Angsana New"/>
          <w:sz w:val="32"/>
          <w:szCs w:val="32"/>
        </w:rPr>
        <w:t>)</w:t>
      </w:r>
      <w:r w:rsidR="002E3941"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ภูมิลำเนาและสถานะทางกฎหมายของบริษัท</w:t>
      </w:r>
    </w:p>
    <w:p w14:paraId="446E8865" w14:textId="77777777" w:rsidR="00727506" w:rsidRPr="00F20FC8" w:rsidRDefault="0061242D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</w:tabs>
        <w:spacing w:line="240" w:lineRule="atLeast"/>
        <w:ind w:left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20FC8">
        <w:rPr>
          <w:rFonts w:ascii="Angsana New" w:hAnsi="Angsana New" w:cs="Angsana New"/>
          <w:spacing w:val="-4"/>
          <w:sz w:val="32"/>
          <w:szCs w:val="32"/>
        </w:rPr>
        <w:tab/>
      </w:r>
      <w:r w:rsidR="00D70150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บริษัทได้จดทะเบียนจัดตั้งเป็นบริษัทจำกัดตามกฎหมายไทยกับกระทรวงพาณิชย์เมื่อวันที่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12 </w:t>
      </w:r>
      <w:r w:rsidR="00D70150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กรกฎาคม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2556 </w:t>
      </w:r>
      <w:r w:rsidR="00505003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และจดทะเบียนแปรสภาพเป็นบริษัทมหาชนจำกัด ตามพระราชบัญญัติบริษัท</w:t>
      </w:r>
      <w:r w:rsidR="00F71D4A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มหาชนจำกัด พ.ศ</w:t>
      </w:r>
      <w:r w:rsidR="00F71D4A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. 2535 </w:t>
      </w:r>
      <w:r w:rsidR="00F71D4A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 xml:space="preserve">กับกระทรวงพาณิชย์เมื่อวันที่ </w:t>
      </w:r>
      <w:r w:rsidR="00F71D4A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12 </w:t>
      </w:r>
      <w:r w:rsidR="00F71D4A" w:rsidRPr="001B4D71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เมษายน</w:t>
      </w:r>
      <w:r w:rsidR="00F71D4A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2565 </w:t>
      </w:r>
      <w:r w:rsidR="003E5F40" w:rsidRPr="00F20FC8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โดยมี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สำนักงาน</w:t>
      </w:r>
      <w:r w:rsidR="003E5F40" w:rsidRPr="00F20FC8">
        <w:rPr>
          <w:rFonts w:ascii="Angsana New" w:hAnsi="Angsana New" w:cs="Angsana New"/>
          <w:spacing w:val="-6"/>
          <w:sz w:val="32"/>
          <w:szCs w:val="32"/>
          <w:cs/>
          <w:lang w:eastAsia="x-none"/>
        </w:rPr>
        <w:t>อยู่ที่</w:t>
      </w:r>
      <w:r w:rsidR="00D7015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 xml:space="preserve"> </w:t>
      </w:r>
      <w:r w:rsidR="003E5F40" w:rsidRPr="00F20FC8">
        <w:rPr>
          <w:rFonts w:ascii="Angsana New" w:hAnsi="Angsana New" w:cs="Angsana New"/>
          <w:spacing w:val="-6"/>
          <w:sz w:val="32"/>
          <w:szCs w:val="32"/>
          <w:lang w:eastAsia="x-none"/>
        </w:rPr>
        <w:tab/>
      </w:r>
    </w:p>
    <w:tbl>
      <w:tblPr>
        <w:tblW w:w="8159" w:type="dxa"/>
        <w:tblInd w:w="1304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418"/>
        <w:gridCol w:w="6741"/>
      </w:tblGrid>
      <w:tr w:rsidR="00727506" w:rsidRPr="00F20FC8" w14:paraId="6CD30438" w14:textId="77777777" w:rsidTr="00C30A4B">
        <w:tc>
          <w:tcPr>
            <w:tcW w:w="1418" w:type="dxa"/>
          </w:tcPr>
          <w:p w14:paraId="5F7369A0" w14:textId="77777777" w:rsidR="00727506" w:rsidRPr="00F20FC8" w:rsidRDefault="00727506" w:rsidP="001A336B">
            <w:pPr>
              <w:spacing w:line="240" w:lineRule="atLeast"/>
              <w:ind w:left="-57" w:firstLine="116"/>
              <w:rPr>
                <w:rFonts w:ascii="Angsana New" w:hAnsi="Angsana New" w:cs="Angsana New"/>
                <w:position w:val="8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สำนักงานใหญ่   </w:t>
            </w:r>
          </w:p>
        </w:tc>
        <w:tc>
          <w:tcPr>
            <w:tcW w:w="6741" w:type="dxa"/>
          </w:tcPr>
          <w:p w14:paraId="69A7FE48" w14:textId="77777777" w:rsidR="00727506" w:rsidRPr="00F20FC8" w:rsidRDefault="00727506" w:rsidP="001A336B">
            <w:pPr>
              <w:spacing w:line="240" w:lineRule="atLeast"/>
              <w:ind w:left="-57" w:firstLine="31"/>
              <w:contextualSpacing/>
              <w:rPr>
                <w:rFonts w:ascii="Angsana New" w:hAnsi="Angsana New" w:cs="Angsana New"/>
                <w:position w:val="8"/>
                <w:sz w:val="32"/>
                <w:szCs w:val="32"/>
              </w:rPr>
            </w:pPr>
            <w:r w:rsidRPr="00F20FC8">
              <w:rPr>
                <w:rFonts w:ascii="Angsana New" w:hAnsi="Angsana New" w:cs="Angsana New"/>
                <w:position w:val="8"/>
                <w:sz w:val="32"/>
                <w:szCs w:val="32"/>
              </w:rPr>
              <w:t xml:space="preserve">: </w:t>
            </w: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เลขที่ </w:t>
            </w:r>
            <w:r w:rsidRPr="00F20FC8">
              <w:rPr>
                <w:rFonts w:ascii="Angsana New" w:hAnsi="Angsana New" w:cs="Angsana New"/>
                <w:position w:val="8"/>
                <w:sz w:val="32"/>
                <w:szCs w:val="32"/>
              </w:rPr>
              <w:t>849/6-8</w:t>
            </w: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 ถนนพระราม </w:t>
            </w:r>
            <w:r w:rsidRPr="00F20FC8">
              <w:rPr>
                <w:rFonts w:ascii="Angsana New" w:hAnsi="Angsana New" w:cs="Angsana New"/>
                <w:position w:val="8"/>
                <w:sz w:val="32"/>
                <w:szCs w:val="32"/>
              </w:rPr>
              <w:t>6</w:t>
            </w:r>
            <w:r w:rsidRPr="001B4D71">
              <w:rPr>
                <w:rFonts w:ascii="Angsana New" w:hAnsi="Angsana New" w:cs="Angsana New"/>
                <w:position w:val="8"/>
                <w:sz w:val="32"/>
                <w:szCs w:val="32"/>
                <w:cs/>
              </w:rPr>
              <w:t xml:space="preserve"> แขวงวังใหม่ เขตปทุมวัน กรุงเทพมหานคร</w:t>
            </w:r>
          </w:p>
        </w:tc>
      </w:tr>
    </w:tbl>
    <w:p w14:paraId="4EEDAE80" w14:textId="77777777" w:rsidR="00446162" w:rsidRPr="00F20FC8" w:rsidRDefault="00D70150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00" w:lineRule="exact"/>
        <w:ind w:left="851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</w:p>
    <w:p w14:paraId="0F4C350D" w14:textId="77777777" w:rsidR="00D70150" w:rsidRPr="001B4D71" w:rsidRDefault="00446162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sz w:val="32"/>
          <w:szCs w:val="32"/>
          <w:cs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="00D70150" w:rsidRPr="00F20FC8">
        <w:rPr>
          <w:rFonts w:ascii="Angsana New" w:hAnsi="Angsana New" w:cs="Angsana New"/>
          <w:sz w:val="32"/>
          <w:szCs w:val="32"/>
        </w:rPr>
        <w:t>(</w:t>
      </w:r>
      <w:r w:rsidR="00D70150" w:rsidRPr="001B4D71">
        <w:rPr>
          <w:rFonts w:ascii="Angsana New" w:hAnsi="Angsana New" w:cs="Angsana New"/>
          <w:sz w:val="32"/>
          <w:szCs w:val="32"/>
          <w:cs/>
        </w:rPr>
        <w:t>ข</w:t>
      </w:r>
      <w:r w:rsidR="00D70150" w:rsidRPr="00F20FC8">
        <w:rPr>
          <w:rFonts w:ascii="Angsana New" w:hAnsi="Angsana New" w:cs="Angsana New"/>
          <w:sz w:val="32"/>
          <w:szCs w:val="32"/>
        </w:rPr>
        <w:t>)</w:t>
      </w:r>
      <w:r w:rsidR="00D70150" w:rsidRPr="00F20FC8">
        <w:rPr>
          <w:rFonts w:ascii="Angsana New" w:hAnsi="Angsana New" w:cs="Angsana New"/>
          <w:sz w:val="32"/>
          <w:szCs w:val="32"/>
        </w:rPr>
        <w:tab/>
      </w:r>
      <w:r w:rsidR="00D70150" w:rsidRPr="001B4D71">
        <w:rPr>
          <w:rFonts w:ascii="Angsana New" w:hAnsi="Angsana New" w:cs="Angsana New"/>
          <w:sz w:val="32"/>
          <w:szCs w:val="32"/>
          <w:cs/>
        </w:rPr>
        <w:t>ลักษณะการดำเนินงานและกิจกรรมหลัก</w:t>
      </w:r>
    </w:p>
    <w:p w14:paraId="799BF14F" w14:textId="78933B1F" w:rsidR="00D70150" w:rsidRPr="00F20FC8" w:rsidRDefault="00D70150" w:rsidP="001A33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t>บริษัทประกอบธุรกิจหลักโดยเป็นผู้จำหน่ายเครื่องแต่งกาย ชุดเสื้อผ้าและอุปกรณ์การกีฬา</w:t>
      </w:r>
      <w:r w:rsidR="00C810FA"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t xml:space="preserve"> </w:t>
      </w:r>
      <w:r w:rsidR="00F96D93"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br/>
        <w:t>ในประเทศและต่างประเทศ และคลินิก</w:t>
      </w:r>
      <w:r w:rsidR="00C810FA" w:rsidRPr="001B4D71">
        <w:rPr>
          <w:rFonts w:ascii="Angsana New" w:hAnsi="Angsana New" w:cs="Angsana New"/>
          <w:position w:val="6"/>
          <w:sz w:val="32"/>
          <w:szCs w:val="32"/>
          <w:cs/>
          <w:lang w:eastAsia="x-none"/>
        </w:rPr>
        <w:t>กายภาพบำบัด</w:t>
      </w:r>
      <w:r w:rsidR="00004562">
        <w:rPr>
          <w:rFonts w:ascii="Angsana New" w:hAnsi="Angsana New" w:cs="Angsana New"/>
          <w:position w:val="6"/>
          <w:sz w:val="32"/>
          <w:szCs w:val="32"/>
          <w:lang w:eastAsia="x-none"/>
        </w:rPr>
        <w:t xml:space="preserve">  </w:t>
      </w:r>
    </w:p>
    <w:p w14:paraId="0C951DAA" w14:textId="4E87B563" w:rsidR="00EE4C5C" w:rsidRPr="00F20FC8" w:rsidRDefault="00F96D93" w:rsidP="001E2B6B">
      <w:pPr>
        <w:pStyle w:val="a4"/>
        <w:tabs>
          <w:tab w:val="clear" w:pos="1440"/>
          <w:tab w:val="clear" w:pos="5580"/>
          <w:tab w:val="left" w:pos="284"/>
          <w:tab w:val="left" w:pos="851"/>
          <w:tab w:val="left" w:pos="1418"/>
          <w:tab w:val="left" w:pos="1985"/>
        </w:tabs>
        <w:spacing w:line="240" w:lineRule="atLeast"/>
        <w:ind w:left="851"/>
        <w:jc w:val="thaiDistribute"/>
        <w:rPr>
          <w:rFonts w:ascii="Angsana New" w:hAnsi="Angsana New" w:cs="Angsana New"/>
          <w:position w:val="6"/>
          <w:sz w:val="32"/>
          <w:szCs w:val="32"/>
          <w:lang w:eastAsia="x-none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</w:p>
    <w:p w14:paraId="6CBA0E9A" w14:textId="65EFA70D" w:rsidR="00EE35D2" w:rsidRPr="00F20FC8" w:rsidRDefault="007C2401" w:rsidP="001A336B">
      <w:pPr>
        <w:tabs>
          <w:tab w:val="left" w:pos="284"/>
        </w:tabs>
        <w:overflowPunct w:val="0"/>
        <w:autoSpaceDE w:val="0"/>
        <w:autoSpaceDN w:val="0"/>
        <w:adjustRightInd w:val="0"/>
        <w:spacing w:line="240" w:lineRule="atLeast"/>
        <w:ind w:right="-18"/>
        <w:jc w:val="thaiDistribute"/>
        <w:rPr>
          <w:rFonts w:ascii="Angsana New" w:hAnsi="Angsana New" w:cs="Angsana New"/>
          <w:b/>
          <w:bCs/>
          <w:sz w:val="32"/>
          <w:szCs w:val="32"/>
          <w:u w:val="single"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EE35D2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DF3CC1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EE35D2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เกณฑ์การจัดทำงบการเงิน</w:t>
      </w:r>
    </w:p>
    <w:p w14:paraId="38CF0BF4" w14:textId="209A5B60" w:rsidR="00EE35D2" w:rsidRPr="001B4D71" w:rsidRDefault="006820E0" w:rsidP="001A336B">
      <w:pPr>
        <w:tabs>
          <w:tab w:val="left" w:pos="851"/>
        </w:tabs>
        <w:spacing w:line="240" w:lineRule="atLeast"/>
        <w:ind w:left="284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EE35D2" w:rsidRPr="00F20FC8">
        <w:rPr>
          <w:rFonts w:ascii="Angsana New" w:hAnsi="Angsana New" w:cs="Angsana New"/>
          <w:b/>
          <w:bCs/>
          <w:sz w:val="32"/>
          <w:szCs w:val="32"/>
        </w:rPr>
        <w:t>.1</w:t>
      </w:r>
      <w:r w:rsidR="00DF3CC1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EE35D2" w:rsidRPr="001B4D71">
        <w:rPr>
          <w:rFonts w:ascii="Angsana New" w:hAnsi="Angsana New" w:cs="Angsana New"/>
          <w:b/>
          <w:bCs/>
          <w:sz w:val="32"/>
          <w:szCs w:val="32"/>
          <w:cs/>
        </w:rPr>
        <w:t>เกณฑ์การจัดทำงบการเงินระหว่างกาล</w:t>
      </w:r>
    </w:p>
    <w:p w14:paraId="7A0A5997" w14:textId="19698214" w:rsidR="00EE35D2" w:rsidRPr="001B4D71" w:rsidRDefault="00EE35D2" w:rsidP="001A336B">
      <w:pPr>
        <w:spacing w:line="240" w:lineRule="atLeast"/>
        <w:ind w:left="851" w:right="28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F20FC8">
        <w:rPr>
          <w:rFonts w:ascii="Angsana New" w:hAnsi="Angsana New" w:cs="Angsana New"/>
          <w:sz w:val="32"/>
          <w:szCs w:val="32"/>
        </w:rPr>
        <w:t xml:space="preserve">34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F20FC8">
        <w:rPr>
          <w:rFonts w:ascii="Angsana New" w:hAnsi="Angsana New" w:cs="Angsana New"/>
          <w:sz w:val="32"/>
          <w:szCs w:val="32"/>
        </w:rPr>
        <w:t xml:space="preserve">31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Pr="00F20FC8">
        <w:rPr>
          <w:rFonts w:ascii="Angsana New" w:hAnsi="Angsana New" w:cs="Angsana New"/>
          <w:sz w:val="32"/>
          <w:szCs w:val="32"/>
        </w:rPr>
        <w:t>256</w:t>
      </w:r>
      <w:r w:rsidR="00CC3133">
        <w:rPr>
          <w:rFonts w:ascii="Angsana New" w:hAnsi="Angsana New" w:cs="Angsana New"/>
          <w:sz w:val="32"/>
          <w:szCs w:val="32"/>
        </w:rPr>
        <w:t>7</w:t>
      </w:r>
    </w:p>
    <w:p w14:paraId="7A1C00C5" w14:textId="77777777" w:rsidR="00EE35D2" w:rsidRPr="001B4D71" w:rsidRDefault="00EE35D2" w:rsidP="001A336B">
      <w:pPr>
        <w:spacing w:line="240" w:lineRule="atLeast"/>
        <w:ind w:left="851" w:right="28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1F567CC8" w14:textId="77777777" w:rsidR="00EE35D2" w:rsidRPr="00F20FC8" w:rsidRDefault="00EE35D2" w:rsidP="001A336B">
      <w:pPr>
        <w:spacing w:line="240" w:lineRule="atLeast"/>
        <w:ind w:left="851" w:right="28" w:firstLine="567"/>
        <w:jc w:val="thaiDistribute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3FC4E7FD" w14:textId="77777777" w:rsidR="006820E0" w:rsidRPr="00F20FC8" w:rsidRDefault="006820E0" w:rsidP="00064F83">
      <w:pPr>
        <w:tabs>
          <w:tab w:val="left" w:pos="284"/>
          <w:tab w:val="left" w:pos="851"/>
          <w:tab w:val="left" w:pos="1418"/>
        </w:tabs>
        <w:spacing w:line="390" w:lineRule="exact"/>
        <w:ind w:right="28"/>
        <w:contextualSpacing/>
        <w:rPr>
          <w:rFonts w:ascii="Angsana New" w:hAnsi="Angsana New" w:cs="Angsana New"/>
          <w:b/>
          <w:bCs/>
          <w:sz w:val="32"/>
          <w:szCs w:val="32"/>
        </w:rPr>
      </w:pPr>
    </w:p>
    <w:p w14:paraId="4782428A" w14:textId="79C0CB11" w:rsidR="00EE35D2" w:rsidRPr="00545F54" w:rsidRDefault="00004562" w:rsidP="009D671C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  <w:r w:rsidR="006820E0" w:rsidRPr="00545F5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EE35D2" w:rsidRPr="00545F5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.2</w:t>
      </w:r>
      <w:r w:rsidR="00EE35D2" w:rsidRPr="00545F5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E35D2" w:rsidRPr="001B4D7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หลักเกณฑ์ในการจัดทำงบการเงินระหว่างกาลรวม</w:t>
      </w:r>
    </w:p>
    <w:p w14:paraId="4F4646B2" w14:textId="0A181089" w:rsidR="006820E0" w:rsidRPr="001B4D71" w:rsidRDefault="006820E0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="00D56C3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เพื่อวัตถุประสงค์ในการรายงานข้อมูลจึงรวมเรียกกลุ่มบริษัทว่า </w:t>
      </w:r>
      <w:r w:rsidRPr="00545F54">
        <w:rPr>
          <w:rFonts w:ascii="Angsana New" w:hAnsi="Angsana New" w:cs="Angsana New"/>
          <w:color w:val="000000" w:themeColor="text1"/>
          <w:sz w:val="32"/>
          <w:szCs w:val="32"/>
        </w:rPr>
        <w:t>“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กลุ่มบริษัท</w:t>
      </w:r>
      <w:r w:rsidRPr="00545F54">
        <w:rPr>
          <w:rFonts w:ascii="Angsana New" w:hAnsi="Angsana New" w:cs="Angsana New"/>
          <w:color w:val="000000" w:themeColor="text1"/>
          <w:sz w:val="32"/>
          <w:szCs w:val="32"/>
        </w:rPr>
        <w:t>”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บริษัทมีบริษัทย่อย ดังนี้</w:t>
      </w:r>
    </w:p>
    <w:tbl>
      <w:tblPr>
        <w:tblW w:w="8570" w:type="dxa"/>
        <w:tblInd w:w="709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9"/>
        <w:gridCol w:w="76"/>
        <w:gridCol w:w="1625"/>
        <w:gridCol w:w="142"/>
        <w:gridCol w:w="851"/>
        <w:gridCol w:w="79"/>
        <w:gridCol w:w="1055"/>
        <w:gridCol w:w="76"/>
        <w:gridCol w:w="1058"/>
        <w:gridCol w:w="81"/>
        <w:gridCol w:w="911"/>
        <w:gridCol w:w="76"/>
        <w:gridCol w:w="981"/>
      </w:tblGrid>
      <w:tr w:rsidR="00545F54" w:rsidRPr="00545F54" w14:paraId="125EC4AC" w14:textId="77777777" w:rsidTr="00A62DA7">
        <w:trPr>
          <w:tblHeader/>
        </w:trPr>
        <w:tc>
          <w:tcPr>
            <w:tcW w:w="1559" w:type="dxa"/>
          </w:tcPr>
          <w:p w14:paraId="23C8866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6" w:type="dxa"/>
          </w:tcPr>
          <w:p w14:paraId="5EDA0991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6DADF72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2" w:type="dxa"/>
          </w:tcPr>
          <w:p w14:paraId="45F0BB69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</w:tcPr>
          <w:p w14:paraId="3F52965E" w14:textId="7C93276B" w:rsidR="006820E0" w:rsidRPr="00545F54" w:rsidRDefault="006820E0" w:rsidP="00004562">
            <w:pPr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5E5F6B37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2189" w:type="dxa"/>
            <w:gridSpan w:val="3"/>
          </w:tcPr>
          <w:p w14:paraId="0DA0F95F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81" w:type="dxa"/>
          </w:tcPr>
          <w:p w14:paraId="738B6390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68" w:type="dxa"/>
            <w:gridSpan w:val="3"/>
            <w:hideMark/>
          </w:tcPr>
          <w:p w14:paraId="4577720A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อัตราร้อยละ</w:t>
            </w:r>
          </w:p>
        </w:tc>
      </w:tr>
      <w:tr w:rsidR="00545F54" w:rsidRPr="00545F54" w14:paraId="5B1AE290" w14:textId="77777777" w:rsidTr="00A62DA7">
        <w:trPr>
          <w:tblHeader/>
        </w:trPr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58ABC88F" w14:textId="4BE641C0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6" w:type="dxa"/>
          </w:tcPr>
          <w:p w14:paraId="5139FA21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tcBorders>
              <w:top w:val="nil"/>
              <w:left w:val="nil"/>
              <w:right w:val="nil"/>
            </w:tcBorders>
          </w:tcPr>
          <w:p w14:paraId="383D9835" w14:textId="4EB9E07F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2" w:type="dxa"/>
          </w:tcPr>
          <w:p w14:paraId="2E050963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1245F688" w14:textId="345C29BC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210F7189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218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835C19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ทุนเรียกชำระแล้ว</w:t>
            </w:r>
          </w:p>
        </w:tc>
        <w:tc>
          <w:tcPr>
            <w:tcW w:w="81" w:type="dxa"/>
          </w:tcPr>
          <w:p w14:paraId="1271284A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</w:rPr>
            </w:pPr>
          </w:p>
        </w:tc>
        <w:tc>
          <w:tcPr>
            <w:tcW w:w="196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A23665E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ของการถือหุ้น</w:t>
            </w:r>
          </w:p>
        </w:tc>
      </w:tr>
      <w:tr w:rsidR="00CC3133" w:rsidRPr="00545F54" w14:paraId="2E1266AB" w14:textId="77777777" w:rsidTr="00C845E7">
        <w:trPr>
          <w:tblHeader/>
        </w:trPr>
        <w:tc>
          <w:tcPr>
            <w:tcW w:w="1559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317293EB" w14:textId="6B208682" w:rsidR="00CC3133" w:rsidRPr="00545F54" w:rsidRDefault="00A62DA7" w:rsidP="00A62DA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  <w:r w:rsidRPr="00A62DA7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76" w:type="dxa"/>
          </w:tcPr>
          <w:p w14:paraId="13A15D8A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308E2F55" w14:textId="0F883EC0" w:rsidR="00CC3133" w:rsidRPr="00545F54" w:rsidRDefault="00A62DA7" w:rsidP="00A62DA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  <w:r w:rsidRPr="00A62DA7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  <w:t>ลักษณะธุรกิจ</w:t>
            </w:r>
          </w:p>
        </w:tc>
        <w:tc>
          <w:tcPr>
            <w:tcW w:w="142" w:type="dxa"/>
          </w:tcPr>
          <w:p w14:paraId="59BA8C32" w14:textId="77777777" w:rsidR="00CC3133" w:rsidRPr="00545F54" w:rsidRDefault="00CC3133" w:rsidP="00CC3133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64A13C78" w14:textId="49B69587" w:rsidR="00CC3133" w:rsidRPr="00545F54" w:rsidRDefault="00A62DA7" w:rsidP="00A62DA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A62DA7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จัดตั้งขึ้นใน</w:t>
            </w: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br/>
            </w:r>
            <w:r w:rsidRPr="00A62DA7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ประเทศ</w:t>
            </w:r>
          </w:p>
        </w:tc>
        <w:tc>
          <w:tcPr>
            <w:tcW w:w="79" w:type="dxa"/>
          </w:tcPr>
          <w:p w14:paraId="1899AD6D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A9EDC4D" w14:textId="4747795B" w:rsidR="00CC3133" w:rsidRPr="00465F79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B4D71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BD373B">
              <w:rPr>
                <w:rFonts w:ascii="Angsana New" w:hAnsi="Angsana New" w:cs="Angsana New" w:hint="cs"/>
                <w:szCs w:val="22"/>
                <w:cs/>
              </w:rPr>
              <w:t>กันยายน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B766E89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97B3B36" w14:textId="7E3B35BE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31 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ธันวาคม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  <w:tc>
          <w:tcPr>
            <w:tcW w:w="81" w:type="dxa"/>
          </w:tcPr>
          <w:p w14:paraId="779B5E5B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7FBDCD" w14:textId="08ADE6A8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3</w:t>
            </w:r>
            <w:r w:rsidRPr="001B4D71">
              <w:rPr>
                <w:rFonts w:ascii="Angsana New" w:hAnsi="Angsana New" w:cs="Angsana New"/>
                <w:sz w:val="22"/>
                <w:szCs w:val="22"/>
              </w:rPr>
              <w:t>0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 </w:t>
            </w:r>
            <w:r w:rsidR="00BD373B">
              <w:rPr>
                <w:rFonts w:ascii="Angsana New" w:hAnsi="Angsana New" w:cs="Angsana New" w:hint="cs"/>
                <w:szCs w:val="22"/>
                <w:cs/>
              </w:rPr>
              <w:t>กันยายน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5A114F3" w14:textId="77777777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FAD7FF3" w14:textId="1B9AC79C" w:rsidR="00CC3133" w:rsidRPr="00545F54" w:rsidRDefault="00CC3133" w:rsidP="00CC3133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ณ วันที่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 xml:space="preserve">31 </w:t>
            </w:r>
            <w:r w:rsidRPr="001B4D71">
              <w:rPr>
                <w:rFonts w:ascii="Angsana New" w:hAnsi="Angsana New" w:cs="Angsana New"/>
                <w:sz w:val="22"/>
                <w:szCs w:val="22"/>
                <w:cs/>
              </w:rPr>
              <w:t xml:space="preserve">ธันวาคม </w:t>
            </w:r>
            <w:r w:rsidRPr="00465F79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7</w:t>
            </w:r>
          </w:p>
        </w:tc>
      </w:tr>
      <w:tr w:rsidR="00545F54" w:rsidRPr="00545F54" w14:paraId="662DE0EA" w14:textId="77777777" w:rsidTr="00C845E7">
        <w:trPr>
          <w:tblHeader/>
        </w:trPr>
        <w:tc>
          <w:tcPr>
            <w:tcW w:w="1559" w:type="dxa"/>
            <w:tcBorders>
              <w:top w:val="single" w:sz="6" w:space="0" w:color="auto"/>
            </w:tcBorders>
          </w:tcPr>
          <w:p w14:paraId="12F97C59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76" w:type="dxa"/>
          </w:tcPr>
          <w:p w14:paraId="08242E17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tcBorders>
              <w:top w:val="single" w:sz="6" w:space="0" w:color="auto"/>
            </w:tcBorders>
          </w:tcPr>
          <w:p w14:paraId="6F08CDF8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42" w:type="dxa"/>
          </w:tcPr>
          <w:p w14:paraId="3FD283FA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tcBorders>
              <w:top w:val="single" w:sz="6" w:space="0" w:color="auto"/>
            </w:tcBorders>
          </w:tcPr>
          <w:p w14:paraId="0A1DE26B" w14:textId="77777777" w:rsidR="006820E0" w:rsidRPr="00545F54" w:rsidRDefault="006820E0" w:rsidP="00004562">
            <w:pPr>
              <w:spacing w:line="280" w:lineRule="exact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3783D91F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82D4138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เงินตราต่างประเทศ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" w:type="dxa"/>
          </w:tcPr>
          <w:p w14:paraId="5B2BDBB5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C988AD7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เงินตราต่างประเทศ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81" w:type="dxa"/>
          </w:tcPr>
          <w:p w14:paraId="43133D03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4186CF0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ร้อยละ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76" w:type="dxa"/>
          </w:tcPr>
          <w:p w14:paraId="48180CA7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AA37DC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(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ร้อยละ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)</w:t>
            </w:r>
          </w:p>
        </w:tc>
      </w:tr>
      <w:tr w:rsidR="00545F54" w:rsidRPr="00545F54" w14:paraId="1AABEE20" w14:textId="77777777" w:rsidTr="00483150">
        <w:tc>
          <w:tcPr>
            <w:tcW w:w="1559" w:type="dxa"/>
            <w:hideMark/>
          </w:tcPr>
          <w:p w14:paraId="091A63BA" w14:textId="77777777" w:rsidR="006820E0" w:rsidRPr="00545F54" w:rsidRDefault="006820E0" w:rsidP="00004562">
            <w:pPr>
              <w:spacing w:line="280" w:lineRule="exact"/>
              <w:ind w:right="-198"/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  <w:t>บริษัทย่อยทางตรง</w:t>
            </w:r>
          </w:p>
        </w:tc>
        <w:tc>
          <w:tcPr>
            <w:tcW w:w="76" w:type="dxa"/>
          </w:tcPr>
          <w:p w14:paraId="54708D91" w14:textId="77777777" w:rsidR="006820E0" w:rsidRPr="00545F54" w:rsidRDefault="006820E0" w:rsidP="00004562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7CF3D9F3" w14:textId="77777777" w:rsidR="006820E0" w:rsidRPr="00545F54" w:rsidRDefault="006820E0" w:rsidP="00004562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31FD3D28" w14:textId="77777777" w:rsidR="006820E0" w:rsidRPr="00545F54" w:rsidRDefault="006820E0" w:rsidP="00004562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</w:tcPr>
          <w:p w14:paraId="5B20075D" w14:textId="77777777" w:rsidR="006820E0" w:rsidRPr="00545F54" w:rsidRDefault="006820E0" w:rsidP="00004562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76C760D6" w14:textId="77777777" w:rsidR="006820E0" w:rsidRPr="001B4D71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DADAB7" w14:textId="77777777" w:rsidR="006820E0" w:rsidRPr="00545F54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3C058AC1" w14:textId="77777777" w:rsidR="006820E0" w:rsidRPr="001B4D71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BA8D3A6" w14:textId="77777777" w:rsidR="006820E0" w:rsidRPr="00545F54" w:rsidRDefault="006820E0" w:rsidP="00004562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81" w:type="dxa"/>
          </w:tcPr>
          <w:p w14:paraId="56CC505C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33B714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16037C6B" w14:textId="77777777" w:rsidR="006820E0" w:rsidRPr="001B4D71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9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C8DBFB" w14:textId="77777777" w:rsidR="006820E0" w:rsidRPr="00545F54" w:rsidRDefault="006820E0" w:rsidP="00004562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</w:tr>
      <w:tr w:rsidR="001E7EFD" w:rsidRPr="00545F54" w14:paraId="5AF3D810" w14:textId="77777777" w:rsidTr="00483150">
        <w:tc>
          <w:tcPr>
            <w:tcW w:w="1559" w:type="dxa"/>
            <w:hideMark/>
          </w:tcPr>
          <w:p w14:paraId="50DAEF1B" w14:textId="77777777" w:rsidR="001E7EFD" w:rsidRPr="00545F54" w:rsidRDefault="001E7EFD" w:rsidP="001E7EFD">
            <w:pPr>
              <w:spacing w:line="280" w:lineRule="exact"/>
              <w:ind w:left="121" w:right="-198" w:hanging="121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Warrix Holding Pte. Ltd.</w:t>
            </w:r>
          </w:p>
        </w:tc>
        <w:tc>
          <w:tcPr>
            <w:tcW w:w="76" w:type="dxa"/>
          </w:tcPr>
          <w:p w14:paraId="7A13C276" w14:textId="77777777" w:rsidR="001E7EFD" w:rsidRPr="00545F54" w:rsidRDefault="001E7EFD" w:rsidP="001E7EFD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1625" w:type="dxa"/>
            <w:hideMark/>
          </w:tcPr>
          <w:p w14:paraId="63181908" w14:textId="45844E2E" w:rsidR="001E7EFD" w:rsidRPr="00545F54" w:rsidRDefault="000A15A6" w:rsidP="001E7EFD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จำหน่ายเครื่องแต่งกาย</w:t>
            </w:r>
            <w:r w:rsidR="00483150"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และ</w:t>
            </w: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ลงทุนในบริษัทอื่น</w:t>
            </w:r>
          </w:p>
        </w:tc>
        <w:tc>
          <w:tcPr>
            <w:tcW w:w="142" w:type="dxa"/>
          </w:tcPr>
          <w:p w14:paraId="2E8544F7" w14:textId="77777777" w:rsidR="001E7EFD" w:rsidRPr="00545F54" w:rsidRDefault="001E7EFD" w:rsidP="001E7EFD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  <w:hideMark/>
          </w:tcPr>
          <w:p w14:paraId="49B37146" w14:textId="77777777" w:rsidR="001E7EFD" w:rsidRPr="00545F54" w:rsidRDefault="001E7EFD" w:rsidP="001E7EFD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สิงคโปร์</w:t>
            </w:r>
          </w:p>
        </w:tc>
        <w:tc>
          <w:tcPr>
            <w:tcW w:w="79" w:type="dxa"/>
          </w:tcPr>
          <w:p w14:paraId="040D7774" w14:textId="77777777" w:rsidR="001E7EFD" w:rsidRPr="001B4D71" w:rsidRDefault="001E7EFD" w:rsidP="001E7EFD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</w:tcPr>
          <w:p w14:paraId="08111F30" w14:textId="77777777" w:rsidR="001E7EFD" w:rsidRDefault="001832E2" w:rsidP="001832E2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3</w:t>
            </w:r>
            <w:r w:rsidR="001E7EFD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,403,030</w:t>
            </w:r>
          </w:p>
          <w:p w14:paraId="13AC5BA2" w14:textId="13E622F9" w:rsidR="00483150" w:rsidRPr="00545F54" w:rsidRDefault="00483150" w:rsidP="00483150">
            <w:pPr>
              <w:spacing w:line="280" w:lineRule="exact"/>
              <w:ind w:left="-8" w:right="91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เหรียญสิงคโปร์</w:t>
            </w:r>
          </w:p>
        </w:tc>
        <w:tc>
          <w:tcPr>
            <w:tcW w:w="76" w:type="dxa"/>
          </w:tcPr>
          <w:p w14:paraId="56441C0F" w14:textId="77777777" w:rsidR="001E7EFD" w:rsidRPr="00545F54" w:rsidRDefault="001E7EFD" w:rsidP="001E7EFD">
            <w:pPr>
              <w:tabs>
                <w:tab w:val="decimal" w:pos="702"/>
              </w:tabs>
              <w:spacing w:line="280" w:lineRule="exact"/>
              <w:ind w:left="-106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hideMark/>
          </w:tcPr>
          <w:p w14:paraId="1A3FD41C" w14:textId="77777777" w:rsidR="001E7EFD" w:rsidRDefault="001832E2" w:rsidP="001E7EFD">
            <w:pPr>
              <w:spacing w:line="280" w:lineRule="exact"/>
              <w:ind w:left="-8"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3,403,030</w:t>
            </w:r>
          </w:p>
          <w:p w14:paraId="0DF54CDC" w14:textId="3627C508" w:rsidR="00483150" w:rsidRPr="00545F54" w:rsidRDefault="00483150" w:rsidP="00483150">
            <w:pPr>
              <w:spacing w:line="280" w:lineRule="exact"/>
              <w:ind w:left="-8" w:right="91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เหรียญสิงคโปร์</w:t>
            </w:r>
          </w:p>
        </w:tc>
        <w:tc>
          <w:tcPr>
            <w:tcW w:w="81" w:type="dxa"/>
          </w:tcPr>
          <w:p w14:paraId="16924C7F" w14:textId="77777777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hideMark/>
          </w:tcPr>
          <w:p w14:paraId="058D5CF0" w14:textId="79128843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99.99</w:t>
            </w:r>
          </w:p>
        </w:tc>
        <w:tc>
          <w:tcPr>
            <w:tcW w:w="76" w:type="dxa"/>
          </w:tcPr>
          <w:p w14:paraId="1B330A87" w14:textId="77777777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hideMark/>
          </w:tcPr>
          <w:p w14:paraId="10279E62" w14:textId="77777777" w:rsidR="001E7EFD" w:rsidRPr="00545F54" w:rsidRDefault="001E7EFD" w:rsidP="001E7EFD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99.99</w:t>
            </w:r>
          </w:p>
        </w:tc>
      </w:tr>
      <w:tr w:rsidR="00F36267" w:rsidRPr="00545F54" w14:paraId="5D69F7C5" w14:textId="77777777" w:rsidTr="00483150">
        <w:tc>
          <w:tcPr>
            <w:tcW w:w="1559" w:type="dxa"/>
          </w:tcPr>
          <w:p w14:paraId="7B88A9D3" w14:textId="502A6F55" w:rsidR="00F36267" w:rsidRPr="00545F54" w:rsidRDefault="00F36267" w:rsidP="00F36267">
            <w:pPr>
              <w:spacing w:line="280" w:lineRule="exact"/>
              <w:ind w:left="121" w:right="-198" w:hanging="121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บริษัท เคเอสแอล แอนด์        วอริกซ์ จำกัด</w:t>
            </w:r>
          </w:p>
        </w:tc>
        <w:tc>
          <w:tcPr>
            <w:tcW w:w="76" w:type="dxa"/>
          </w:tcPr>
          <w:p w14:paraId="44E8019B" w14:textId="77777777" w:rsidR="00F36267" w:rsidRPr="00545F54" w:rsidRDefault="00F36267" w:rsidP="00F36267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lang w:val="th-TH"/>
              </w:rPr>
            </w:pPr>
          </w:p>
        </w:tc>
        <w:tc>
          <w:tcPr>
            <w:tcW w:w="1625" w:type="dxa"/>
          </w:tcPr>
          <w:p w14:paraId="13927E30" w14:textId="06FDE035" w:rsidR="00F36267" w:rsidRPr="00545F54" w:rsidRDefault="00F36267" w:rsidP="00F36267">
            <w:pPr>
              <w:spacing w:line="280" w:lineRule="exact"/>
              <w:ind w:left="72" w:hanging="72"/>
              <w:jc w:val="both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 xml:space="preserve"> จำหน่ายเครื่องแต่งกาย</w:t>
            </w:r>
          </w:p>
        </w:tc>
        <w:tc>
          <w:tcPr>
            <w:tcW w:w="142" w:type="dxa"/>
          </w:tcPr>
          <w:p w14:paraId="75FFB9F9" w14:textId="77777777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851" w:type="dxa"/>
          </w:tcPr>
          <w:p w14:paraId="6E8E6AAF" w14:textId="548EF9F0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ไทย</w:t>
            </w:r>
          </w:p>
        </w:tc>
        <w:tc>
          <w:tcPr>
            <w:tcW w:w="79" w:type="dxa"/>
          </w:tcPr>
          <w:p w14:paraId="689FA4B2" w14:textId="77777777" w:rsidR="00F36267" w:rsidRPr="001B4D71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5" w:type="dxa"/>
          </w:tcPr>
          <w:p w14:paraId="0C175E3B" w14:textId="34FFFDB5" w:rsidR="00F36267" w:rsidRDefault="004A72DD" w:rsidP="001832E2">
            <w:pPr>
              <w:spacing w:line="280" w:lineRule="exact"/>
              <w:ind w:right="118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76,000,000</w:t>
            </w:r>
          </w:p>
          <w:p w14:paraId="4F7E3ADF" w14:textId="7786C271" w:rsidR="00F36267" w:rsidRPr="00FA4DA7" w:rsidRDefault="00F36267" w:rsidP="00F36267">
            <w:pPr>
              <w:tabs>
                <w:tab w:val="decimal" w:pos="454"/>
              </w:tabs>
              <w:spacing w:line="280" w:lineRule="exact"/>
              <w:ind w:right="-308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Theme="majorBidi" w:hAnsiTheme="majorBidi" w:cstheme="majorBidi"/>
                <w:color w:val="000000" w:themeColor="text1"/>
                <w:sz w:val="22"/>
                <w:szCs w:val="22"/>
                <w:cs/>
              </w:rPr>
              <w:t>บาท</w:t>
            </w:r>
          </w:p>
        </w:tc>
        <w:tc>
          <w:tcPr>
            <w:tcW w:w="76" w:type="dxa"/>
          </w:tcPr>
          <w:p w14:paraId="38A560AB" w14:textId="77777777" w:rsidR="00F36267" w:rsidRPr="001B4D71" w:rsidRDefault="00F36267" w:rsidP="00F36267">
            <w:pPr>
              <w:tabs>
                <w:tab w:val="decimal" w:pos="454"/>
              </w:tabs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058" w:type="dxa"/>
          </w:tcPr>
          <w:p w14:paraId="3B7A49ED" w14:textId="50B8DF88" w:rsidR="00F36267" w:rsidRPr="001B4D71" w:rsidRDefault="0059407F" w:rsidP="00F36267">
            <w:pPr>
              <w:tabs>
                <w:tab w:val="decimal" w:pos="454"/>
              </w:tabs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 xml:space="preserve"> </w:t>
            </w:r>
            <w:r w:rsidR="00F36267"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1" w:type="dxa"/>
          </w:tcPr>
          <w:p w14:paraId="5D72DFB7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</w:tcPr>
          <w:p w14:paraId="1AFD486C" w14:textId="7665433A" w:rsidR="00F36267" w:rsidRPr="00545F54" w:rsidRDefault="00F36267" w:rsidP="001832E2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832E2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51.00</w:t>
            </w:r>
          </w:p>
        </w:tc>
        <w:tc>
          <w:tcPr>
            <w:tcW w:w="76" w:type="dxa"/>
          </w:tcPr>
          <w:p w14:paraId="01D02204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</w:tcPr>
          <w:p w14:paraId="28B5B192" w14:textId="25D1079A" w:rsidR="00F36267" w:rsidRPr="0059407F" w:rsidRDefault="00F36267" w:rsidP="0059407F">
            <w:pPr>
              <w:tabs>
                <w:tab w:val="decimal" w:pos="454"/>
              </w:tabs>
              <w:spacing w:line="280" w:lineRule="exact"/>
              <w:jc w:val="center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t>-</w:t>
            </w:r>
          </w:p>
        </w:tc>
      </w:tr>
      <w:tr w:rsidR="00F36267" w:rsidRPr="00545F54" w14:paraId="40EABBD8" w14:textId="77777777" w:rsidTr="00483150">
        <w:tc>
          <w:tcPr>
            <w:tcW w:w="1559" w:type="dxa"/>
            <w:hideMark/>
          </w:tcPr>
          <w:p w14:paraId="2E290139" w14:textId="77777777" w:rsidR="00F36267" w:rsidRPr="00545F54" w:rsidRDefault="00F36267" w:rsidP="00F36267">
            <w:pPr>
              <w:spacing w:line="280" w:lineRule="exact"/>
              <w:ind w:left="121" w:right="-90" w:hanging="121"/>
              <w:rPr>
                <w:rFonts w:ascii="Angsana New" w:hAnsi="Angsana New" w:cs="Angsana New"/>
                <w:color w:val="000000" w:themeColor="text1"/>
                <w:spacing w:val="-5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u w:val="single"/>
                <w:cs/>
              </w:rPr>
              <w:t>บริษัทย่อยทางอ้อม</w:t>
            </w:r>
          </w:p>
        </w:tc>
        <w:tc>
          <w:tcPr>
            <w:tcW w:w="76" w:type="dxa"/>
          </w:tcPr>
          <w:p w14:paraId="7620C597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</w:tcPr>
          <w:p w14:paraId="6249228C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142" w:type="dxa"/>
          </w:tcPr>
          <w:p w14:paraId="2ABF35E5" w14:textId="77777777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851" w:type="dxa"/>
          </w:tcPr>
          <w:p w14:paraId="04834E4A" w14:textId="77777777" w:rsidR="00F36267" w:rsidRPr="001B4D71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9" w:type="dxa"/>
          </w:tcPr>
          <w:p w14:paraId="3C5F13EC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5" w:type="dxa"/>
          </w:tcPr>
          <w:p w14:paraId="268C1090" w14:textId="77777777" w:rsidR="00F36267" w:rsidRPr="00545F54" w:rsidRDefault="00F36267" w:rsidP="00F36267">
            <w:pPr>
              <w:spacing w:line="280" w:lineRule="exact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76" w:type="dxa"/>
          </w:tcPr>
          <w:p w14:paraId="66643742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</w:tcPr>
          <w:p w14:paraId="2DA8BBBD" w14:textId="77777777" w:rsidR="00F36267" w:rsidRPr="00545F54" w:rsidRDefault="00F36267" w:rsidP="00F36267">
            <w:pPr>
              <w:spacing w:line="280" w:lineRule="exact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81" w:type="dxa"/>
          </w:tcPr>
          <w:p w14:paraId="3D37168E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</w:tcPr>
          <w:p w14:paraId="056917B6" w14:textId="77777777" w:rsidR="00F36267" w:rsidRPr="001B4D71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76" w:type="dxa"/>
          </w:tcPr>
          <w:p w14:paraId="2BBF5797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</w:tcPr>
          <w:p w14:paraId="669017B7" w14:textId="77777777" w:rsidR="00F36267" w:rsidRPr="00545F54" w:rsidRDefault="00F36267" w:rsidP="00F36267">
            <w:pPr>
              <w:spacing w:line="280" w:lineRule="exact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</w:tr>
      <w:tr w:rsidR="00F36267" w:rsidRPr="00545F54" w14:paraId="7B410A2A" w14:textId="77777777" w:rsidTr="00483150">
        <w:trPr>
          <w:trHeight w:val="325"/>
        </w:trPr>
        <w:tc>
          <w:tcPr>
            <w:tcW w:w="1559" w:type="dxa"/>
            <w:hideMark/>
          </w:tcPr>
          <w:p w14:paraId="08352AAF" w14:textId="77777777" w:rsidR="00F36267" w:rsidRPr="00545F54" w:rsidRDefault="00F36267" w:rsidP="00F36267">
            <w:pPr>
              <w:spacing w:line="280" w:lineRule="exact"/>
              <w:ind w:left="121" w:right="-90" w:hanging="121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 xml:space="preserve">Warrix </w:t>
            </w:r>
            <w:proofErr w:type="spellStart"/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Sdn</w:t>
            </w:r>
            <w:proofErr w:type="spellEnd"/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. Bhd.*</w:t>
            </w:r>
          </w:p>
        </w:tc>
        <w:tc>
          <w:tcPr>
            <w:tcW w:w="76" w:type="dxa"/>
          </w:tcPr>
          <w:p w14:paraId="7AB32D8C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  <w:lang w:val="th-TH"/>
              </w:rPr>
            </w:pPr>
          </w:p>
        </w:tc>
        <w:tc>
          <w:tcPr>
            <w:tcW w:w="1625" w:type="dxa"/>
            <w:hideMark/>
          </w:tcPr>
          <w:p w14:paraId="46E759FB" w14:textId="77777777" w:rsidR="00F36267" w:rsidRPr="00545F54" w:rsidRDefault="00F36267" w:rsidP="00F36267">
            <w:pPr>
              <w:spacing w:line="280" w:lineRule="exact"/>
              <w:ind w:left="72" w:hanging="72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นำเข้าและจำหน่ายเครื่องแต่งกาย</w:t>
            </w:r>
          </w:p>
        </w:tc>
        <w:tc>
          <w:tcPr>
            <w:tcW w:w="142" w:type="dxa"/>
          </w:tcPr>
          <w:p w14:paraId="3473D16B" w14:textId="77777777" w:rsidR="00F36267" w:rsidRPr="00545F54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</w:p>
        </w:tc>
        <w:tc>
          <w:tcPr>
            <w:tcW w:w="851" w:type="dxa"/>
            <w:hideMark/>
          </w:tcPr>
          <w:p w14:paraId="5A35CA8A" w14:textId="77777777" w:rsidR="00F36267" w:rsidRPr="001B4D71" w:rsidRDefault="00F36267" w:rsidP="00F36267">
            <w:pPr>
              <w:spacing w:line="280" w:lineRule="exact"/>
              <w:ind w:left="180" w:right="-198" w:hanging="360"/>
              <w:jc w:val="center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มาเลเซีย</w:t>
            </w:r>
          </w:p>
        </w:tc>
        <w:tc>
          <w:tcPr>
            <w:tcW w:w="79" w:type="dxa"/>
          </w:tcPr>
          <w:p w14:paraId="5CA7F3B6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thaiDistribute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5" w:type="dxa"/>
            <w:hideMark/>
          </w:tcPr>
          <w:p w14:paraId="7C271C57" w14:textId="59B6918B" w:rsidR="00F36267" w:rsidRPr="00545F54" w:rsidRDefault="00F36267" w:rsidP="00F36267">
            <w:pPr>
              <w:spacing w:line="280" w:lineRule="exact"/>
              <w:ind w:left="-8"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1,066,260</w:t>
            </w:r>
          </w:p>
          <w:p w14:paraId="7AF0DC29" w14:textId="6BB69B6C" w:rsidR="00F36267" w:rsidRPr="00545F54" w:rsidRDefault="00F36267" w:rsidP="00F36267">
            <w:pPr>
              <w:spacing w:line="280" w:lineRule="exact"/>
              <w:ind w:left="-8" w:right="91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ริงกิตมาเลเซีย</w:t>
            </w:r>
          </w:p>
        </w:tc>
        <w:tc>
          <w:tcPr>
            <w:tcW w:w="76" w:type="dxa"/>
          </w:tcPr>
          <w:p w14:paraId="053B0FD4" w14:textId="77777777" w:rsidR="00F36267" w:rsidRPr="00545F54" w:rsidRDefault="00F36267" w:rsidP="00F36267">
            <w:pPr>
              <w:tabs>
                <w:tab w:val="decimal" w:pos="702"/>
              </w:tabs>
              <w:spacing w:line="280" w:lineRule="exact"/>
              <w:ind w:left="-106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1058" w:type="dxa"/>
            <w:hideMark/>
          </w:tcPr>
          <w:p w14:paraId="48347A24" w14:textId="5B5C6B19" w:rsidR="00F36267" w:rsidRPr="00545F54" w:rsidRDefault="00F36267" w:rsidP="00F36267">
            <w:pPr>
              <w:spacing w:line="280" w:lineRule="exact"/>
              <w:ind w:left="-8"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 xml:space="preserve">  </w:t>
            </w: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1,066,260</w:t>
            </w:r>
          </w:p>
          <w:p w14:paraId="78D4261A" w14:textId="77777777" w:rsidR="00F36267" w:rsidRPr="00545F54" w:rsidRDefault="00F36267" w:rsidP="00F36267">
            <w:pPr>
              <w:spacing w:line="280" w:lineRule="exact"/>
              <w:ind w:left="-8" w:right="64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>ริงกิตมาเลเซีย</w:t>
            </w:r>
          </w:p>
        </w:tc>
        <w:tc>
          <w:tcPr>
            <w:tcW w:w="81" w:type="dxa"/>
          </w:tcPr>
          <w:p w14:paraId="7DC6996B" w14:textId="77777777" w:rsidR="00F36267" w:rsidRPr="00545F54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11" w:type="dxa"/>
            <w:hideMark/>
          </w:tcPr>
          <w:p w14:paraId="46F8A651" w14:textId="570268E0" w:rsidR="00F36267" w:rsidRPr="001B4D71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100.00</w:t>
            </w:r>
          </w:p>
        </w:tc>
        <w:tc>
          <w:tcPr>
            <w:tcW w:w="76" w:type="dxa"/>
          </w:tcPr>
          <w:p w14:paraId="4C11426C" w14:textId="77777777" w:rsidR="00F36267" w:rsidRPr="00545F54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</w:p>
        </w:tc>
        <w:tc>
          <w:tcPr>
            <w:tcW w:w="981" w:type="dxa"/>
            <w:hideMark/>
          </w:tcPr>
          <w:p w14:paraId="4D2E10A3" w14:textId="77777777" w:rsidR="00F36267" w:rsidRPr="00545F54" w:rsidRDefault="00F36267" w:rsidP="00F36267">
            <w:pPr>
              <w:spacing w:line="280" w:lineRule="exact"/>
              <w:ind w:right="118"/>
              <w:jc w:val="right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100.00</w:t>
            </w:r>
          </w:p>
        </w:tc>
      </w:tr>
      <w:tr w:rsidR="00F36267" w:rsidRPr="00545F54" w14:paraId="0C17D7D3" w14:textId="77777777" w:rsidTr="000A15A6">
        <w:tc>
          <w:tcPr>
            <w:tcW w:w="8570" w:type="dxa"/>
            <w:gridSpan w:val="13"/>
            <w:hideMark/>
          </w:tcPr>
          <w:p w14:paraId="092FDC01" w14:textId="5FC636A3" w:rsidR="00F36267" w:rsidRPr="00545F54" w:rsidRDefault="00AC229F" w:rsidP="00F36267">
            <w:pPr>
              <w:tabs>
                <w:tab w:val="left" w:pos="300"/>
              </w:tabs>
              <w:spacing w:line="280" w:lineRule="exact"/>
              <w:ind w:left="69"/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</w:pPr>
            <w:r>
              <w:rPr>
                <w:rFonts w:ascii="Angsana New" w:hAnsi="Angsana New" w:cs="Angsana New" w:hint="cs"/>
                <w:color w:val="000000" w:themeColor="text1"/>
                <w:sz w:val="22"/>
                <w:szCs w:val="22"/>
                <w:cs/>
              </w:rPr>
              <w:t>*</w:t>
            </w:r>
            <w:r w:rsidR="00F36267" w:rsidRPr="001B4D71">
              <w:rPr>
                <w:rFonts w:ascii="Angsana New" w:hAnsi="Angsana New" w:cs="Angsana New"/>
                <w:color w:val="000000" w:themeColor="text1"/>
                <w:sz w:val="22"/>
                <w:szCs w:val="22"/>
                <w:cs/>
              </w:rPr>
              <w:t xml:space="preserve">ถือหุ้นโดยบริษัทย่อย: </w:t>
            </w:r>
            <w:r w:rsidR="00F36267" w:rsidRPr="00545F54">
              <w:rPr>
                <w:rFonts w:ascii="Angsana New" w:hAnsi="Angsana New" w:cs="Angsana New"/>
                <w:color w:val="000000" w:themeColor="text1"/>
                <w:sz w:val="22"/>
                <w:szCs w:val="22"/>
              </w:rPr>
              <w:t>Warrix Holding Pte. Ltd.</w:t>
            </w:r>
          </w:p>
        </w:tc>
      </w:tr>
    </w:tbl>
    <w:p w14:paraId="4FF591EC" w14:textId="640B568D" w:rsidR="006820E0" w:rsidRPr="001B4D71" w:rsidRDefault="00BE7DB2" w:rsidP="006C5581">
      <w:pPr>
        <w:tabs>
          <w:tab w:val="left" w:pos="851"/>
        </w:tabs>
        <w:spacing w:line="100" w:lineRule="exact"/>
        <w:ind w:left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 </w:t>
      </w:r>
      <w:r w:rsidR="00B66081" w:rsidRPr="001B4D7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   </w:t>
      </w:r>
    </w:p>
    <w:p w14:paraId="16F5315A" w14:textId="28AA010C" w:rsidR="00E22CAD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ข)  บริษัทจะถือว่ามีการควบคุมกิจการที่เข้าไปลงทุนหรือบริษัทย่อยได้ หากบริษัทมีสิทธิได้รับหรือ</w:t>
      </w:r>
      <w:r w:rsidR="005070ED">
        <w:rPr>
          <w:rFonts w:ascii="Angsana New" w:hAnsi="Angsana New" w:cs="Angsana New"/>
          <w:color w:val="000000" w:themeColor="text1"/>
          <w:sz w:val="32"/>
          <w:szCs w:val="32"/>
        </w:rPr>
        <w:t xml:space="preserve">                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</w:t>
      </w:r>
    </w:p>
    <w:p w14:paraId="577312C0" w14:textId="7075FBE2" w:rsidR="00E22CAD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ค)  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5254C7EE" w14:textId="794CF58C" w:rsidR="00E22CAD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ง)  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5A8CAE7C" w14:textId="18750428" w:rsidR="000C4FE0" w:rsidRPr="00545F54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จ)  ยอดคงค้างระหว่างกลุ่มบริษัท รายการค้าระหว่างกันที่มีสาระสำคัญได้ถูกตัดออกจากงบการเงินรวมนี้แล้ว</w:t>
      </w:r>
    </w:p>
    <w:p w14:paraId="49D5A85F" w14:textId="733CD5C2" w:rsidR="00545F54" w:rsidRPr="001B4D71" w:rsidRDefault="00E22CAD" w:rsidP="00BE7DB2">
      <w:pPr>
        <w:spacing w:line="360" w:lineRule="exact"/>
        <w:ind w:left="1231" w:hanging="36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FA4DA7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="00D56C3B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31BE8CBA" w14:textId="6F1D8E8D" w:rsidR="00574DC3" w:rsidRDefault="000C4FE0" w:rsidP="00590305">
      <w:pPr>
        <w:spacing w:line="320" w:lineRule="exact"/>
        <w:ind w:left="851" w:right="28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45F54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449D0B17" w14:textId="77777777" w:rsidR="006C5581" w:rsidRPr="00FE67C5" w:rsidRDefault="006C5581" w:rsidP="00F36267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both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FE67C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3   </w:t>
      </w:r>
      <w:r w:rsidRPr="001B4D71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  <w:r w:rsidRPr="00FE67C5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ab/>
      </w:r>
      <w:r w:rsidRPr="00FE67C5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ab/>
      </w:r>
      <w:r w:rsidRPr="00FE67C5"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  <w:tab/>
      </w:r>
    </w:p>
    <w:p w14:paraId="30F41EEE" w14:textId="3A17E83C" w:rsidR="00F36267" w:rsidRPr="00B61785" w:rsidRDefault="00F36267" w:rsidP="00445206">
      <w:pPr>
        <w:spacing w:line="380" w:lineRule="exact"/>
        <w:ind w:left="709" w:right="28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B4D71">
        <w:rPr>
          <w:rFonts w:asciiTheme="majorBidi" w:hAnsiTheme="majorBidi" w:cstheme="majorBidi"/>
          <w:sz w:val="32"/>
          <w:szCs w:val="32"/>
          <w:cs/>
        </w:rPr>
        <w:t xml:space="preserve">ในระหว่างงวด กลุ่มบริษัทได้นำมาตรฐานการรายงานทางการเงินฉบับปรับปรุง </w:t>
      </w:r>
      <w:r>
        <w:rPr>
          <w:rFonts w:asciiTheme="majorBidi" w:hAnsiTheme="majorBidi" w:cs="Angsana New"/>
          <w:sz w:val="32"/>
          <w:szCs w:val="32"/>
        </w:rPr>
        <w:t>2567</w:t>
      </w:r>
      <w:r w:rsidRPr="001B4D71">
        <w:rPr>
          <w:rFonts w:asciiTheme="majorBidi" w:hAnsiTheme="majorBidi" w:cs="Angsana New"/>
          <w:sz w:val="32"/>
          <w:szCs w:val="32"/>
          <w:cs/>
        </w:rPr>
        <w:t xml:space="preserve"> มาถือปฏิบัติ ซึ่งการปรับปรุงนี้เพื่อให้เป็นไปตามเกณฑ์ที่กำหนดขึ้นโดยมาตรฐานการรายงานทางการเงินระหว่างประเทศ ซึ่งเป็นฉบับปรับปรุงตามมาตรฐานการบัญชีระหว่างประเทศ ฉบับรวมเล่มปี </w:t>
      </w:r>
      <w:r>
        <w:rPr>
          <w:rFonts w:asciiTheme="majorBidi" w:hAnsiTheme="majorBidi" w:cs="Angsana New"/>
          <w:sz w:val="32"/>
          <w:szCs w:val="32"/>
        </w:rPr>
        <w:t>2567</w:t>
      </w:r>
      <w:r w:rsidRPr="00810058">
        <w:rPr>
          <w:rFonts w:asciiTheme="majorBidi" w:hAnsiTheme="majorBidi" w:cs="Angsana New"/>
          <w:sz w:val="32"/>
          <w:szCs w:val="32"/>
        </w:rPr>
        <w:t xml:space="preserve"> (</w:t>
      </w:r>
      <w:r w:rsidRPr="004E3014">
        <w:rPr>
          <w:rFonts w:asciiTheme="majorBidi" w:hAnsiTheme="majorBidi" w:cstheme="majorBidi"/>
          <w:sz w:val="32"/>
          <w:szCs w:val="32"/>
        </w:rPr>
        <w:t xml:space="preserve">Bound Volume </w:t>
      </w:r>
      <w:r>
        <w:rPr>
          <w:rFonts w:asciiTheme="majorBidi" w:hAnsiTheme="majorBidi" w:cs="Angsana New"/>
          <w:sz w:val="32"/>
          <w:szCs w:val="32"/>
        </w:rPr>
        <w:t>2024</w:t>
      </w:r>
      <w:r w:rsidRPr="00810058">
        <w:rPr>
          <w:rFonts w:asciiTheme="majorBidi" w:hAnsiTheme="majorBidi" w:cs="Angsana New"/>
          <w:sz w:val="32"/>
          <w:szCs w:val="32"/>
        </w:rPr>
        <w:t xml:space="preserve"> </w:t>
      </w:r>
      <w:r w:rsidRPr="004E3014">
        <w:rPr>
          <w:rFonts w:asciiTheme="majorBidi" w:hAnsiTheme="majorBidi" w:cstheme="majorBidi"/>
          <w:sz w:val="32"/>
          <w:szCs w:val="32"/>
        </w:rPr>
        <w:t xml:space="preserve">Consolidated without early application) </w:t>
      </w:r>
      <w:r w:rsidRPr="001B4D71">
        <w:rPr>
          <w:rFonts w:asciiTheme="majorBidi" w:hAnsiTheme="majorBidi" w:cs="Angsana New"/>
          <w:sz w:val="32"/>
          <w:szCs w:val="32"/>
          <w:cs/>
        </w:rPr>
        <w:t xml:space="preserve">โดยจะมีผลบังคับใช้สำหรับรอบระยะเวลาบัญชีที่เริ่มในหรือหลังวันที่ </w:t>
      </w:r>
      <w:r w:rsidR="0059407F">
        <w:rPr>
          <w:rFonts w:asciiTheme="majorBidi" w:hAnsiTheme="majorBidi" w:cs="Angsana New"/>
          <w:sz w:val="32"/>
          <w:szCs w:val="32"/>
        </w:rPr>
        <w:t>1</w:t>
      </w:r>
      <w:r w:rsidRPr="001B4D71">
        <w:rPr>
          <w:rFonts w:asciiTheme="majorBidi" w:hAnsiTheme="majorBidi" w:cs="Angsana New"/>
          <w:sz w:val="32"/>
          <w:szCs w:val="32"/>
          <w:cs/>
        </w:rPr>
        <w:t xml:space="preserve"> มกราคม </w:t>
      </w:r>
      <w:r>
        <w:rPr>
          <w:rFonts w:asciiTheme="majorBidi" w:hAnsiTheme="majorBidi" w:cs="Angsana New"/>
          <w:sz w:val="32"/>
          <w:szCs w:val="32"/>
        </w:rPr>
        <w:t>2568</w:t>
      </w:r>
    </w:p>
    <w:p w14:paraId="61F3B77B" w14:textId="2DC73C4E" w:rsidR="006C5581" w:rsidRDefault="00F36267" w:rsidP="00445206">
      <w:pPr>
        <w:tabs>
          <w:tab w:val="left" w:pos="284"/>
          <w:tab w:val="left" w:pos="1276"/>
          <w:tab w:val="left" w:pos="1985"/>
        </w:tabs>
        <w:spacing w:line="380" w:lineRule="exact"/>
        <w:ind w:left="709"/>
        <w:jc w:val="thaiDistribute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  <w:r w:rsidRPr="001B4D71">
        <w:rPr>
          <w:rFonts w:asciiTheme="majorBidi" w:hAnsiTheme="majorBidi" w:cstheme="majorBidi"/>
          <w:sz w:val="32"/>
          <w:szCs w:val="32"/>
        </w:rPr>
        <w:tab/>
      </w:r>
      <w:r w:rsidRPr="001B4D71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719763AD" w14:textId="77777777" w:rsidR="00846EFA" w:rsidRDefault="00846EFA" w:rsidP="006C5581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720"/>
        <w:jc w:val="thaiDistribute"/>
        <w:rPr>
          <w:rFonts w:ascii="Angsana New" w:hAnsi="Angsana New" w:cs="Angsana New"/>
          <w:color w:val="000000" w:themeColor="text1"/>
          <w:sz w:val="32"/>
          <w:szCs w:val="32"/>
          <w:shd w:val="clear" w:color="auto" w:fill="FFFFFF"/>
        </w:rPr>
      </w:pPr>
    </w:p>
    <w:p w14:paraId="1BF60765" w14:textId="1FCDE7EE" w:rsidR="001C2215" w:rsidRPr="00F20FC8" w:rsidRDefault="006A4A80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3</w:t>
      </w:r>
      <w:r w:rsidR="001C2215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1C2215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EF0F78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ข้อมูล</w:t>
      </w:r>
      <w:r w:rsidR="001C2215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นโยบายการบัญชีที่</w:t>
      </w:r>
      <w:r w:rsidR="00EF0F78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มีสาระ</w:t>
      </w:r>
      <w:r w:rsidR="001C2215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สำคัญ</w:t>
      </w:r>
    </w:p>
    <w:p w14:paraId="4CF27E1C" w14:textId="4E09D44D" w:rsidR="00545F54" w:rsidRPr="002C1949" w:rsidRDefault="001C2215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9" w:hanging="289"/>
        <w:jc w:val="thaiDistribute"/>
        <w:rPr>
          <w:rFonts w:ascii="Angsana New" w:hAnsi="Angsana New" w:cs="Angsana New"/>
          <w:sz w:val="32"/>
          <w:szCs w:val="32"/>
          <w:shd w:val="clear" w:color="auto" w:fill="FFFFFF"/>
        </w:rPr>
      </w:pPr>
      <w:r w:rsidRPr="00F20FC8">
        <w:rPr>
          <w:rFonts w:ascii="Angsana New" w:hAnsi="Angsana New" w:cs="Angsana New"/>
          <w:sz w:val="32"/>
          <w:szCs w:val="32"/>
          <w:shd w:val="clear" w:color="auto" w:fill="FFFFFF"/>
        </w:rPr>
        <w:tab/>
      </w:r>
      <w:r w:rsidR="00900F08" w:rsidRPr="00F20FC8">
        <w:rPr>
          <w:rFonts w:ascii="Angsana New" w:hAnsi="Angsana New" w:cs="Angsana New"/>
          <w:sz w:val="32"/>
          <w:szCs w:val="32"/>
          <w:shd w:val="clear" w:color="auto" w:fill="FFFFFF"/>
        </w:rPr>
        <w:tab/>
      </w:r>
      <w:r w:rsidR="00900F08" w:rsidRPr="00F20FC8">
        <w:rPr>
          <w:rFonts w:ascii="Angsana New" w:hAnsi="Angsana New" w:cs="Angsana New"/>
          <w:sz w:val="32"/>
          <w:szCs w:val="32"/>
          <w:shd w:val="clear" w:color="auto" w:fill="FFFFFF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</w:t>
      </w:r>
      <w:r w:rsidR="00445452" w:rsidRPr="001B4D71">
        <w:rPr>
          <w:rFonts w:ascii="Angsana New" w:hAnsi="Angsana New" w:cs="Angsana New"/>
          <w:sz w:val="32"/>
          <w:szCs w:val="32"/>
          <w:cs/>
        </w:rPr>
        <w:t>โดยได้ใช้นโยบายการบัญชีและวิธีการคำนวณเช่นเดียวกับที่ใช้ในงบการเงินสำหรับปีสิ้นสุด</w:t>
      </w:r>
      <w:r w:rsidR="00147AFB" w:rsidRPr="001B4D71">
        <w:rPr>
          <w:rFonts w:ascii="Angsana New" w:hAnsi="Angsana New" w:cs="Angsana New"/>
          <w:sz w:val="32"/>
          <w:szCs w:val="32"/>
          <w:cs/>
        </w:rPr>
        <w:t xml:space="preserve">วันที่ </w:t>
      </w:r>
      <w:r w:rsidR="00147AFB" w:rsidRPr="00F20FC8">
        <w:rPr>
          <w:rFonts w:ascii="Angsana New" w:hAnsi="Angsana New" w:cs="Angsana New"/>
          <w:sz w:val="32"/>
          <w:szCs w:val="32"/>
        </w:rPr>
        <w:t xml:space="preserve">31 </w:t>
      </w:r>
      <w:r w:rsidR="00147AFB" w:rsidRPr="001B4D71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3022CA" w:rsidRPr="00F20FC8">
        <w:rPr>
          <w:rFonts w:ascii="Angsana New" w:hAnsi="Angsana New" w:cs="Angsana New"/>
          <w:sz w:val="32"/>
          <w:szCs w:val="32"/>
        </w:rPr>
        <w:t>256</w:t>
      </w:r>
      <w:r w:rsidR="007B4897">
        <w:rPr>
          <w:rFonts w:ascii="Angsana New" w:hAnsi="Angsana New" w:cs="Angsana New"/>
          <w:sz w:val="32"/>
          <w:szCs w:val="32"/>
        </w:rPr>
        <w:t>7</w:t>
      </w:r>
    </w:p>
    <w:p w14:paraId="69DA2660" w14:textId="77777777" w:rsidR="00545F54" w:rsidRPr="006A4A80" w:rsidRDefault="00545F54" w:rsidP="004C2C74">
      <w:pPr>
        <w:spacing w:line="300" w:lineRule="exact"/>
        <w:ind w:left="851" w:right="28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17AB9696" w14:textId="5BE602E1" w:rsidR="00011306" w:rsidRPr="00F20FC8" w:rsidRDefault="006A4A80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2"/>
          <w:szCs w:val="32"/>
        </w:rPr>
      </w:pPr>
      <w:bookmarkStart w:id="0" w:name="_Hlk103084859"/>
      <w:r>
        <w:rPr>
          <w:rFonts w:ascii="Angsana New" w:hAnsi="Angsana New" w:cs="Angsana New"/>
          <w:b/>
          <w:bCs/>
          <w:sz w:val="32"/>
          <w:szCs w:val="32"/>
        </w:rPr>
        <w:t>4</w:t>
      </w:r>
      <w:r w:rsidR="00011306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011306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01130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รายการธุรกิจกับบุคคลหรือกิจการที่เกี่ยวข้องกัน</w:t>
      </w:r>
    </w:p>
    <w:p w14:paraId="2CBCA60D" w14:textId="1F5A302F" w:rsidR="006A4A80" w:rsidRPr="001B4D71" w:rsidRDefault="00011306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9" w:hanging="289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="005A0C88" w:rsidRPr="00F20FC8">
        <w:rPr>
          <w:rFonts w:ascii="Angsana New" w:hAnsi="Angsana New" w:cs="Angsana New"/>
          <w:sz w:val="32"/>
          <w:szCs w:val="32"/>
        </w:rPr>
        <w:tab/>
      </w:r>
      <w:r w:rsidR="00795FA0" w:rsidRPr="001B4D71">
        <w:rPr>
          <w:rFonts w:ascii="Angsana New" w:hAnsi="Angsana New" w:cs="Angsana New"/>
          <w:sz w:val="32"/>
          <w:szCs w:val="32"/>
          <w:cs/>
        </w:rPr>
        <w:t>กลุ่ม</w:t>
      </w:r>
      <w:r w:rsidR="007819BD"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บริษัทมีรายการธุรกิจกับบุคคลหรือกิจการที่เกี่ยวข้องกัน</w:t>
      </w:r>
      <w:r w:rsidR="007819BD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819BD" w:rsidRPr="001B4D71">
        <w:rPr>
          <w:rFonts w:ascii="Angsana New" w:hAnsi="Angsana New" w:cs="Angsana New"/>
          <w:spacing w:val="-4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ร่วมกันระหว่างบริษัทและบุคคลหรือกิจการที่เกี่ยวข้องกันเหล่านั้น ซึ่งเป็นไปตามปกติโดยสามารถสรุปได้ดังนี้</w:t>
      </w:r>
      <w:r w:rsidR="00B66081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</w:p>
    <w:p w14:paraId="5C3B04FB" w14:textId="77777777" w:rsidR="007819BD" w:rsidRPr="001B4D71" w:rsidRDefault="007819BD" w:rsidP="004C2C74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8" w:firstLine="562"/>
        <w:jc w:val="thaiDistribute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>ลักษณะความสัมพันธ์ระหว่างบริษัทกับบุคคลหรือกิจการที่เกี่ยวข้องกัน</w:t>
      </w:r>
    </w:p>
    <w:tbl>
      <w:tblPr>
        <w:tblW w:w="8351" w:type="dxa"/>
        <w:tblInd w:w="855" w:type="dxa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767"/>
        <w:gridCol w:w="140"/>
        <w:gridCol w:w="3444"/>
      </w:tblGrid>
      <w:tr w:rsidR="007819BD" w:rsidRPr="00F20FC8" w14:paraId="5952A3FD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5F3AFD3B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รายชื่อบุคคลหรือกิจการที่เกี่ยวข้องกัน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511976C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single" w:sz="6" w:space="0" w:color="auto"/>
              <w:right w:val="nil"/>
            </w:tcBorders>
            <w:noWrap/>
            <w:vAlign w:val="center"/>
          </w:tcPr>
          <w:p w14:paraId="3EEB0604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550F45" w:rsidRPr="00F20FC8" w14:paraId="112D7337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526A0743" w14:textId="77777777" w:rsidR="00550F45" w:rsidRPr="001B4D71" w:rsidRDefault="00550F45" w:rsidP="004C2C74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บุคคลที่เกี่ยวข้องกัน</w:t>
            </w: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48A573D3" w14:textId="77777777" w:rsidR="00550F45" w:rsidRPr="00F20FC8" w:rsidRDefault="00550F45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0E59415E" w14:textId="77777777" w:rsidR="00550F45" w:rsidRPr="001B4D71" w:rsidRDefault="00550F45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550F45" w:rsidRPr="00F20FC8" w14:paraId="683CCD50" w14:textId="77777777" w:rsidTr="00EA0CE6">
        <w:trPr>
          <w:trHeight w:val="80"/>
        </w:trPr>
        <w:tc>
          <w:tcPr>
            <w:tcW w:w="4767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17A9C413" w14:textId="77777777" w:rsidR="00550F45" w:rsidRPr="001B4D71" w:rsidRDefault="00550F45" w:rsidP="004C2C74">
            <w:pPr>
              <w:tabs>
                <w:tab w:val="left" w:pos="174"/>
              </w:tabs>
              <w:spacing w:line="240" w:lineRule="atLeas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20FC8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คุณวิศัลย์ วนะศักดิ์ศรีสกุล</w:t>
            </w:r>
          </w:p>
        </w:tc>
        <w:tc>
          <w:tcPr>
            <w:tcW w:w="140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6D3BE21" w14:textId="77777777" w:rsidR="00550F45" w:rsidRPr="00F20FC8" w:rsidRDefault="00550F45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right w:val="nil"/>
            </w:tcBorders>
            <w:noWrap/>
            <w:vAlign w:val="center"/>
          </w:tcPr>
          <w:p w14:paraId="6431DECA" w14:textId="77777777" w:rsidR="00550F45" w:rsidRPr="001B4D71" w:rsidRDefault="00FA704D" w:rsidP="004C2C74">
            <w:pPr>
              <w:spacing w:line="240" w:lineRule="atLeast"/>
              <w:ind w:left="17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1479A8" w:rsidRPr="001B4D71">
              <w:rPr>
                <w:rFonts w:ascii="Angsana New" w:hAnsi="Angsana New" w:cs="Angsana New"/>
                <w:sz w:val="32"/>
                <w:szCs w:val="32"/>
                <w:cs/>
              </w:rPr>
              <w:t>เป็นผู้ถือหุ้นและกรรมการบริษัท</w:t>
            </w:r>
          </w:p>
        </w:tc>
      </w:tr>
      <w:tr w:rsidR="007819BD" w:rsidRPr="00F20FC8" w14:paraId="14C8FCF5" w14:textId="77777777" w:rsidTr="00EA0CE6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noWrap/>
            <w:vAlign w:val="center"/>
          </w:tcPr>
          <w:p w14:paraId="7F9D5F68" w14:textId="77777777" w:rsidR="007819BD" w:rsidRPr="00F20FC8" w:rsidRDefault="007819BD" w:rsidP="004C2C74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536227D2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779E73AF" w14:textId="77777777" w:rsidR="007819BD" w:rsidRPr="00F20FC8" w:rsidRDefault="007819BD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552221" w:rsidRPr="00F20FC8" w14:paraId="4A18DA16" w14:textId="77777777" w:rsidTr="004B72A8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</w:tcPr>
          <w:p w14:paraId="7D9D0A8F" w14:textId="39B4FE19" w:rsidR="00552221" w:rsidRPr="001B4D71" w:rsidRDefault="00552221" w:rsidP="004C2C74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20FC8">
              <w:rPr>
                <w:rFonts w:ascii="Angsana New" w:hAnsi="Angsana New" w:cs="Angsana New"/>
                <w:sz w:val="32"/>
                <w:szCs w:val="32"/>
              </w:rPr>
              <w:t xml:space="preserve">Warrix </w:t>
            </w:r>
            <w:r w:rsidR="00CD7987">
              <w:rPr>
                <w:rFonts w:ascii="Angsana New" w:hAnsi="Angsana New" w:cs="Angsana New"/>
                <w:sz w:val="32"/>
                <w:szCs w:val="32"/>
              </w:rPr>
              <w:t>H</w:t>
            </w:r>
            <w:r w:rsidRPr="00F20FC8">
              <w:rPr>
                <w:rFonts w:ascii="Angsana New" w:hAnsi="Angsana New" w:cs="Angsana New"/>
                <w:sz w:val="32"/>
                <w:szCs w:val="32"/>
              </w:rPr>
              <w:t>olding Pte. Ltd.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0CAAFBB3" w14:textId="77777777" w:rsidR="00552221" w:rsidRPr="00F20FC8" w:rsidRDefault="00552221" w:rsidP="004C2C74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1686BD4C" w14:textId="77777777" w:rsidR="00552221" w:rsidRPr="00F20FC8" w:rsidRDefault="00552221" w:rsidP="004C2C74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บริษัทย่อย</w:t>
            </w:r>
          </w:p>
        </w:tc>
      </w:tr>
      <w:tr w:rsidR="00DB14C8" w:rsidRPr="00F20FC8" w14:paraId="0B805C55" w14:textId="77777777" w:rsidTr="004B72A8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</w:tcPr>
          <w:p w14:paraId="13903899" w14:textId="4A206C9F" w:rsidR="00DB14C8" w:rsidRPr="00F20FC8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1ED802E0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5FF3152E" w14:textId="17DB8C4C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บริษัทย่อย</w:t>
            </w:r>
          </w:p>
        </w:tc>
      </w:tr>
      <w:tr w:rsidR="00DB14C8" w:rsidRPr="00F20FC8" w14:paraId="2D95E7B4" w14:textId="77777777" w:rsidTr="007B4C8D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noWrap/>
          </w:tcPr>
          <w:p w14:paraId="367350CA" w14:textId="2A3913A1" w:rsidR="00DB14C8" w:rsidRPr="00545F54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545F5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Warrix </w:t>
            </w:r>
            <w:proofErr w:type="spellStart"/>
            <w:r w:rsidRPr="00545F5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Sdn</w:t>
            </w:r>
            <w:proofErr w:type="spellEnd"/>
            <w:r w:rsidRPr="00545F54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. Bhd.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00EF2436" w14:textId="77777777" w:rsidR="00DB14C8" w:rsidRPr="00545F54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714CE263" w14:textId="77777777" w:rsidR="00DB14C8" w:rsidRPr="00545F54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บริษัทย่อยทางอ้อม</w:t>
            </w:r>
          </w:p>
        </w:tc>
      </w:tr>
      <w:tr w:rsidR="00DB14C8" w:rsidRPr="00F20FC8" w14:paraId="5D2D9D13" w14:textId="77777777" w:rsidTr="00EA0CE6">
        <w:trPr>
          <w:trHeight w:val="318"/>
        </w:trPr>
        <w:tc>
          <w:tcPr>
            <w:tcW w:w="4767" w:type="dxa"/>
            <w:tcBorders>
              <w:left w:val="nil"/>
              <w:right w:val="nil"/>
            </w:tcBorders>
            <w:noWrap/>
            <w:vAlign w:val="center"/>
          </w:tcPr>
          <w:p w14:paraId="6AE6AD72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คัฟเวอร์แนนท์ จำกัด</w:t>
            </w:r>
          </w:p>
        </w:tc>
        <w:tc>
          <w:tcPr>
            <w:tcW w:w="140" w:type="dxa"/>
            <w:tcBorders>
              <w:left w:val="nil"/>
              <w:right w:val="nil"/>
            </w:tcBorders>
            <w:noWrap/>
            <w:vAlign w:val="center"/>
          </w:tcPr>
          <w:p w14:paraId="2E98CC13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right w:val="nil"/>
            </w:tcBorders>
            <w:noWrap/>
            <w:vAlign w:val="center"/>
          </w:tcPr>
          <w:p w14:paraId="36D9D0D7" w14:textId="77777777" w:rsidR="00DB14C8" w:rsidRPr="00F20FC8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F20FC8" w14:paraId="47273449" w14:textId="77777777" w:rsidTr="00EA0CE6">
        <w:trPr>
          <w:trHeight w:val="318"/>
        </w:trPr>
        <w:tc>
          <w:tcPr>
            <w:tcW w:w="4767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39EFBAFE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ฟิลเทค เอ็นเตอร์ไพรส์</w:t>
            </w:r>
            <w:r w:rsidRPr="00F20FC8">
              <w:rPr>
                <w:rFonts w:ascii="Angsana New" w:hAnsi="Angsana New" w:cs="Angsana New"/>
                <w:sz w:val="32"/>
                <w:szCs w:val="32"/>
              </w:rPr>
              <w:t xml:space="preserve"> (1994)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จำกัด (มหาชน)</w:t>
            </w:r>
          </w:p>
        </w:tc>
        <w:tc>
          <w:tcPr>
            <w:tcW w:w="14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14:paraId="3CE57AFD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left w:val="nil"/>
              <w:bottom w:val="nil"/>
            </w:tcBorders>
            <w:noWrap/>
            <w:vAlign w:val="center"/>
          </w:tcPr>
          <w:p w14:paraId="4AAC1826" w14:textId="77777777" w:rsidR="00DB14C8" w:rsidRPr="00F20FC8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F20FC8" w14:paraId="73ED74C2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60D9D20" w14:textId="77777777" w:rsidR="00DB14C8" w:rsidRPr="00F20FC8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วาชิ จำกัด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51AED7" w14:textId="77777777" w:rsidR="00DB14C8" w:rsidRPr="00F20FC8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FAD3C42" w14:textId="77777777" w:rsidR="00DB14C8" w:rsidRPr="00F20FC8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590305" w14:paraId="3A11CC67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7A52CEF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บริษัท บีซีซีเอฟซี จำกัด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6B9D3C6" w14:textId="77777777" w:rsidR="00DB14C8" w:rsidRPr="00590305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1FE0BA6" w14:textId="77777777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590305" w14:paraId="00E28EBE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7DB50E0" w14:textId="77777777" w:rsidR="00DB14C8" w:rsidRPr="001B4D71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90305">
              <w:rPr>
                <w:rFonts w:ascii="Angsana New" w:hAnsi="Angsana New" w:cs="Angsana New"/>
                <w:sz w:val="32"/>
                <w:szCs w:val="32"/>
              </w:rPr>
              <w:t xml:space="preserve">Warrix sport </w:t>
            </w:r>
            <w:proofErr w:type="spellStart"/>
            <w:r w:rsidRPr="00590305">
              <w:rPr>
                <w:rFonts w:ascii="Angsana New" w:hAnsi="Angsana New" w:cs="Angsana New"/>
                <w:sz w:val="32"/>
                <w:szCs w:val="32"/>
              </w:rPr>
              <w:t>Sdn</w:t>
            </w:r>
            <w:proofErr w:type="spellEnd"/>
            <w:r w:rsidRPr="00590305">
              <w:rPr>
                <w:rFonts w:ascii="Angsana New" w:hAnsi="Angsana New" w:cs="Angsana New"/>
                <w:sz w:val="32"/>
                <w:szCs w:val="32"/>
              </w:rPr>
              <w:t>. Bhd.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3BA89D4" w14:textId="77777777" w:rsidR="00DB14C8" w:rsidRPr="00590305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646456E" w14:textId="77777777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  <w:tr w:rsidR="00DB14C8" w:rsidRPr="00590305" w14:paraId="2BE6C8EA" w14:textId="77777777" w:rsidTr="00EA0CE6">
        <w:trPr>
          <w:trHeight w:val="359"/>
        </w:trPr>
        <w:tc>
          <w:tcPr>
            <w:tcW w:w="476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11CBB78" w14:textId="48C9C168" w:rsidR="00DB14C8" w:rsidRPr="00590305" w:rsidRDefault="00DB14C8" w:rsidP="00DB14C8">
            <w:pPr>
              <w:spacing w:line="240" w:lineRule="atLeast"/>
              <w:ind w:left="178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บริษัท วัน ฮันเดรด วัน จำกัด </w:t>
            </w:r>
          </w:p>
        </w:tc>
        <w:tc>
          <w:tcPr>
            <w:tcW w:w="1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650DBD0" w14:textId="77777777" w:rsidR="00DB14C8" w:rsidRPr="00590305" w:rsidRDefault="00DB14C8" w:rsidP="00DB14C8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4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070D7FA6" w14:textId="10DFB3BF" w:rsidR="00DB14C8" w:rsidRPr="001B4D71" w:rsidRDefault="00DB14C8" w:rsidP="00DB14C8">
            <w:pPr>
              <w:spacing w:line="240" w:lineRule="atLeast"/>
              <w:ind w:left="22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มีผู้ถือหุ้นร่วมกัน</w:t>
            </w:r>
          </w:p>
        </w:tc>
      </w:tr>
    </w:tbl>
    <w:p w14:paraId="53512211" w14:textId="77777777" w:rsidR="00FC37C8" w:rsidRDefault="00FC37C8" w:rsidP="00FC37C8">
      <w:pPr>
        <w:spacing w:line="180" w:lineRule="exact"/>
        <w:ind w:firstLine="936"/>
        <w:rPr>
          <w:sz w:val="32"/>
          <w:szCs w:val="32"/>
        </w:rPr>
      </w:pPr>
    </w:p>
    <w:p w14:paraId="7A0A148D" w14:textId="4A57F211" w:rsidR="007819BD" w:rsidRPr="00F20FC8" w:rsidRDefault="00CD7987" w:rsidP="00D11599">
      <w:pPr>
        <w:tabs>
          <w:tab w:val="left" w:pos="284"/>
          <w:tab w:val="num" w:pos="426"/>
          <w:tab w:val="num" w:pos="720"/>
          <w:tab w:val="left" w:pos="851"/>
          <w:tab w:val="left" w:pos="1418"/>
          <w:tab w:val="left" w:pos="1985"/>
        </w:tabs>
        <w:spacing w:line="240" w:lineRule="atLeast"/>
        <w:contextualSpacing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 w:rsidR="007819BD" w:rsidRPr="001B4D71">
        <w:rPr>
          <w:rFonts w:ascii="Angsana New" w:hAnsi="Angsana New" w:cs="Angsana New"/>
          <w:sz w:val="32"/>
          <w:szCs w:val="32"/>
          <w:cs/>
        </w:rPr>
        <w:t>นโยบายการกำหนดราคาระหว่างบริษัทกับบุคคลหรือกิจการที่เกี่ยวข้องกัน</w:t>
      </w:r>
    </w:p>
    <w:tbl>
      <w:tblPr>
        <w:tblW w:w="8329" w:type="dxa"/>
        <w:tblInd w:w="851" w:type="dxa"/>
        <w:tblLook w:val="01E0" w:firstRow="1" w:lastRow="1" w:firstColumn="1" w:lastColumn="1" w:noHBand="0" w:noVBand="0"/>
      </w:tblPr>
      <w:tblGrid>
        <w:gridCol w:w="3652"/>
        <w:gridCol w:w="284"/>
        <w:gridCol w:w="4393"/>
      </w:tblGrid>
      <w:tr w:rsidR="007819BD" w:rsidRPr="00F20FC8" w14:paraId="1BD94A6D" w14:textId="77777777" w:rsidTr="009E5882">
        <w:tc>
          <w:tcPr>
            <w:tcW w:w="365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FC36D2D" w14:textId="77777777" w:rsidR="007819BD" w:rsidRPr="001B4D71" w:rsidRDefault="007819BD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รายการธุรกิจ</w:t>
            </w:r>
          </w:p>
        </w:tc>
        <w:tc>
          <w:tcPr>
            <w:tcW w:w="284" w:type="dxa"/>
          </w:tcPr>
          <w:p w14:paraId="37405AFF" w14:textId="77777777" w:rsidR="007819BD" w:rsidRPr="00F20FC8" w:rsidRDefault="007819BD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EFC805" w14:textId="77777777" w:rsidR="007819BD" w:rsidRPr="00F20FC8" w:rsidRDefault="007819BD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7819BD" w:rsidRPr="00F20FC8" w14:paraId="16A5AEC5" w14:textId="77777777" w:rsidTr="009E5882">
        <w:tc>
          <w:tcPr>
            <w:tcW w:w="3652" w:type="dxa"/>
            <w:tcBorders>
              <w:top w:val="single" w:sz="6" w:space="0" w:color="auto"/>
            </w:tcBorders>
          </w:tcPr>
          <w:p w14:paraId="7A08EC92" w14:textId="77777777" w:rsidR="007819BD" w:rsidRPr="00F20FC8" w:rsidRDefault="007819BD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ขายสินค้า</w:t>
            </w:r>
          </w:p>
        </w:tc>
        <w:tc>
          <w:tcPr>
            <w:tcW w:w="284" w:type="dxa"/>
          </w:tcPr>
          <w:p w14:paraId="436886FD" w14:textId="77777777" w:rsidR="007819BD" w:rsidRPr="00F20FC8" w:rsidRDefault="007819BD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  <w:tcBorders>
              <w:top w:val="single" w:sz="6" w:space="0" w:color="auto"/>
            </w:tcBorders>
          </w:tcPr>
          <w:p w14:paraId="1C0F6BC2" w14:textId="77777777" w:rsidR="007819BD" w:rsidRPr="00F20FC8" w:rsidRDefault="007819BD" w:rsidP="00D11599">
            <w:pPr>
              <w:spacing w:line="240" w:lineRule="atLeast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3C5799" w:rsidRPr="00F20FC8" w14:paraId="040F297E" w14:textId="77777777" w:rsidTr="009E5882">
        <w:tc>
          <w:tcPr>
            <w:tcW w:w="3652" w:type="dxa"/>
          </w:tcPr>
          <w:p w14:paraId="11E66219" w14:textId="67CDE04B" w:rsidR="003C5799" w:rsidRPr="001B4D71" w:rsidRDefault="003C5799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ซื้ออุปกรณ์</w:t>
            </w:r>
            <w:r w:rsidR="009E5882" w:rsidRPr="001B4D71">
              <w:rPr>
                <w:rFonts w:ascii="Angsana New" w:hAnsi="Angsana New" w:cs="Angsana New"/>
                <w:sz w:val="32"/>
                <w:szCs w:val="32"/>
                <w:cs/>
              </w:rPr>
              <w:t>และยานพาหนะ</w:t>
            </w:r>
          </w:p>
        </w:tc>
        <w:tc>
          <w:tcPr>
            <w:tcW w:w="284" w:type="dxa"/>
          </w:tcPr>
          <w:p w14:paraId="4E4E1AB8" w14:textId="77777777" w:rsidR="003C5799" w:rsidRPr="00F20FC8" w:rsidRDefault="003C5799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2563E32E" w14:textId="77777777" w:rsidR="003C5799" w:rsidRPr="001B4D71" w:rsidRDefault="003C5799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ราคาตลาด</w:t>
            </w:r>
          </w:p>
        </w:tc>
      </w:tr>
      <w:tr w:rsidR="007819BD" w:rsidRPr="00F20FC8" w14:paraId="14434F68" w14:textId="77777777" w:rsidTr="009E5882">
        <w:tc>
          <w:tcPr>
            <w:tcW w:w="3652" w:type="dxa"/>
          </w:tcPr>
          <w:p w14:paraId="54B768B7" w14:textId="77777777" w:rsidR="007819BD" w:rsidRPr="00F20FC8" w:rsidRDefault="007819BD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ค่าบริการ</w:t>
            </w:r>
          </w:p>
        </w:tc>
        <w:tc>
          <w:tcPr>
            <w:tcW w:w="284" w:type="dxa"/>
          </w:tcPr>
          <w:p w14:paraId="1B391930" w14:textId="77777777" w:rsidR="007819BD" w:rsidRPr="00F20FC8" w:rsidRDefault="007819BD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7887FEB5" w14:textId="77777777" w:rsidR="007819BD" w:rsidRPr="00F20FC8" w:rsidRDefault="007819BD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ราคาตกลงร่วมกัน</w:t>
            </w:r>
          </w:p>
        </w:tc>
      </w:tr>
      <w:tr w:rsidR="007302D8" w:rsidRPr="00F20FC8" w14:paraId="360144CC" w14:textId="77777777" w:rsidTr="009E5882">
        <w:tc>
          <w:tcPr>
            <w:tcW w:w="3652" w:type="dxa"/>
          </w:tcPr>
          <w:p w14:paraId="754A00C0" w14:textId="77777777" w:rsidR="007302D8" w:rsidRPr="001B4D71" w:rsidRDefault="007302D8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</w:t>
            </w:r>
            <w:r w:rsidR="00034E89" w:rsidRPr="001B4D71">
              <w:rPr>
                <w:rFonts w:ascii="Angsana New" w:hAnsi="Angsana New" w:cs="Angsana New"/>
                <w:sz w:val="32"/>
                <w:szCs w:val="32"/>
                <w:cs/>
              </w:rPr>
              <w:t>ส่งเสริมการขาย</w:t>
            </w:r>
          </w:p>
        </w:tc>
        <w:tc>
          <w:tcPr>
            <w:tcW w:w="284" w:type="dxa"/>
          </w:tcPr>
          <w:p w14:paraId="330BB9E4" w14:textId="77777777" w:rsidR="007302D8" w:rsidRPr="00F20FC8" w:rsidRDefault="007302D8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63E72848" w14:textId="77777777" w:rsidR="007302D8" w:rsidRPr="001B4D71" w:rsidRDefault="007302D8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B01F74" w:rsidRPr="00F20FC8" w14:paraId="3D0DD368" w14:textId="77777777" w:rsidTr="009E5882">
        <w:tc>
          <w:tcPr>
            <w:tcW w:w="3652" w:type="dxa"/>
          </w:tcPr>
          <w:p w14:paraId="55704B3E" w14:textId="2BF87C8D" w:rsidR="00B01F74" w:rsidRPr="001B4D71" w:rsidRDefault="00B01F74" w:rsidP="000F148C">
            <w:pPr>
              <w:spacing w:line="240" w:lineRule="atLeast"/>
              <w:ind w:firstLine="745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4" w:type="dxa"/>
          </w:tcPr>
          <w:p w14:paraId="50037DBD" w14:textId="77777777" w:rsidR="00B01F74" w:rsidRPr="00F20FC8" w:rsidRDefault="00B01F74" w:rsidP="00D11599">
            <w:pPr>
              <w:spacing w:line="240" w:lineRule="atLeast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393" w:type="dxa"/>
          </w:tcPr>
          <w:p w14:paraId="30FB8AEF" w14:textId="21BB4A5A" w:rsidR="00B01F74" w:rsidRPr="001B4D71" w:rsidRDefault="00B01F74" w:rsidP="00D11599">
            <w:pPr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ตามที่ตกลงในสัญญา</w:t>
            </w:r>
          </w:p>
        </w:tc>
      </w:tr>
    </w:tbl>
    <w:p w14:paraId="7D8744E5" w14:textId="1EF8F5E5" w:rsidR="000C2A44" w:rsidRDefault="004C2C74" w:rsidP="00D11599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240" w:lineRule="atLeas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AC1D34" w:rsidRPr="00762985">
        <w:rPr>
          <w:rFonts w:ascii="Angsana New" w:hAnsi="Angsana New" w:cs="Angsana New"/>
          <w:sz w:val="32"/>
          <w:szCs w:val="32"/>
          <w:cs/>
        </w:rPr>
        <w:t>รายได้และค่าใช้จ่ายที่เกิดขึ้นกับบุคคลหรือกิจการที่เกี่ยวข้องกันสำหรับงวดสามเดือนและ</w:t>
      </w:r>
      <w:r w:rsidR="00AA6921">
        <w:rPr>
          <w:rFonts w:ascii="Angsana New" w:hAnsi="Angsana New" w:cs="Angsana New" w:hint="cs"/>
          <w:sz w:val="32"/>
          <w:szCs w:val="32"/>
          <w:cs/>
        </w:rPr>
        <w:t>เ</w:t>
      </w:r>
      <w:r w:rsidR="00AC1D34" w:rsidRPr="00762985">
        <w:rPr>
          <w:rFonts w:ascii="Angsana New" w:hAnsi="Angsana New" w:cs="Angsana New"/>
          <w:sz w:val="32"/>
          <w:szCs w:val="32"/>
          <w:cs/>
        </w:rPr>
        <w:t>ก</w:t>
      </w:r>
      <w:r w:rsidR="00AA6921">
        <w:rPr>
          <w:rFonts w:ascii="Angsana New" w:hAnsi="Angsana New" w:cs="Angsana New" w:hint="cs"/>
          <w:sz w:val="32"/>
          <w:szCs w:val="32"/>
          <w:cs/>
        </w:rPr>
        <w:t>้า</w:t>
      </w:r>
      <w:r w:rsidR="00AC1D34" w:rsidRPr="00762985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AC1D34" w:rsidRPr="00762985">
        <w:rPr>
          <w:rFonts w:ascii="Angsana New" w:hAnsi="Angsana New" w:cs="Angsana New"/>
          <w:sz w:val="32"/>
          <w:szCs w:val="32"/>
        </w:rPr>
        <w:t xml:space="preserve"> 30 </w:t>
      </w:r>
      <w:r w:rsidR="00BD373B">
        <w:rPr>
          <w:rFonts w:ascii="Angsana New" w:hAnsi="Angsana New" w:cs="Angsana New" w:hint="cs"/>
          <w:sz w:val="32"/>
          <w:szCs w:val="32"/>
          <w:cs/>
        </w:rPr>
        <w:t>กันยา</w:t>
      </w:r>
      <w:r w:rsidR="00AC1D34" w:rsidRPr="001B4D71">
        <w:rPr>
          <w:rFonts w:ascii="Angsana New" w:hAnsi="Angsana New" w:cs="Angsana New"/>
          <w:sz w:val="32"/>
          <w:szCs w:val="32"/>
          <w:cs/>
        </w:rPr>
        <w:t xml:space="preserve">ยน </w:t>
      </w:r>
      <w:r w:rsidR="00AC1D34" w:rsidRPr="00762985">
        <w:rPr>
          <w:rFonts w:ascii="Angsana New" w:hAnsi="Angsana New" w:cs="Angsana New"/>
          <w:sz w:val="32"/>
          <w:szCs w:val="32"/>
        </w:rPr>
        <w:t>256</w:t>
      </w:r>
      <w:r w:rsidR="007B4897">
        <w:rPr>
          <w:rFonts w:ascii="Angsana New" w:hAnsi="Angsana New" w:cs="Angsana New"/>
          <w:sz w:val="32"/>
          <w:szCs w:val="32"/>
        </w:rPr>
        <w:t>8</w:t>
      </w:r>
      <w:r w:rsidR="00AC1D34" w:rsidRPr="00762985">
        <w:rPr>
          <w:rFonts w:ascii="Angsana New" w:hAnsi="Angsana New" w:cs="Angsana New"/>
          <w:sz w:val="32"/>
          <w:szCs w:val="32"/>
        </w:rPr>
        <w:t xml:space="preserve"> </w:t>
      </w:r>
      <w:r w:rsidR="00AC1D34" w:rsidRPr="001B4D7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AC1D34" w:rsidRPr="00762985">
        <w:rPr>
          <w:rFonts w:ascii="Angsana New" w:hAnsi="Angsana New" w:cs="Angsana New"/>
          <w:sz w:val="32"/>
          <w:szCs w:val="32"/>
        </w:rPr>
        <w:t>256</w:t>
      </w:r>
      <w:r w:rsidR="007B4897">
        <w:rPr>
          <w:rFonts w:ascii="Angsana New" w:hAnsi="Angsana New" w:cs="Angsana New"/>
          <w:sz w:val="32"/>
          <w:szCs w:val="32"/>
        </w:rPr>
        <w:t>7</w:t>
      </w:r>
      <w:r w:rsidR="00AC1D34" w:rsidRPr="00762985">
        <w:rPr>
          <w:rFonts w:ascii="Angsana New" w:hAnsi="Angsana New" w:cs="Angsana New"/>
          <w:sz w:val="32"/>
          <w:szCs w:val="32"/>
        </w:rPr>
        <w:t xml:space="preserve"> </w:t>
      </w:r>
      <w:r w:rsidR="00AC1D34" w:rsidRPr="001B4D71">
        <w:rPr>
          <w:rFonts w:ascii="Angsana New" w:hAnsi="Angsana New" w:cs="Angsana New"/>
          <w:sz w:val="32"/>
          <w:szCs w:val="32"/>
          <w:cs/>
        </w:rPr>
        <w:t>ประกอบด้วย</w:t>
      </w: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28"/>
        <w:gridCol w:w="1129"/>
        <w:gridCol w:w="6"/>
        <w:gridCol w:w="130"/>
        <w:gridCol w:w="6"/>
        <w:gridCol w:w="1132"/>
        <w:gridCol w:w="6"/>
        <w:gridCol w:w="130"/>
        <w:gridCol w:w="6"/>
        <w:gridCol w:w="1184"/>
        <w:gridCol w:w="6"/>
        <w:gridCol w:w="128"/>
        <w:gridCol w:w="6"/>
        <w:gridCol w:w="1177"/>
      </w:tblGrid>
      <w:tr w:rsidR="00AC1D34" w:rsidRPr="00AC229F" w14:paraId="62526118" w14:textId="77777777" w:rsidTr="00AC1D34">
        <w:trPr>
          <w:cantSplit/>
        </w:trPr>
        <w:tc>
          <w:tcPr>
            <w:tcW w:w="4228" w:type="dxa"/>
            <w:vAlign w:val="center"/>
          </w:tcPr>
          <w:p w14:paraId="5FAFF9E8" w14:textId="77777777" w:rsidR="00AC1D34" w:rsidRPr="00AC229F" w:rsidRDefault="00AC1D34" w:rsidP="00AC229F">
            <w:pPr>
              <w:tabs>
                <w:tab w:val="left" w:pos="199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br w:type="page"/>
            </w:r>
          </w:p>
        </w:tc>
        <w:tc>
          <w:tcPr>
            <w:tcW w:w="5046" w:type="dxa"/>
            <w:gridSpan w:val="13"/>
            <w:tcBorders>
              <w:bottom w:val="single" w:sz="6" w:space="0" w:color="auto"/>
            </w:tcBorders>
            <w:hideMark/>
          </w:tcPr>
          <w:p w14:paraId="7D1323D3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 บาท)</w:t>
            </w:r>
          </w:p>
        </w:tc>
      </w:tr>
      <w:tr w:rsidR="00AC1D34" w:rsidRPr="00AC229F" w14:paraId="795A692E" w14:textId="77777777" w:rsidTr="00AC1D34">
        <w:trPr>
          <w:cantSplit/>
        </w:trPr>
        <w:tc>
          <w:tcPr>
            <w:tcW w:w="4228" w:type="dxa"/>
            <w:vAlign w:val="center"/>
          </w:tcPr>
          <w:p w14:paraId="0D63B0E9" w14:textId="77777777" w:rsidR="00AC1D34" w:rsidRPr="00AC229F" w:rsidRDefault="00AC1D34" w:rsidP="00AC229F">
            <w:pPr>
              <w:tabs>
                <w:tab w:val="left" w:pos="199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046" w:type="dxa"/>
            <w:gridSpan w:val="13"/>
            <w:tcBorders>
              <w:top w:val="single" w:sz="6" w:space="0" w:color="auto"/>
            </w:tcBorders>
          </w:tcPr>
          <w:p w14:paraId="4486904B" w14:textId="25EDF28E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BD373B" w:rsidRPr="00AC229F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AC1D34" w:rsidRPr="00AC229F" w14:paraId="327D7E29" w14:textId="77777777" w:rsidTr="00AC1D34">
        <w:trPr>
          <w:cantSplit/>
        </w:trPr>
        <w:tc>
          <w:tcPr>
            <w:tcW w:w="4228" w:type="dxa"/>
            <w:vAlign w:val="center"/>
          </w:tcPr>
          <w:p w14:paraId="1C82050C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0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308503C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FAF473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01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2680B3C6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4897" w:rsidRPr="00AC229F" w14:paraId="0DCE281C" w14:textId="77777777">
        <w:trPr>
          <w:cantSplit/>
        </w:trPr>
        <w:tc>
          <w:tcPr>
            <w:tcW w:w="4228" w:type="dxa"/>
            <w:vAlign w:val="center"/>
          </w:tcPr>
          <w:p w14:paraId="135DAC76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ADDBE0" w14:textId="678FE535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36" w:type="dxa"/>
            <w:gridSpan w:val="2"/>
          </w:tcPr>
          <w:p w14:paraId="27D8CBE9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137193" w14:textId="1C3526AE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36" w:type="dxa"/>
            <w:gridSpan w:val="2"/>
          </w:tcPr>
          <w:p w14:paraId="5BF8FCA0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A00795D" w14:textId="37664D12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  <w:gridSpan w:val="2"/>
          </w:tcPr>
          <w:p w14:paraId="7F3CCC8F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8079D1" w14:textId="6AA7774A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7B4897" w:rsidRPr="00AC229F" w14:paraId="28C8FAF9" w14:textId="77777777" w:rsidTr="0019554A">
        <w:trPr>
          <w:cantSplit/>
        </w:trPr>
        <w:tc>
          <w:tcPr>
            <w:tcW w:w="4228" w:type="dxa"/>
            <w:vAlign w:val="center"/>
            <w:hideMark/>
          </w:tcPr>
          <w:p w14:paraId="38E58434" w14:textId="77777777" w:rsidR="007B4897" w:rsidRPr="00AC229F" w:rsidRDefault="007B489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รายได้จากการขายสินค้า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80D840C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6" w:type="dxa"/>
            <w:gridSpan w:val="2"/>
          </w:tcPr>
          <w:p w14:paraId="198FB34D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DE5CE0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459DD74A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3590A86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19F58BF3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7C06B7E0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325466" w:rsidRPr="00AC229F" w14:paraId="6BEE3F2F" w14:textId="77777777" w:rsidTr="00BD373B">
        <w:trPr>
          <w:cantSplit/>
        </w:trPr>
        <w:tc>
          <w:tcPr>
            <w:tcW w:w="4228" w:type="dxa"/>
            <w:vAlign w:val="center"/>
            <w:hideMark/>
          </w:tcPr>
          <w:p w14:paraId="4150D9D4" w14:textId="77777777" w:rsidR="00325466" w:rsidRPr="00AC229F" w:rsidRDefault="00325466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Warrix Holding Pte. Ltd.</w:t>
            </w:r>
          </w:p>
        </w:tc>
        <w:tc>
          <w:tcPr>
            <w:tcW w:w="1135" w:type="dxa"/>
            <w:gridSpan w:val="2"/>
          </w:tcPr>
          <w:p w14:paraId="55C17CC5" w14:textId="71CE9619" w:rsidR="00325466" w:rsidRPr="00AC229F" w:rsidRDefault="00325466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7ADC7AD6" w14:textId="77777777" w:rsidR="00325466" w:rsidRPr="00AC229F" w:rsidRDefault="00325466" w:rsidP="00AC229F">
            <w:pPr>
              <w:tabs>
                <w:tab w:val="left" w:pos="93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hideMark/>
          </w:tcPr>
          <w:p w14:paraId="77616BCF" w14:textId="332206F5" w:rsidR="00325466" w:rsidRPr="00AC229F" w:rsidRDefault="0032546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6F71DF01" w14:textId="77777777" w:rsidR="00325466" w:rsidRPr="00AC229F" w:rsidRDefault="0032546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vAlign w:val="center"/>
          </w:tcPr>
          <w:p w14:paraId="7E851E79" w14:textId="46D2005B" w:rsidR="00325466" w:rsidRPr="00AC229F" w:rsidRDefault="00D7216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254,054.00</w:t>
            </w:r>
          </w:p>
        </w:tc>
        <w:tc>
          <w:tcPr>
            <w:tcW w:w="134" w:type="dxa"/>
            <w:gridSpan w:val="2"/>
            <w:vAlign w:val="center"/>
          </w:tcPr>
          <w:p w14:paraId="53EF0490" w14:textId="77777777" w:rsidR="00325466" w:rsidRPr="00AC229F" w:rsidRDefault="0032546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vAlign w:val="center"/>
          </w:tcPr>
          <w:p w14:paraId="138EE4DA" w14:textId="2B845B99" w:rsidR="00325466" w:rsidRPr="00AC229F" w:rsidRDefault="00BD373B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165,462.39</w:t>
            </w:r>
          </w:p>
        </w:tc>
      </w:tr>
      <w:tr w:rsidR="00325466" w:rsidRPr="00AC229F" w14:paraId="2E489BF7" w14:textId="77777777" w:rsidTr="00D2672E">
        <w:trPr>
          <w:cantSplit/>
        </w:trPr>
        <w:tc>
          <w:tcPr>
            <w:tcW w:w="4228" w:type="dxa"/>
            <w:vAlign w:val="center"/>
          </w:tcPr>
          <w:p w14:paraId="0449C729" w14:textId="57AF0161" w:rsidR="00325466" w:rsidRPr="00AC229F" w:rsidRDefault="00325466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135" w:type="dxa"/>
            <w:gridSpan w:val="2"/>
            <w:tcBorders>
              <w:bottom w:val="single" w:sz="6" w:space="0" w:color="auto"/>
            </w:tcBorders>
          </w:tcPr>
          <w:p w14:paraId="1D6A19DB" w14:textId="33C9EA1A" w:rsidR="00325466" w:rsidRPr="00AC229F" w:rsidRDefault="00325466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0A6EB59D" w14:textId="77777777" w:rsidR="00325466" w:rsidRPr="00AC229F" w:rsidRDefault="00325466" w:rsidP="00AC229F">
            <w:pPr>
              <w:tabs>
                <w:tab w:val="left" w:pos="93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bottom w:val="single" w:sz="6" w:space="0" w:color="auto"/>
            </w:tcBorders>
          </w:tcPr>
          <w:p w14:paraId="5439ED59" w14:textId="13858F3C" w:rsidR="00325466" w:rsidRPr="00AC229F" w:rsidRDefault="0032546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4D535AB4" w14:textId="77777777" w:rsidR="00325466" w:rsidRPr="00AC229F" w:rsidRDefault="0032546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bottom w:val="single" w:sz="6" w:space="0" w:color="auto"/>
            </w:tcBorders>
            <w:vAlign w:val="center"/>
          </w:tcPr>
          <w:p w14:paraId="11CB9066" w14:textId="6C990228" w:rsidR="00325466" w:rsidRPr="00AC229F" w:rsidRDefault="00430752" w:rsidP="00AC229F">
            <w:pPr>
              <w:tabs>
                <w:tab w:val="left" w:pos="426"/>
                <w:tab w:val="left" w:pos="937"/>
              </w:tabs>
              <w:spacing w:line="320" w:lineRule="exact"/>
              <w:ind w:hanging="10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31,746,134.25</w:t>
            </w:r>
          </w:p>
        </w:tc>
        <w:tc>
          <w:tcPr>
            <w:tcW w:w="134" w:type="dxa"/>
            <w:gridSpan w:val="2"/>
            <w:vAlign w:val="center"/>
          </w:tcPr>
          <w:p w14:paraId="496F46D6" w14:textId="77777777" w:rsidR="00325466" w:rsidRPr="00AC229F" w:rsidRDefault="0032546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bottom w:val="single" w:sz="6" w:space="0" w:color="auto"/>
            </w:tcBorders>
            <w:vAlign w:val="center"/>
          </w:tcPr>
          <w:p w14:paraId="4CFD58E8" w14:textId="0FBAD18E" w:rsidR="00325466" w:rsidRPr="00AC229F" w:rsidRDefault="00BD373B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325466" w:rsidRPr="00AC229F" w14:paraId="7C020CAE" w14:textId="77777777" w:rsidTr="00D2672E">
        <w:trPr>
          <w:cantSplit/>
        </w:trPr>
        <w:tc>
          <w:tcPr>
            <w:tcW w:w="4228" w:type="dxa"/>
            <w:vAlign w:val="center"/>
          </w:tcPr>
          <w:p w14:paraId="3E524699" w14:textId="77777777" w:rsidR="00325466" w:rsidRPr="00AC229F" w:rsidRDefault="00325466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</w:tcBorders>
          </w:tcPr>
          <w:p w14:paraId="756B398A" w14:textId="3BE09591" w:rsidR="00325466" w:rsidRPr="00AC229F" w:rsidRDefault="00325466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2D8B5ACB" w14:textId="77777777" w:rsidR="00325466" w:rsidRPr="00AC229F" w:rsidRDefault="00325466" w:rsidP="00AC229F">
            <w:pPr>
              <w:tabs>
                <w:tab w:val="left" w:pos="93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</w:tcBorders>
          </w:tcPr>
          <w:p w14:paraId="5626FABB" w14:textId="48B1EE7B" w:rsidR="00325466" w:rsidRPr="00AC229F" w:rsidRDefault="0032546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306DC1BC" w14:textId="77777777" w:rsidR="00325466" w:rsidRPr="00AC229F" w:rsidRDefault="0032546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DAE0F0D" w14:textId="663BB8F6" w:rsidR="00325466" w:rsidRPr="00AC229F" w:rsidRDefault="00430752" w:rsidP="00AC229F">
            <w:pPr>
              <w:tabs>
                <w:tab w:val="left" w:pos="426"/>
                <w:tab w:val="left" w:pos="937"/>
              </w:tabs>
              <w:spacing w:line="320" w:lineRule="exact"/>
              <w:ind w:hanging="10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32,000,188.25</w:t>
            </w:r>
          </w:p>
        </w:tc>
        <w:tc>
          <w:tcPr>
            <w:tcW w:w="134" w:type="dxa"/>
            <w:gridSpan w:val="2"/>
            <w:vAlign w:val="center"/>
          </w:tcPr>
          <w:p w14:paraId="19846A0C" w14:textId="77777777" w:rsidR="00325466" w:rsidRPr="00AC229F" w:rsidRDefault="0032546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7E51FCF" w14:textId="0D85E07E" w:rsidR="00325466" w:rsidRPr="00AC229F" w:rsidRDefault="00BD373B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165,462.39</w:t>
            </w:r>
          </w:p>
        </w:tc>
      </w:tr>
      <w:tr w:rsidR="002D7A7E" w:rsidRPr="00AC229F" w14:paraId="537AA3DB" w14:textId="77777777" w:rsidTr="002D7A7E">
        <w:trPr>
          <w:cantSplit/>
        </w:trPr>
        <w:tc>
          <w:tcPr>
            <w:tcW w:w="4228" w:type="dxa"/>
            <w:vAlign w:val="center"/>
          </w:tcPr>
          <w:p w14:paraId="0C974D82" w14:textId="005E8462" w:rsidR="002D7A7E" w:rsidRPr="00AC229F" w:rsidRDefault="002D7A7E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position w:val="-4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รายได้</w:t>
            </w:r>
            <w:r w:rsidRPr="00AC229F">
              <w:rPr>
                <w:rFonts w:ascii="Angsana New" w:hAnsi="Angsana New" w:cs="Angsana New" w:hint="cs"/>
                <w:sz w:val="26"/>
                <w:szCs w:val="26"/>
                <w:u w:val="single"/>
                <w:cs/>
              </w:rPr>
              <w:t>ค่าบริการ</w:t>
            </w:r>
          </w:p>
        </w:tc>
        <w:tc>
          <w:tcPr>
            <w:tcW w:w="1135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23851978" w14:textId="77777777" w:rsidR="002D7A7E" w:rsidRPr="00AC229F" w:rsidRDefault="002D7A7E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442ECEA2" w14:textId="77777777" w:rsidR="002D7A7E" w:rsidRPr="00AC229F" w:rsidRDefault="002D7A7E" w:rsidP="00AC229F">
            <w:pPr>
              <w:tabs>
                <w:tab w:val="left" w:pos="22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52BA05FA" w14:textId="77777777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45841B97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78234C8A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7D3C3E6B" w14:textId="77777777" w:rsidR="002D7A7E" w:rsidRPr="00AC229F" w:rsidRDefault="002D7A7E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0B338B7B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2D7A7E" w:rsidRPr="00AC229F" w14:paraId="3EBBF62E" w14:textId="77777777" w:rsidTr="002D7A7E">
        <w:trPr>
          <w:cantSplit/>
        </w:trPr>
        <w:tc>
          <w:tcPr>
            <w:tcW w:w="4228" w:type="dxa"/>
            <w:vAlign w:val="center"/>
          </w:tcPr>
          <w:p w14:paraId="22ECEEEA" w14:textId="7F8BD977" w:rsidR="002D7A7E" w:rsidRPr="00AC229F" w:rsidRDefault="002D7A7E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position w:val="-4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135" w:type="dxa"/>
            <w:gridSpan w:val="2"/>
            <w:tcBorders>
              <w:left w:val="nil"/>
              <w:right w:val="nil"/>
            </w:tcBorders>
          </w:tcPr>
          <w:p w14:paraId="76963F20" w14:textId="038022CD" w:rsidR="002D7A7E" w:rsidRPr="00AC229F" w:rsidRDefault="002D7A7E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  <w:gridSpan w:val="2"/>
          </w:tcPr>
          <w:p w14:paraId="7D00B0B2" w14:textId="77777777" w:rsidR="002D7A7E" w:rsidRPr="00AC229F" w:rsidRDefault="002D7A7E" w:rsidP="00AC229F">
            <w:pPr>
              <w:tabs>
                <w:tab w:val="left" w:pos="22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14:paraId="1E87A975" w14:textId="65C3C38C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  <w:gridSpan w:val="2"/>
          </w:tcPr>
          <w:p w14:paraId="557CACAB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</w:tcPr>
          <w:p w14:paraId="2AF8FAAF" w14:textId="79F00F02" w:rsidR="002D7A7E" w:rsidRPr="00AC229F" w:rsidRDefault="002D7A7E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288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901.87</w:t>
            </w:r>
          </w:p>
        </w:tc>
        <w:tc>
          <w:tcPr>
            <w:tcW w:w="134" w:type="dxa"/>
            <w:gridSpan w:val="2"/>
            <w:vAlign w:val="center"/>
          </w:tcPr>
          <w:p w14:paraId="2CB5C7E5" w14:textId="77777777" w:rsidR="002D7A7E" w:rsidRPr="00AC229F" w:rsidRDefault="002D7A7E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</w:tcPr>
          <w:p w14:paraId="54C25822" w14:textId="2231D117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7B4897" w:rsidRPr="00AC229F" w14:paraId="5B1BD42B" w14:textId="77777777" w:rsidTr="00AC1D34">
        <w:trPr>
          <w:cantSplit/>
        </w:trPr>
        <w:tc>
          <w:tcPr>
            <w:tcW w:w="4228" w:type="dxa"/>
            <w:vAlign w:val="center"/>
          </w:tcPr>
          <w:p w14:paraId="6C6B0C4F" w14:textId="2EFDBC48" w:rsidR="007B4897" w:rsidRPr="00AC229F" w:rsidRDefault="007B489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position w:val="-4"/>
                <w:sz w:val="26"/>
                <w:szCs w:val="26"/>
                <w:u w:val="single"/>
                <w:cs/>
              </w:rPr>
              <w:t>รายได้ดอกเบี้ยรับ</w:t>
            </w:r>
          </w:p>
        </w:tc>
        <w:tc>
          <w:tcPr>
            <w:tcW w:w="1135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61C423B0" w14:textId="77777777" w:rsidR="007B4897" w:rsidRPr="00AC229F" w:rsidRDefault="007B4897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3C9A13D8" w14:textId="77777777" w:rsidR="007B4897" w:rsidRPr="00AC229F" w:rsidRDefault="007B4897" w:rsidP="00AC229F">
            <w:pPr>
              <w:tabs>
                <w:tab w:val="left" w:pos="22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7DF81770" w14:textId="77777777" w:rsidR="007B4897" w:rsidRPr="00AC229F" w:rsidRDefault="007B4897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31A818F4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18D20676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4C4E8AB9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7C2CBB56" w14:textId="77777777" w:rsidR="007B4897" w:rsidRPr="00AC229F" w:rsidRDefault="007B4897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7B4897" w:rsidRPr="00AC229F" w14:paraId="1D587082" w14:textId="77777777" w:rsidTr="00AC1D34">
        <w:trPr>
          <w:cantSplit/>
        </w:trPr>
        <w:tc>
          <w:tcPr>
            <w:tcW w:w="4228" w:type="dxa"/>
            <w:vAlign w:val="center"/>
          </w:tcPr>
          <w:p w14:paraId="26A0D291" w14:textId="592DA15C" w:rsidR="007B4897" w:rsidRPr="00AC229F" w:rsidRDefault="007B489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position w:val="-4"/>
                <w:sz w:val="26"/>
                <w:szCs w:val="26"/>
              </w:rPr>
              <w:t xml:space="preserve">    Warrix Holding Pte. Ltd.</w:t>
            </w:r>
          </w:p>
        </w:tc>
        <w:tc>
          <w:tcPr>
            <w:tcW w:w="1135" w:type="dxa"/>
            <w:gridSpan w:val="2"/>
            <w:tcBorders>
              <w:left w:val="nil"/>
              <w:right w:val="nil"/>
            </w:tcBorders>
          </w:tcPr>
          <w:p w14:paraId="02BABF59" w14:textId="4D436596" w:rsidR="007B4897" w:rsidRPr="00AC229F" w:rsidRDefault="00325466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</w:t>
            </w:r>
            <w:r w:rsidR="006E7037"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  <w:gridSpan w:val="2"/>
          </w:tcPr>
          <w:p w14:paraId="514B756C" w14:textId="77777777" w:rsidR="007B4897" w:rsidRPr="00AC229F" w:rsidRDefault="007B4897" w:rsidP="00AC229F">
            <w:pPr>
              <w:tabs>
                <w:tab w:val="left" w:pos="227"/>
              </w:tabs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left w:val="nil"/>
              <w:right w:val="nil"/>
            </w:tcBorders>
          </w:tcPr>
          <w:p w14:paraId="56E4A400" w14:textId="0C4646EC" w:rsidR="007B4897" w:rsidRPr="00AC229F" w:rsidRDefault="0032546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1C7476D5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</w:tcPr>
          <w:p w14:paraId="3AFF9342" w14:textId="67BC115C" w:rsidR="007B4897" w:rsidRPr="00AC229F" w:rsidRDefault="00DE7818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121,319.72</w:t>
            </w:r>
          </w:p>
        </w:tc>
        <w:tc>
          <w:tcPr>
            <w:tcW w:w="134" w:type="dxa"/>
            <w:gridSpan w:val="2"/>
            <w:vAlign w:val="center"/>
          </w:tcPr>
          <w:p w14:paraId="79C1288F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</w:tcPr>
          <w:p w14:paraId="023DF123" w14:textId="1656546F" w:rsidR="007B4897" w:rsidRPr="00AC229F" w:rsidRDefault="00E62A72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7B4897" w:rsidRPr="00AC229F" w14:paraId="795942F9" w14:textId="77777777" w:rsidTr="00876BA5">
        <w:trPr>
          <w:cantSplit/>
        </w:trPr>
        <w:tc>
          <w:tcPr>
            <w:tcW w:w="4228" w:type="dxa"/>
            <w:vAlign w:val="center"/>
            <w:hideMark/>
          </w:tcPr>
          <w:p w14:paraId="2DFACC8F" w14:textId="74313773" w:rsidR="007B4897" w:rsidRPr="00AC229F" w:rsidRDefault="007B489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ค่าซื้ออุปกรณ์</w:t>
            </w:r>
            <w:r w:rsidR="0030415F"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และยานพาหนะ</w:t>
            </w:r>
          </w:p>
        </w:tc>
        <w:tc>
          <w:tcPr>
            <w:tcW w:w="1135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098665BD" w14:textId="77777777" w:rsidR="007B4897" w:rsidRPr="00AC229F" w:rsidRDefault="007B4897" w:rsidP="00AC229F">
            <w:pPr>
              <w:tabs>
                <w:tab w:val="left" w:pos="1318"/>
              </w:tabs>
              <w:spacing w:line="320" w:lineRule="exact"/>
              <w:ind w:left="-726" w:right="510" w:hanging="56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03F9CAB2" w14:textId="77777777" w:rsidR="007B4897" w:rsidRPr="00AC229F" w:rsidRDefault="007B4897" w:rsidP="00AC229F">
            <w:pPr>
              <w:tabs>
                <w:tab w:val="left" w:pos="227"/>
                <w:tab w:val="left" w:pos="1318"/>
              </w:tabs>
              <w:spacing w:line="320" w:lineRule="exact"/>
              <w:ind w:left="-726" w:right="510" w:hanging="56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20E1C9A3" w14:textId="77777777" w:rsidR="007B4897" w:rsidRPr="00AC229F" w:rsidRDefault="007B4897" w:rsidP="00F67DF2">
            <w:pPr>
              <w:tabs>
                <w:tab w:val="left" w:pos="1318"/>
              </w:tabs>
              <w:spacing w:line="320" w:lineRule="exact"/>
              <w:ind w:left="-726" w:right="397" w:hanging="56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  <w:gridSpan w:val="2"/>
          </w:tcPr>
          <w:p w14:paraId="110123D2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73C7EC34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57BD7A94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1B146AFE" w14:textId="77777777" w:rsidR="007B4897" w:rsidRPr="00AC229F" w:rsidRDefault="007B4897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7B4897" w:rsidRPr="00AC229F" w14:paraId="16BF42EB" w14:textId="77777777" w:rsidTr="00876BA5">
        <w:trPr>
          <w:cantSplit/>
        </w:trPr>
        <w:tc>
          <w:tcPr>
            <w:tcW w:w="4228" w:type="dxa"/>
            <w:vAlign w:val="center"/>
            <w:hideMark/>
          </w:tcPr>
          <w:p w14:paraId="706B4D34" w14:textId="762AC342" w:rsidR="007B4897" w:rsidRPr="00AC229F" w:rsidRDefault="007B489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pacing w:val="-4"/>
                <w:sz w:val="26"/>
                <w:szCs w:val="26"/>
                <w:lang w:val="en-GB"/>
              </w:rPr>
            </w:pPr>
            <w:r w:rsidRPr="00AC229F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   </w:t>
            </w:r>
            <w:r w:rsidR="0019554A" w:rsidRPr="00AC229F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นายวิศ</w:t>
            </w:r>
            <w:r w:rsidR="004A72DD" w:rsidRPr="00AC229F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ั</w:t>
            </w:r>
            <w:r w:rsidR="0019554A" w:rsidRPr="00AC229F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ลย์ วนะศักดิ์ศรีสกุล</w:t>
            </w:r>
          </w:p>
        </w:tc>
        <w:tc>
          <w:tcPr>
            <w:tcW w:w="1129" w:type="dxa"/>
          </w:tcPr>
          <w:p w14:paraId="5F7DC2BE" w14:textId="7941E6AC" w:rsidR="007B4897" w:rsidRPr="00AC229F" w:rsidRDefault="0019492D" w:rsidP="00AC229F">
            <w:pPr>
              <w:spacing w:line="320" w:lineRule="exact"/>
              <w:ind w:right="-144" w:hanging="539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lang w:val="en-GB"/>
              </w:rPr>
              <w:tab/>
            </w:r>
            <w:r w:rsidR="002D7A7E" w:rsidRPr="00AC229F">
              <w:rPr>
                <w:rFonts w:ascii="Angsana New" w:hAnsi="Angsana New" w:cs="Angsana New"/>
                <w:sz w:val="26"/>
                <w:szCs w:val="26"/>
              </w:rPr>
              <w:t>1,650,000.00</w:t>
            </w:r>
          </w:p>
        </w:tc>
        <w:tc>
          <w:tcPr>
            <w:tcW w:w="136" w:type="dxa"/>
            <w:gridSpan w:val="2"/>
          </w:tcPr>
          <w:p w14:paraId="76A4E0CA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</w:tcPr>
          <w:p w14:paraId="2E50A98F" w14:textId="5BDAF893" w:rsidR="007B4897" w:rsidRPr="00AC229F" w:rsidRDefault="0032546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  <w:gridSpan w:val="2"/>
          </w:tcPr>
          <w:p w14:paraId="6785964F" w14:textId="77777777" w:rsidR="007B4897" w:rsidRPr="00AC229F" w:rsidRDefault="007B4897" w:rsidP="00F67DF2">
            <w:pPr>
              <w:tabs>
                <w:tab w:val="left" w:pos="426"/>
                <w:tab w:val="left" w:pos="1318"/>
              </w:tabs>
              <w:spacing w:line="320" w:lineRule="exact"/>
              <w:ind w:right="397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</w:tcPr>
          <w:p w14:paraId="0AE439DB" w14:textId="7B5D9322" w:rsidR="007B4897" w:rsidRPr="00AC229F" w:rsidRDefault="0094742A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1,650,000.00</w:t>
            </w:r>
          </w:p>
        </w:tc>
        <w:tc>
          <w:tcPr>
            <w:tcW w:w="134" w:type="dxa"/>
            <w:gridSpan w:val="2"/>
            <w:vAlign w:val="center"/>
          </w:tcPr>
          <w:p w14:paraId="708C4246" w14:textId="77777777" w:rsidR="007B4897" w:rsidRPr="00AC229F" w:rsidRDefault="007B4897" w:rsidP="00AC229F">
            <w:pPr>
              <w:tabs>
                <w:tab w:val="left" w:pos="227"/>
                <w:tab w:val="left" w:pos="426"/>
                <w:tab w:val="left" w:pos="459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3" w:type="dxa"/>
            <w:gridSpan w:val="2"/>
          </w:tcPr>
          <w:p w14:paraId="4FD76EB7" w14:textId="531BC534" w:rsidR="007B4897" w:rsidRPr="00AC229F" w:rsidRDefault="00BD373B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1A4807" w:rsidRPr="00AC229F" w14:paraId="5BF742F1" w14:textId="77777777" w:rsidTr="00876BA5">
        <w:trPr>
          <w:cantSplit/>
        </w:trPr>
        <w:tc>
          <w:tcPr>
            <w:tcW w:w="4228" w:type="dxa"/>
            <w:vAlign w:val="center"/>
          </w:tcPr>
          <w:p w14:paraId="39DA3903" w14:textId="7583E219" w:rsidR="001A4807" w:rsidRPr="00AC229F" w:rsidRDefault="001A480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firstLine="185"/>
              <w:jc w:val="both"/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บริษัท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 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ฟิลเทค เอ็นเตอร์ไพรส์ (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  <w:lang w:val="en-GB"/>
              </w:rPr>
              <w:t>1994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) 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จำกัด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</w:rPr>
              <w:t xml:space="preserve">  (</w:t>
            </w:r>
            <w:r w:rsidRPr="00AC229F">
              <w:rPr>
                <w:rFonts w:ascii="Angsana New" w:hAnsi="Angsana New" w:cs="Angsana New"/>
                <w:spacing w:val="-8"/>
                <w:sz w:val="26"/>
                <w:szCs w:val="26"/>
                <w:cs/>
              </w:rPr>
              <w:t>มหาชน)</w:t>
            </w:r>
          </w:p>
        </w:tc>
        <w:tc>
          <w:tcPr>
            <w:tcW w:w="1129" w:type="dxa"/>
            <w:tcBorders>
              <w:bottom w:val="single" w:sz="6" w:space="0" w:color="auto"/>
            </w:tcBorders>
          </w:tcPr>
          <w:p w14:paraId="03C9F066" w14:textId="7F2051E9" w:rsidR="001A4807" w:rsidRPr="00AC229F" w:rsidRDefault="0019492D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ab/>
              <w:t>-</w:t>
            </w:r>
          </w:p>
        </w:tc>
        <w:tc>
          <w:tcPr>
            <w:tcW w:w="136" w:type="dxa"/>
            <w:gridSpan w:val="2"/>
          </w:tcPr>
          <w:p w14:paraId="75183764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bottom w:val="single" w:sz="6" w:space="0" w:color="auto"/>
            </w:tcBorders>
          </w:tcPr>
          <w:p w14:paraId="3D11FC54" w14:textId="350B735B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9,630.00</w:t>
            </w:r>
          </w:p>
        </w:tc>
        <w:tc>
          <w:tcPr>
            <w:tcW w:w="136" w:type="dxa"/>
            <w:gridSpan w:val="2"/>
          </w:tcPr>
          <w:p w14:paraId="7609E5E0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bottom w:val="single" w:sz="6" w:space="0" w:color="auto"/>
            </w:tcBorders>
          </w:tcPr>
          <w:p w14:paraId="74C4A786" w14:textId="46158197" w:rsidR="001A4807" w:rsidRPr="00AC229F" w:rsidRDefault="00452F2B" w:rsidP="00AC229F">
            <w:pPr>
              <w:spacing w:line="320" w:lineRule="exact"/>
              <w:ind w:left="-2659" w:right="454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4" w:type="dxa"/>
            <w:gridSpan w:val="2"/>
            <w:vAlign w:val="center"/>
          </w:tcPr>
          <w:p w14:paraId="375BC846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459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tcBorders>
              <w:bottom w:val="single" w:sz="6" w:space="0" w:color="auto"/>
            </w:tcBorders>
          </w:tcPr>
          <w:p w14:paraId="571F045D" w14:textId="2F5149A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9,630.00</w:t>
            </w:r>
          </w:p>
        </w:tc>
      </w:tr>
      <w:tr w:rsidR="001A4807" w:rsidRPr="00AC229F" w14:paraId="5274A755" w14:textId="77777777" w:rsidTr="00876BA5">
        <w:trPr>
          <w:cantSplit/>
        </w:trPr>
        <w:tc>
          <w:tcPr>
            <w:tcW w:w="4228" w:type="dxa"/>
            <w:vAlign w:val="center"/>
          </w:tcPr>
          <w:p w14:paraId="3823A40F" w14:textId="77777777" w:rsidR="001A4807" w:rsidRPr="00AC229F" w:rsidRDefault="001A480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firstLine="185"/>
              <w:jc w:val="both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</w:p>
        </w:tc>
        <w:tc>
          <w:tcPr>
            <w:tcW w:w="1129" w:type="dxa"/>
            <w:tcBorders>
              <w:top w:val="single" w:sz="6" w:space="0" w:color="auto"/>
              <w:bottom w:val="single" w:sz="6" w:space="0" w:color="auto"/>
            </w:tcBorders>
          </w:tcPr>
          <w:p w14:paraId="4A599409" w14:textId="44B5F159" w:rsidR="001A4807" w:rsidRPr="00AC229F" w:rsidRDefault="0019492D" w:rsidP="00AC229F">
            <w:pPr>
              <w:spacing w:line="320" w:lineRule="exact"/>
              <w:ind w:right="-144" w:hanging="539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ab/>
            </w:r>
            <w:r w:rsidR="002D7A7E" w:rsidRPr="00AC229F">
              <w:rPr>
                <w:rFonts w:ascii="Angsana New" w:hAnsi="Angsana New" w:cs="Angsana New"/>
                <w:sz w:val="26"/>
                <w:szCs w:val="26"/>
              </w:rPr>
              <w:t>1,650,000.00</w:t>
            </w:r>
          </w:p>
        </w:tc>
        <w:tc>
          <w:tcPr>
            <w:tcW w:w="136" w:type="dxa"/>
            <w:gridSpan w:val="2"/>
          </w:tcPr>
          <w:p w14:paraId="69910D23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7CB1D8D2" w14:textId="5550A496" w:rsidR="001A4807" w:rsidRPr="00AC229F" w:rsidRDefault="0019492D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9,630.00</w:t>
            </w:r>
          </w:p>
        </w:tc>
        <w:tc>
          <w:tcPr>
            <w:tcW w:w="136" w:type="dxa"/>
            <w:gridSpan w:val="2"/>
          </w:tcPr>
          <w:p w14:paraId="4DD7D9B6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CC80AD5" w14:textId="12C4A647" w:rsidR="001A4807" w:rsidRPr="00AC229F" w:rsidRDefault="00992E6B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1,650,000.00</w:t>
            </w:r>
          </w:p>
        </w:tc>
        <w:tc>
          <w:tcPr>
            <w:tcW w:w="134" w:type="dxa"/>
            <w:gridSpan w:val="2"/>
            <w:vAlign w:val="center"/>
          </w:tcPr>
          <w:p w14:paraId="515486E9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459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2C88A76" w14:textId="24627924" w:rsidR="001A4807" w:rsidRPr="00AC229F" w:rsidRDefault="005D0F18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9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630.00</w:t>
            </w:r>
          </w:p>
        </w:tc>
      </w:tr>
      <w:tr w:rsidR="001A4807" w:rsidRPr="00AC229F" w14:paraId="3FE3C28D" w14:textId="77777777" w:rsidTr="00AC229F">
        <w:trPr>
          <w:cantSplit/>
        </w:trPr>
        <w:tc>
          <w:tcPr>
            <w:tcW w:w="4228" w:type="dxa"/>
            <w:vAlign w:val="center"/>
            <w:hideMark/>
          </w:tcPr>
          <w:p w14:paraId="4276DC15" w14:textId="77777777" w:rsidR="001A4807" w:rsidRPr="00AC229F" w:rsidRDefault="001A480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ค่าบริการ</w:t>
            </w:r>
          </w:p>
        </w:tc>
        <w:tc>
          <w:tcPr>
            <w:tcW w:w="1135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64E5D9A2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6" w:type="dxa"/>
            <w:gridSpan w:val="2"/>
          </w:tcPr>
          <w:p w14:paraId="60DB0B0B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4E43941D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119604B0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433E99D9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53A0DF5D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double" w:sz="6" w:space="0" w:color="auto"/>
              <w:left w:val="nil"/>
              <w:right w:val="nil"/>
            </w:tcBorders>
          </w:tcPr>
          <w:p w14:paraId="5DA5E234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1318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1A4807" w:rsidRPr="00AC229F" w14:paraId="22F08A6F" w14:textId="77777777" w:rsidTr="00AC229F">
        <w:trPr>
          <w:cantSplit/>
        </w:trPr>
        <w:tc>
          <w:tcPr>
            <w:tcW w:w="4228" w:type="dxa"/>
            <w:vAlign w:val="center"/>
            <w:hideMark/>
          </w:tcPr>
          <w:p w14:paraId="1FAB7703" w14:textId="1BC541F6" w:rsidR="001A4807" w:rsidRPr="00AC229F" w:rsidRDefault="001A4807" w:rsidP="0059333A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firstLine="194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บริษัท วาชิ จำกัด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right w:val="nil"/>
            </w:tcBorders>
          </w:tcPr>
          <w:p w14:paraId="10017520" w14:textId="0B57251D" w:rsidR="001A4807" w:rsidRPr="00AC229F" w:rsidRDefault="000A4D6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73</w:t>
            </w:r>
            <w:r w:rsidRPr="00AC229F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  <w:t>715.00</w:t>
            </w:r>
          </w:p>
        </w:tc>
        <w:tc>
          <w:tcPr>
            <w:tcW w:w="136" w:type="dxa"/>
            <w:gridSpan w:val="2"/>
          </w:tcPr>
          <w:p w14:paraId="22F70798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right w:val="nil"/>
            </w:tcBorders>
          </w:tcPr>
          <w:p w14:paraId="79EB2A2E" w14:textId="6D84CEC5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90,470.00</w:t>
            </w:r>
          </w:p>
        </w:tc>
        <w:tc>
          <w:tcPr>
            <w:tcW w:w="136" w:type="dxa"/>
            <w:gridSpan w:val="2"/>
          </w:tcPr>
          <w:p w14:paraId="4DBE305B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right w:val="nil"/>
            </w:tcBorders>
          </w:tcPr>
          <w:p w14:paraId="1451E076" w14:textId="65118B3F" w:rsidR="001A4807" w:rsidRPr="00AC229F" w:rsidRDefault="00992E6B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lang w:val="en-GB"/>
              </w:rPr>
              <w:t>73,715.00</w:t>
            </w:r>
          </w:p>
        </w:tc>
        <w:tc>
          <w:tcPr>
            <w:tcW w:w="134" w:type="dxa"/>
            <w:gridSpan w:val="2"/>
            <w:vAlign w:val="center"/>
          </w:tcPr>
          <w:p w14:paraId="241CDAB2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459"/>
              </w:tabs>
              <w:spacing w:line="32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nil"/>
              <w:left w:val="nil"/>
              <w:right w:val="nil"/>
            </w:tcBorders>
          </w:tcPr>
          <w:p w14:paraId="01FEB19D" w14:textId="4290A243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90,470.00</w:t>
            </w:r>
          </w:p>
        </w:tc>
      </w:tr>
      <w:tr w:rsidR="0059333A" w:rsidRPr="00AC229F" w14:paraId="208991BB" w14:textId="77777777" w:rsidTr="0059333A">
        <w:trPr>
          <w:cantSplit/>
        </w:trPr>
        <w:tc>
          <w:tcPr>
            <w:tcW w:w="4228" w:type="dxa"/>
            <w:vAlign w:val="center"/>
          </w:tcPr>
          <w:p w14:paraId="23EFC350" w14:textId="723B238A" w:rsidR="0059333A" w:rsidRPr="00AC229F" w:rsidRDefault="0059333A" w:rsidP="0059333A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firstLine="194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บริษัท </w:t>
            </w:r>
            <w:r w:rsidR="002E0771">
              <w:rPr>
                <w:rFonts w:ascii="Angsana New" w:hAnsi="Angsana New" w:cs="Angsana New" w:hint="cs"/>
                <w:sz w:val="26"/>
                <w:szCs w:val="26"/>
                <w:cs/>
              </w:rPr>
              <w:t>คัฟ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เวอร์แนนท์  จำกัด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248D62" w14:textId="60C1F326" w:rsidR="0059333A" w:rsidRPr="00F67DF2" w:rsidRDefault="00F67DF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28,544.72</w:t>
            </w:r>
          </w:p>
        </w:tc>
        <w:tc>
          <w:tcPr>
            <w:tcW w:w="136" w:type="dxa"/>
            <w:gridSpan w:val="2"/>
          </w:tcPr>
          <w:p w14:paraId="5550C0B7" w14:textId="77777777" w:rsidR="0059333A" w:rsidRPr="00AC229F" w:rsidRDefault="0059333A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FE1DB3" w14:textId="0DC12897" w:rsidR="0059333A" w:rsidRPr="00AC229F" w:rsidRDefault="00F67DF2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  <w:gridSpan w:val="2"/>
          </w:tcPr>
          <w:p w14:paraId="50C6211C" w14:textId="77777777" w:rsidR="0059333A" w:rsidRPr="00AC229F" w:rsidRDefault="0059333A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BF11B24" w14:textId="42CBBD83" w:rsidR="0059333A" w:rsidRPr="00AC229F" w:rsidRDefault="00F67DF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28,544.72</w:t>
            </w:r>
          </w:p>
        </w:tc>
        <w:tc>
          <w:tcPr>
            <w:tcW w:w="134" w:type="dxa"/>
            <w:gridSpan w:val="2"/>
            <w:vAlign w:val="center"/>
          </w:tcPr>
          <w:p w14:paraId="4BAB2A77" w14:textId="77777777" w:rsidR="0059333A" w:rsidRPr="00AC229F" w:rsidRDefault="0059333A" w:rsidP="00AC229F">
            <w:pPr>
              <w:tabs>
                <w:tab w:val="left" w:pos="227"/>
                <w:tab w:val="left" w:pos="426"/>
                <w:tab w:val="left" w:pos="459"/>
              </w:tabs>
              <w:spacing w:line="32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88F0C6" w14:textId="1D322F4C" w:rsidR="0059333A" w:rsidRPr="00AC229F" w:rsidRDefault="00F67DF2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59333A" w:rsidRPr="00AC229F" w14:paraId="73835BBA" w14:textId="77777777" w:rsidTr="0059333A">
        <w:trPr>
          <w:cantSplit/>
        </w:trPr>
        <w:tc>
          <w:tcPr>
            <w:tcW w:w="4228" w:type="dxa"/>
            <w:vAlign w:val="center"/>
          </w:tcPr>
          <w:p w14:paraId="005F00BA" w14:textId="77777777" w:rsidR="0059333A" w:rsidRPr="00AC229F" w:rsidRDefault="0059333A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AB8136" w14:textId="69A22DBA" w:rsidR="0059333A" w:rsidRPr="00AC229F" w:rsidRDefault="00F67DF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102,259.72</w:t>
            </w:r>
          </w:p>
        </w:tc>
        <w:tc>
          <w:tcPr>
            <w:tcW w:w="136" w:type="dxa"/>
            <w:gridSpan w:val="2"/>
          </w:tcPr>
          <w:p w14:paraId="6988E3CF" w14:textId="77777777" w:rsidR="0059333A" w:rsidRPr="00AC229F" w:rsidRDefault="0059333A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39879B4" w14:textId="279037BE" w:rsidR="0059333A" w:rsidRPr="00AC229F" w:rsidRDefault="00F67DF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90,470.00</w:t>
            </w:r>
          </w:p>
        </w:tc>
        <w:tc>
          <w:tcPr>
            <w:tcW w:w="136" w:type="dxa"/>
            <w:gridSpan w:val="2"/>
          </w:tcPr>
          <w:p w14:paraId="4B81D1BF" w14:textId="77777777" w:rsidR="0059333A" w:rsidRPr="00AC229F" w:rsidRDefault="0059333A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E5860AE" w14:textId="4ED62025" w:rsidR="0059333A" w:rsidRPr="00AC229F" w:rsidRDefault="00F67DF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102,259.72</w:t>
            </w:r>
          </w:p>
        </w:tc>
        <w:tc>
          <w:tcPr>
            <w:tcW w:w="134" w:type="dxa"/>
            <w:gridSpan w:val="2"/>
            <w:vAlign w:val="center"/>
          </w:tcPr>
          <w:p w14:paraId="2F81DA50" w14:textId="77777777" w:rsidR="0059333A" w:rsidRPr="00AC229F" w:rsidRDefault="0059333A" w:rsidP="00AC229F">
            <w:pPr>
              <w:tabs>
                <w:tab w:val="left" w:pos="227"/>
                <w:tab w:val="left" w:pos="426"/>
                <w:tab w:val="left" w:pos="459"/>
              </w:tabs>
              <w:spacing w:line="32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3A10682" w14:textId="1E493FEA" w:rsidR="0059333A" w:rsidRPr="00AC229F" w:rsidRDefault="00F67DF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90,470.00</w:t>
            </w:r>
          </w:p>
        </w:tc>
      </w:tr>
      <w:tr w:rsidR="001A4807" w:rsidRPr="00AC229F" w14:paraId="6D4DCA42" w14:textId="77777777" w:rsidTr="0059333A">
        <w:trPr>
          <w:cantSplit/>
        </w:trPr>
        <w:tc>
          <w:tcPr>
            <w:tcW w:w="4228" w:type="dxa"/>
            <w:vAlign w:val="center"/>
            <w:hideMark/>
          </w:tcPr>
          <w:p w14:paraId="00FB9939" w14:textId="77777777" w:rsidR="001A4807" w:rsidRPr="00AC229F" w:rsidRDefault="001A480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ค่าส่งเสริมการขาย</w:t>
            </w:r>
          </w:p>
        </w:tc>
        <w:tc>
          <w:tcPr>
            <w:tcW w:w="1135" w:type="dxa"/>
            <w:gridSpan w:val="2"/>
            <w:tcBorders>
              <w:top w:val="double" w:sz="6" w:space="0" w:color="auto"/>
            </w:tcBorders>
          </w:tcPr>
          <w:p w14:paraId="4F31E278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6" w:type="dxa"/>
            <w:gridSpan w:val="2"/>
          </w:tcPr>
          <w:p w14:paraId="47C9E95D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280A7CF0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36" w:type="dxa"/>
            <w:gridSpan w:val="2"/>
          </w:tcPr>
          <w:p w14:paraId="3567C919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double" w:sz="6" w:space="0" w:color="auto"/>
            </w:tcBorders>
          </w:tcPr>
          <w:p w14:paraId="699A899D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34" w:type="dxa"/>
            <w:gridSpan w:val="2"/>
            <w:vAlign w:val="center"/>
          </w:tcPr>
          <w:p w14:paraId="689E3B74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459"/>
              </w:tabs>
              <w:spacing w:line="32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double" w:sz="6" w:space="0" w:color="auto"/>
            </w:tcBorders>
          </w:tcPr>
          <w:p w14:paraId="195BAECE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1A4807" w:rsidRPr="00AC229F" w14:paraId="0E6C3F79" w14:textId="77777777" w:rsidTr="00E62A72">
        <w:trPr>
          <w:cantSplit/>
        </w:trPr>
        <w:tc>
          <w:tcPr>
            <w:tcW w:w="4228" w:type="dxa"/>
            <w:vAlign w:val="center"/>
            <w:hideMark/>
          </w:tcPr>
          <w:p w14:paraId="5C55335F" w14:textId="77777777" w:rsidR="001A4807" w:rsidRPr="00AC229F" w:rsidRDefault="001A480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ind w:firstLine="200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บริษัท บีซีซีเอฟซี จำกัด</w:t>
            </w:r>
          </w:p>
        </w:tc>
        <w:tc>
          <w:tcPr>
            <w:tcW w:w="1135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4BA0A4D8" w14:textId="0D316059" w:rsidR="001A4807" w:rsidRPr="00AC229F" w:rsidRDefault="000A4D6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86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540.09</w:t>
            </w:r>
          </w:p>
        </w:tc>
        <w:tc>
          <w:tcPr>
            <w:tcW w:w="136" w:type="dxa"/>
            <w:gridSpan w:val="2"/>
          </w:tcPr>
          <w:p w14:paraId="6CE0CA6F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06C2E79C" w14:textId="65E83B22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135,994.26</w:t>
            </w:r>
          </w:p>
        </w:tc>
        <w:tc>
          <w:tcPr>
            <w:tcW w:w="136" w:type="dxa"/>
            <w:gridSpan w:val="2"/>
          </w:tcPr>
          <w:p w14:paraId="7E3BF2B5" w14:textId="77777777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CDAFBF1" w14:textId="4C864C08" w:rsidR="001A4807" w:rsidRPr="00AC229F" w:rsidRDefault="00C52A7F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86,540.09</w:t>
            </w:r>
          </w:p>
        </w:tc>
        <w:tc>
          <w:tcPr>
            <w:tcW w:w="134" w:type="dxa"/>
            <w:gridSpan w:val="2"/>
            <w:vAlign w:val="center"/>
          </w:tcPr>
          <w:p w14:paraId="580045DC" w14:textId="77777777" w:rsidR="001A4807" w:rsidRPr="00AC229F" w:rsidRDefault="001A4807" w:rsidP="00AC229F">
            <w:pPr>
              <w:tabs>
                <w:tab w:val="left" w:pos="227"/>
                <w:tab w:val="left" w:pos="426"/>
                <w:tab w:val="left" w:pos="459"/>
              </w:tabs>
              <w:spacing w:line="32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1D84E5AF" w14:textId="2E7099E4" w:rsidR="001A4807" w:rsidRPr="00AC229F" w:rsidRDefault="001A480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135,994.26</w:t>
            </w:r>
          </w:p>
        </w:tc>
      </w:tr>
    </w:tbl>
    <w:p w14:paraId="5ABBE3B1" w14:textId="77777777" w:rsidR="00AC1D34" w:rsidRDefault="00AC1D34" w:rsidP="001A4807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100" w:lineRule="exac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9"/>
        <w:gridCol w:w="1191"/>
        <w:gridCol w:w="136"/>
        <w:gridCol w:w="1137"/>
        <w:gridCol w:w="136"/>
        <w:gridCol w:w="1189"/>
        <w:gridCol w:w="134"/>
        <w:gridCol w:w="1182"/>
      </w:tblGrid>
      <w:tr w:rsidR="00AC1D34" w:rsidRPr="00AC229F" w14:paraId="140C1852" w14:textId="77777777" w:rsidTr="00AA6921">
        <w:trPr>
          <w:cantSplit/>
        </w:trPr>
        <w:tc>
          <w:tcPr>
            <w:tcW w:w="4169" w:type="dxa"/>
            <w:vAlign w:val="center"/>
          </w:tcPr>
          <w:p w14:paraId="3DB81EF4" w14:textId="77777777" w:rsidR="00AC1D34" w:rsidRPr="00AC229F" w:rsidRDefault="00AC1D34" w:rsidP="00AC229F">
            <w:pPr>
              <w:tabs>
                <w:tab w:val="left" w:pos="199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br w:type="page"/>
            </w:r>
          </w:p>
        </w:tc>
        <w:tc>
          <w:tcPr>
            <w:tcW w:w="5105" w:type="dxa"/>
            <w:gridSpan w:val="7"/>
            <w:tcBorders>
              <w:bottom w:val="single" w:sz="6" w:space="0" w:color="auto"/>
            </w:tcBorders>
            <w:hideMark/>
          </w:tcPr>
          <w:p w14:paraId="5B883953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 บาท)</w:t>
            </w:r>
          </w:p>
        </w:tc>
      </w:tr>
      <w:tr w:rsidR="00AC1D34" w:rsidRPr="00AC229F" w14:paraId="07BB8B1A" w14:textId="77777777" w:rsidTr="00AA6921">
        <w:trPr>
          <w:cantSplit/>
        </w:trPr>
        <w:tc>
          <w:tcPr>
            <w:tcW w:w="4169" w:type="dxa"/>
            <w:vAlign w:val="center"/>
          </w:tcPr>
          <w:p w14:paraId="2F0DBC3C" w14:textId="77777777" w:rsidR="00AC1D34" w:rsidRPr="00AC229F" w:rsidRDefault="00AC1D34" w:rsidP="00AC229F">
            <w:pPr>
              <w:tabs>
                <w:tab w:val="left" w:pos="199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105" w:type="dxa"/>
            <w:gridSpan w:val="7"/>
            <w:tcBorders>
              <w:top w:val="single" w:sz="6" w:space="0" w:color="auto"/>
            </w:tcBorders>
          </w:tcPr>
          <w:p w14:paraId="3CFB1759" w14:textId="3EA487A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สำหรับงวด</w:t>
            </w:r>
            <w:r w:rsidR="004D0205" w:rsidRPr="00AC229F">
              <w:rPr>
                <w:rFonts w:ascii="Angsana New" w:hAnsi="Angsana New" w:cs="Angsana New" w:hint="cs"/>
                <w:sz w:val="26"/>
                <w:szCs w:val="26"/>
                <w:cs/>
              </w:rPr>
              <w:t>เ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ก</w:t>
            </w:r>
            <w:r w:rsidR="004D0205" w:rsidRPr="00AC229F">
              <w:rPr>
                <w:rFonts w:ascii="Angsana New" w:hAnsi="Angsana New" w:cs="Angsana New" w:hint="cs"/>
                <w:sz w:val="26"/>
                <w:szCs w:val="26"/>
                <w:cs/>
              </w:rPr>
              <w:t>้า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 xml:space="preserve">เดือนสิ้นสุดวันที่ 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="00E62A72" w:rsidRPr="00AC229F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กันยายน</w:t>
            </w:r>
          </w:p>
        </w:tc>
      </w:tr>
      <w:tr w:rsidR="00AC1D34" w:rsidRPr="00AC229F" w14:paraId="3BB1D9D5" w14:textId="77777777" w:rsidTr="00AA6921">
        <w:trPr>
          <w:cantSplit/>
        </w:trPr>
        <w:tc>
          <w:tcPr>
            <w:tcW w:w="4169" w:type="dxa"/>
            <w:vAlign w:val="center"/>
          </w:tcPr>
          <w:p w14:paraId="40D408C9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46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161E488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890342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0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A4ECA3F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4897" w:rsidRPr="00AC229F" w14:paraId="2299F3C7" w14:textId="77777777" w:rsidTr="00AA6921">
        <w:trPr>
          <w:cantSplit/>
        </w:trPr>
        <w:tc>
          <w:tcPr>
            <w:tcW w:w="4169" w:type="dxa"/>
            <w:vAlign w:val="center"/>
          </w:tcPr>
          <w:p w14:paraId="30FE9F77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3385EF7" w14:textId="2A82B859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36" w:type="dxa"/>
          </w:tcPr>
          <w:p w14:paraId="149FEF31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A7ECE3" w14:textId="7EF26B85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36" w:type="dxa"/>
          </w:tcPr>
          <w:p w14:paraId="0337A240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858264E" w14:textId="50BDDBB9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34" w:type="dxa"/>
          </w:tcPr>
          <w:p w14:paraId="38C22288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AB37B9D" w14:textId="73219ABF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AC1D34" w:rsidRPr="00AC229F" w14:paraId="44D2D1AE" w14:textId="77777777" w:rsidTr="00AA6921">
        <w:trPr>
          <w:cantSplit/>
        </w:trPr>
        <w:tc>
          <w:tcPr>
            <w:tcW w:w="4169" w:type="dxa"/>
            <w:vAlign w:val="center"/>
            <w:hideMark/>
          </w:tcPr>
          <w:p w14:paraId="0729E68C" w14:textId="77777777" w:rsidR="00AC1D34" w:rsidRPr="00AC229F" w:rsidRDefault="00AC1D34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รายได้จากการขายสินค้า</w:t>
            </w:r>
          </w:p>
        </w:tc>
        <w:tc>
          <w:tcPr>
            <w:tcW w:w="119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7E46BF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6" w:type="dxa"/>
          </w:tcPr>
          <w:p w14:paraId="206D0EF1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2E2E947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14:paraId="261C0556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C058518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vAlign w:val="center"/>
          </w:tcPr>
          <w:p w14:paraId="1ACF9CD3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29BFF97C" w14:textId="77777777" w:rsidR="00AC1D34" w:rsidRPr="00AC229F" w:rsidRDefault="00AC1D34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893C26" w:rsidRPr="00AC229F" w14:paraId="5EB959F9" w14:textId="77777777" w:rsidTr="00AA6921">
        <w:trPr>
          <w:cantSplit/>
        </w:trPr>
        <w:tc>
          <w:tcPr>
            <w:tcW w:w="4169" w:type="dxa"/>
            <w:vAlign w:val="center"/>
          </w:tcPr>
          <w:p w14:paraId="240568F1" w14:textId="4216FABF" w:rsidR="00893C26" w:rsidRPr="00AC229F" w:rsidRDefault="00893C26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Warrix Holding Pte. Ltd.</w:t>
            </w:r>
          </w:p>
        </w:tc>
        <w:tc>
          <w:tcPr>
            <w:tcW w:w="1191" w:type="dxa"/>
          </w:tcPr>
          <w:p w14:paraId="7E97B439" w14:textId="192DEED9" w:rsidR="00893C26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1CE9E446" w14:textId="77777777" w:rsidR="00893C26" w:rsidRPr="00AC229F" w:rsidRDefault="00893C26" w:rsidP="00F67DF2">
            <w:pPr>
              <w:tabs>
                <w:tab w:val="left" w:pos="93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</w:tcPr>
          <w:p w14:paraId="53E704C1" w14:textId="4308EBD3" w:rsidR="00893C26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60AE4A36" w14:textId="77777777" w:rsidR="00893C26" w:rsidRPr="00AC229F" w:rsidRDefault="00893C2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vAlign w:val="center"/>
          </w:tcPr>
          <w:p w14:paraId="1961DB40" w14:textId="7F23BC27" w:rsidR="00893C26" w:rsidRPr="00AC229F" w:rsidRDefault="00704EF0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940,898.80</w:t>
            </w:r>
          </w:p>
        </w:tc>
        <w:tc>
          <w:tcPr>
            <w:tcW w:w="134" w:type="dxa"/>
            <w:vAlign w:val="center"/>
          </w:tcPr>
          <w:p w14:paraId="5A24F3B9" w14:textId="77777777" w:rsidR="00893C26" w:rsidRPr="00AC229F" w:rsidRDefault="00893C2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vAlign w:val="center"/>
          </w:tcPr>
          <w:p w14:paraId="56A6F95D" w14:textId="39F45523" w:rsidR="00893C26" w:rsidRPr="00AC229F" w:rsidRDefault="00E62A7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2,724,567.25</w:t>
            </w:r>
          </w:p>
        </w:tc>
      </w:tr>
      <w:tr w:rsidR="00893C26" w:rsidRPr="00AC229F" w14:paraId="36C44AFE" w14:textId="77777777" w:rsidTr="00AA6921">
        <w:trPr>
          <w:cantSplit/>
        </w:trPr>
        <w:tc>
          <w:tcPr>
            <w:tcW w:w="4169" w:type="dxa"/>
            <w:vAlign w:val="center"/>
            <w:hideMark/>
          </w:tcPr>
          <w:p w14:paraId="66C2CC90" w14:textId="7097DF19" w:rsidR="00893C26" w:rsidRPr="00AC229F" w:rsidRDefault="00893C26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191" w:type="dxa"/>
            <w:tcBorders>
              <w:bottom w:val="single" w:sz="6" w:space="0" w:color="auto"/>
            </w:tcBorders>
          </w:tcPr>
          <w:p w14:paraId="5A2E8DAC" w14:textId="7125D829" w:rsidR="00893C26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46FDE5C3" w14:textId="77777777" w:rsidR="00893C26" w:rsidRPr="00AC229F" w:rsidRDefault="00893C26" w:rsidP="00F67DF2">
            <w:pPr>
              <w:tabs>
                <w:tab w:val="left" w:pos="93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hideMark/>
          </w:tcPr>
          <w:p w14:paraId="1564415C" w14:textId="1DE20D9D" w:rsidR="00893C26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422C1FE4" w14:textId="77777777" w:rsidR="00893C26" w:rsidRPr="00AC229F" w:rsidRDefault="00893C2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bottom w:val="single" w:sz="6" w:space="0" w:color="auto"/>
            </w:tcBorders>
            <w:vAlign w:val="center"/>
          </w:tcPr>
          <w:p w14:paraId="31D053E2" w14:textId="3753ABFD" w:rsidR="00893C26" w:rsidRPr="00AC229F" w:rsidRDefault="00430752" w:rsidP="00AC229F">
            <w:pPr>
              <w:tabs>
                <w:tab w:val="left" w:pos="426"/>
                <w:tab w:val="left" w:pos="937"/>
              </w:tabs>
              <w:spacing w:line="320" w:lineRule="exact"/>
              <w:ind w:hanging="10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36,756,583.</w:t>
            </w:r>
            <w:r w:rsidR="008A67B2" w:rsidRPr="00AC229F">
              <w:rPr>
                <w:rFonts w:ascii="Angsana New" w:hAnsi="Angsana New" w:cs="Angsana New"/>
                <w:sz w:val="26"/>
                <w:szCs w:val="26"/>
              </w:rPr>
              <w:t>00</w:t>
            </w:r>
          </w:p>
        </w:tc>
        <w:tc>
          <w:tcPr>
            <w:tcW w:w="134" w:type="dxa"/>
            <w:vAlign w:val="center"/>
          </w:tcPr>
          <w:p w14:paraId="202EC7B7" w14:textId="77777777" w:rsidR="00893C26" w:rsidRPr="00AC229F" w:rsidRDefault="00893C2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single" w:sz="6" w:space="0" w:color="auto"/>
            </w:tcBorders>
            <w:vAlign w:val="center"/>
          </w:tcPr>
          <w:p w14:paraId="3DB07D50" w14:textId="6D72F3A2" w:rsidR="00893C26" w:rsidRPr="00AC229F" w:rsidRDefault="00E62A72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893C26" w:rsidRPr="00AC229F" w14:paraId="14CD2B8E" w14:textId="77777777" w:rsidTr="00AA6921">
        <w:trPr>
          <w:cantSplit/>
        </w:trPr>
        <w:tc>
          <w:tcPr>
            <w:tcW w:w="4169" w:type="dxa"/>
            <w:vAlign w:val="center"/>
          </w:tcPr>
          <w:p w14:paraId="2EFF7A46" w14:textId="77777777" w:rsidR="00893C26" w:rsidRPr="00AC229F" w:rsidRDefault="00893C26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1" w:type="dxa"/>
            <w:tcBorders>
              <w:top w:val="single" w:sz="6" w:space="0" w:color="auto"/>
            </w:tcBorders>
          </w:tcPr>
          <w:p w14:paraId="1A02AB98" w14:textId="36BA64F4" w:rsidR="00893C26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737DA9BA" w14:textId="77777777" w:rsidR="00893C26" w:rsidRPr="00AC229F" w:rsidRDefault="00893C26" w:rsidP="00F67DF2">
            <w:pPr>
              <w:tabs>
                <w:tab w:val="left" w:pos="93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6E537A9" w14:textId="6A056031" w:rsidR="00893C26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1295283D" w14:textId="77777777" w:rsidR="00893C26" w:rsidRPr="00AC229F" w:rsidRDefault="00893C2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F355777" w14:textId="654DFCD5" w:rsidR="00893C26" w:rsidRPr="00AC229F" w:rsidRDefault="00430752" w:rsidP="00AC229F">
            <w:pPr>
              <w:tabs>
                <w:tab w:val="left" w:pos="426"/>
                <w:tab w:val="left" w:pos="937"/>
              </w:tabs>
              <w:spacing w:line="320" w:lineRule="exact"/>
              <w:ind w:hanging="110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37,697,481.80</w:t>
            </w:r>
          </w:p>
        </w:tc>
        <w:tc>
          <w:tcPr>
            <w:tcW w:w="134" w:type="dxa"/>
            <w:vAlign w:val="center"/>
          </w:tcPr>
          <w:p w14:paraId="3C696FFC" w14:textId="77777777" w:rsidR="00893C26" w:rsidRPr="00AC229F" w:rsidRDefault="00893C26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3F9E4D9" w14:textId="62CC21E8" w:rsidR="00893C26" w:rsidRPr="00AC229F" w:rsidRDefault="00E62A7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2,724,567.25</w:t>
            </w:r>
          </w:p>
        </w:tc>
      </w:tr>
      <w:tr w:rsidR="002D7A7E" w:rsidRPr="00AC229F" w14:paraId="6923018E" w14:textId="77777777" w:rsidTr="002D7A7E">
        <w:trPr>
          <w:cantSplit/>
        </w:trPr>
        <w:tc>
          <w:tcPr>
            <w:tcW w:w="4169" w:type="dxa"/>
            <w:vAlign w:val="center"/>
          </w:tcPr>
          <w:p w14:paraId="5CAF6564" w14:textId="7095FE87" w:rsidR="002D7A7E" w:rsidRPr="00AC229F" w:rsidRDefault="002D7A7E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position w:val="-4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รายได้</w:t>
            </w:r>
            <w:r w:rsidRPr="00AC229F">
              <w:rPr>
                <w:rFonts w:ascii="Angsana New" w:hAnsi="Angsana New" w:cs="Angsana New" w:hint="cs"/>
                <w:sz w:val="26"/>
                <w:szCs w:val="26"/>
                <w:u w:val="single"/>
                <w:cs/>
              </w:rPr>
              <w:t>ค่าบริการ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right w:val="nil"/>
            </w:tcBorders>
          </w:tcPr>
          <w:p w14:paraId="4FD1A1D7" w14:textId="77777777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14:paraId="383AA041" w14:textId="77777777" w:rsidR="002D7A7E" w:rsidRPr="00AC229F" w:rsidRDefault="002D7A7E" w:rsidP="00F67DF2">
            <w:pPr>
              <w:tabs>
                <w:tab w:val="left" w:pos="22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double" w:sz="6" w:space="0" w:color="auto"/>
              <w:left w:val="nil"/>
              <w:right w:val="nil"/>
            </w:tcBorders>
          </w:tcPr>
          <w:p w14:paraId="3C22ADB6" w14:textId="77777777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14:paraId="196EFFA1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double" w:sz="6" w:space="0" w:color="auto"/>
            </w:tcBorders>
          </w:tcPr>
          <w:p w14:paraId="5251752A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vAlign w:val="center"/>
          </w:tcPr>
          <w:p w14:paraId="1A08B682" w14:textId="77777777" w:rsidR="002D7A7E" w:rsidRPr="00AC229F" w:rsidRDefault="002D7A7E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double" w:sz="6" w:space="0" w:color="auto"/>
            </w:tcBorders>
          </w:tcPr>
          <w:p w14:paraId="5B4E626E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2D7A7E" w:rsidRPr="00AC229F" w14:paraId="45059F7E" w14:textId="77777777" w:rsidTr="002D7A7E">
        <w:trPr>
          <w:cantSplit/>
        </w:trPr>
        <w:tc>
          <w:tcPr>
            <w:tcW w:w="4169" w:type="dxa"/>
            <w:vAlign w:val="center"/>
          </w:tcPr>
          <w:p w14:paraId="7EFF9E7E" w14:textId="40C5260F" w:rsidR="002D7A7E" w:rsidRPr="00AC229F" w:rsidRDefault="002D7A7E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position w:val="-4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191" w:type="dxa"/>
            <w:tcBorders>
              <w:left w:val="nil"/>
              <w:right w:val="nil"/>
            </w:tcBorders>
          </w:tcPr>
          <w:p w14:paraId="2F7035EB" w14:textId="20F12390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7ED152CE" w14:textId="77777777" w:rsidR="002D7A7E" w:rsidRPr="00AC229F" w:rsidRDefault="002D7A7E" w:rsidP="00F67DF2">
            <w:pPr>
              <w:tabs>
                <w:tab w:val="left" w:pos="22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left w:val="nil"/>
              <w:right w:val="nil"/>
            </w:tcBorders>
          </w:tcPr>
          <w:p w14:paraId="3F62B241" w14:textId="7CEACEE3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485D468C" w14:textId="77777777" w:rsidR="002D7A7E" w:rsidRPr="00AC229F" w:rsidRDefault="002D7A7E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</w:tcPr>
          <w:p w14:paraId="3D684805" w14:textId="3B9D2203" w:rsidR="002D7A7E" w:rsidRPr="00AC229F" w:rsidRDefault="002D7A7E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288</w:t>
            </w:r>
            <w:r w:rsidRPr="00AC229F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AC229F">
              <w:rPr>
                <w:rFonts w:ascii="Angsana New" w:hAnsi="Angsana New" w:cs="Angsana New"/>
                <w:sz w:val="26"/>
                <w:szCs w:val="26"/>
                <w:cs/>
              </w:rPr>
              <w:t>901.87</w:t>
            </w:r>
          </w:p>
        </w:tc>
        <w:tc>
          <w:tcPr>
            <w:tcW w:w="134" w:type="dxa"/>
            <w:vAlign w:val="center"/>
          </w:tcPr>
          <w:p w14:paraId="649FB584" w14:textId="77777777" w:rsidR="002D7A7E" w:rsidRPr="00AC229F" w:rsidRDefault="002D7A7E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</w:tcPr>
          <w:p w14:paraId="5E0370A7" w14:textId="48F3472B" w:rsidR="002D7A7E" w:rsidRPr="00AC229F" w:rsidRDefault="002D7A7E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-</w:t>
            </w:r>
          </w:p>
        </w:tc>
      </w:tr>
      <w:tr w:rsidR="007B4897" w:rsidRPr="00AC229F" w14:paraId="586E8C49" w14:textId="77777777" w:rsidTr="00AA6921">
        <w:trPr>
          <w:cantSplit/>
        </w:trPr>
        <w:tc>
          <w:tcPr>
            <w:tcW w:w="4169" w:type="dxa"/>
            <w:vAlign w:val="center"/>
          </w:tcPr>
          <w:p w14:paraId="6319204B" w14:textId="449084BD" w:rsidR="007B4897" w:rsidRPr="00AC229F" w:rsidRDefault="007B4897" w:rsidP="00AC229F">
            <w:pPr>
              <w:tabs>
                <w:tab w:val="left" w:pos="274"/>
                <w:tab w:val="left" w:pos="426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position w:val="-4"/>
                <w:sz w:val="26"/>
                <w:szCs w:val="26"/>
                <w:u w:val="single"/>
                <w:cs/>
              </w:rPr>
              <w:t>รายได้ดอกเบี้ยรับ</w:t>
            </w:r>
          </w:p>
        </w:tc>
        <w:tc>
          <w:tcPr>
            <w:tcW w:w="1191" w:type="dxa"/>
            <w:tcBorders>
              <w:top w:val="double" w:sz="6" w:space="0" w:color="auto"/>
              <w:left w:val="nil"/>
              <w:right w:val="nil"/>
            </w:tcBorders>
          </w:tcPr>
          <w:p w14:paraId="55F8B908" w14:textId="77777777" w:rsidR="007B4897" w:rsidRPr="00AC229F" w:rsidRDefault="007B4897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14:paraId="41DF554D" w14:textId="77777777" w:rsidR="007B4897" w:rsidRPr="00AC229F" w:rsidRDefault="007B4897" w:rsidP="00F67DF2">
            <w:pPr>
              <w:tabs>
                <w:tab w:val="left" w:pos="22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top w:val="double" w:sz="6" w:space="0" w:color="auto"/>
              <w:left w:val="nil"/>
              <w:right w:val="nil"/>
            </w:tcBorders>
          </w:tcPr>
          <w:p w14:paraId="2FD84C4E" w14:textId="02868AEB" w:rsidR="007B4897" w:rsidRPr="00AC229F" w:rsidRDefault="007B4897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6" w:type="dxa"/>
          </w:tcPr>
          <w:p w14:paraId="17F4244E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top w:val="double" w:sz="6" w:space="0" w:color="auto"/>
            </w:tcBorders>
          </w:tcPr>
          <w:p w14:paraId="0C218142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34" w:type="dxa"/>
            <w:vAlign w:val="center"/>
          </w:tcPr>
          <w:p w14:paraId="7C6867F0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top w:val="double" w:sz="6" w:space="0" w:color="auto"/>
            </w:tcBorders>
          </w:tcPr>
          <w:p w14:paraId="4C684D69" w14:textId="7AC8C04F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7B4897" w:rsidRPr="00AC229F" w14:paraId="73EB049B" w14:textId="77777777" w:rsidTr="00A54B4A">
        <w:trPr>
          <w:cantSplit/>
        </w:trPr>
        <w:tc>
          <w:tcPr>
            <w:tcW w:w="4169" w:type="dxa"/>
            <w:vAlign w:val="center"/>
          </w:tcPr>
          <w:p w14:paraId="2408AFE0" w14:textId="097E8BAB" w:rsidR="007B4897" w:rsidRPr="00AC229F" w:rsidRDefault="007B4897" w:rsidP="00AC229F">
            <w:pPr>
              <w:tabs>
                <w:tab w:val="left" w:pos="141"/>
                <w:tab w:val="left" w:pos="937"/>
              </w:tabs>
              <w:spacing w:line="32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</w:t>
            </w:r>
            <w:r w:rsidRPr="00AC229F">
              <w:rPr>
                <w:rFonts w:ascii="Angsana New" w:hAnsi="Angsana New" w:cs="Angsana New"/>
                <w:position w:val="-4"/>
                <w:sz w:val="26"/>
                <w:szCs w:val="26"/>
              </w:rPr>
              <w:t>Warrix Holding Pte. Ltd.</w:t>
            </w:r>
          </w:p>
        </w:tc>
        <w:tc>
          <w:tcPr>
            <w:tcW w:w="1191" w:type="dxa"/>
            <w:tcBorders>
              <w:left w:val="nil"/>
              <w:bottom w:val="double" w:sz="6" w:space="0" w:color="auto"/>
              <w:right w:val="nil"/>
            </w:tcBorders>
          </w:tcPr>
          <w:p w14:paraId="7C4FF8AA" w14:textId="4B320033" w:rsidR="007B4897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23039F39" w14:textId="77777777" w:rsidR="007B4897" w:rsidRPr="00AC229F" w:rsidRDefault="007B4897" w:rsidP="00F67DF2">
            <w:pPr>
              <w:tabs>
                <w:tab w:val="left" w:pos="227"/>
              </w:tabs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7" w:type="dxa"/>
            <w:tcBorders>
              <w:left w:val="nil"/>
              <w:bottom w:val="double" w:sz="6" w:space="0" w:color="auto"/>
              <w:right w:val="nil"/>
            </w:tcBorders>
          </w:tcPr>
          <w:p w14:paraId="5D002526" w14:textId="72E9D224" w:rsidR="007B4897" w:rsidRPr="00AC229F" w:rsidRDefault="00893C26" w:rsidP="00F67DF2">
            <w:pPr>
              <w:spacing w:line="320" w:lineRule="exact"/>
              <w:ind w:left="-2659" w:right="397" w:hanging="1803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 xml:space="preserve">          -</w:t>
            </w:r>
          </w:p>
        </w:tc>
        <w:tc>
          <w:tcPr>
            <w:tcW w:w="136" w:type="dxa"/>
          </w:tcPr>
          <w:p w14:paraId="699DFBAB" w14:textId="77777777" w:rsidR="007B4897" w:rsidRPr="00AC229F" w:rsidRDefault="007B4897" w:rsidP="00AC229F">
            <w:pPr>
              <w:tabs>
                <w:tab w:val="left" w:pos="426"/>
                <w:tab w:val="left" w:pos="1318"/>
              </w:tabs>
              <w:spacing w:line="32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9" w:type="dxa"/>
            <w:tcBorders>
              <w:bottom w:val="double" w:sz="6" w:space="0" w:color="auto"/>
            </w:tcBorders>
          </w:tcPr>
          <w:p w14:paraId="6CCCB94B" w14:textId="4E43F95C" w:rsidR="007B4897" w:rsidRPr="00AC229F" w:rsidRDefault="00DE7818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312,345.06</w:t>
            </w:r>
          </w:p>
        </w:tc>
        <w:tc>
          <w:tcPr>
            <w:tcW w:w="134" w:type="dxa"/>
            <w:vAlign w:val="center"/>
          </w:tcPr>
          <w:p w14:paraId="04ED5ADA" w14:textId="77777777" w:rsidR="007B4897" w:rsidRPr="00AC229F" w:rsidRDefault="007B4897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82" w:type="dxa"/>
            <w:tcBorders>
              <w:bottom w:val="double" w:sz="6" w:space="0" w:color="auto"/>
            </w:tcBorders>
          </w:tcPr>
          <w:p w14:paraId="20C30030" w14:textId="114006E1" w:rsidR="007B4897" w:rsidRPr="00AC229F" w:rsidRDefault="00E62A72" w:rsidP="00AC229F">
            <w:pPr>
              <w:tabs>
                <w:tab w:val="left" w:pos="426"/>
                <w:tab w:val="left" w:pos="937"/>
              </w:tabs>
              <w:spacing w:line="32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C229F">
              <w:rPr>
                <w:rFonts w:ascii="Angsana New" w:hAnsi="Angsana New" w:cs="Angsana New"/>
                <w:sz w:val="26"/>
                <w:szCs w:val="26"/>
              </w:rPr>
              <w:t>160,025.03</w:t>
            </w:r>
          </w:p>
        </w:tc>
      </w:tr>
    </w:tbl>
    <w:p w14:paraId="52E9A1B9" w14:textId="77777777" w:rsidR="00811998" w:rsidRDefault="00811998">
      <w:r>
        <w:br w:type="page"/>
      </w:r>
    </w:p>
    <w:tbl>
      <w:tblPr>
        <w:tblW w:w="9274" w:type="dxa"/>
        <w:tblInd w:w="22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04"/>
        <w:gridCol w:w="25"/>
        <w:gridCol w:w="1221"/>
        <w:gridCol w:w="185"/>
        <w:gridCol w:w="1145"/>
        <w:gridCol w:w="142"/>
        <w:gridCol w:w="1276"/>
        <w:gridCol w:w="142"/>
        <w:gridCol w:w="1134"/>
      </w:tblGrid>
      <w:tr w:rsidR="0019554A" w:rsidRPr="004157F2" w14:paraId="7798A128" w14:textId="77777777" w:rsidTr="00916C5A">
        <w:trPr>
          <w:cantSplit/>
        </w:trPr>
        <w:tc>
          <w:tcPr>
            <w:tcW w:w="4004" w:type="dxa"/>
            <w:vAlign w:val="center"/>
          </w:tcPr>
          <w:p w14:paraId="6FE945F7" w14:textId="6BB326EF" w:rsidR="0019554A" w:rsidRPr="004157F2" w:rsidRDefault="0019554A" w:rsidP="006919FA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br w:type="page"/>
            </w:r>
          </w:p>
        </w:tc>
        <w:tc>
          <w:tcPr>
            <w:tcW w:w="5270" w:type="dxa"/>
            <w:gridSpan w:val="8"/>
            <w:tcBorders>
              <w:bottom w:val="single" w:sz="6" w:space="0" w:color="auto"/>
            </w:tcBorders>
            <w:hideMark/>
          </w:tcPr>
          <w:p w14:paraId="632E0592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4157F2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 xml:space="preserve"> บาท)</w:t>
            </w:r>
          </w:p>
        </w:tc>
      </w:tr>
      <w:tr w:rsidR="0019554A" w:rsidRPr="004157F2" w14:paraId="58917852" w14:textId="77777777" w:rsidTr="00916C5A">
        <w:trPr>
          <w:cantSplit/>
        </w:trPr>
        <w:tc>
          <w:tcPr>
            <w:tcW w:w="4004" w:type="dxa"/>
            <w:vAlign w:val="center"/>
          </w:tcPr>
          <w:p w14:paraId="356B63AF" w14:textId="77777777" w:rsidR="0019554A" w:rsidRPr="004157F2" w:rsidRDefault="0019554A" w:rsidP="006919FA">
            <w:pPr>
              <w:tabs>
                <w:tab w:val="left" w:pos="199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270" w:type="dxa"/>
            <w:gridSpan w:val="8"/>
            <w:tcBorders>
              <w:top w:val="single" w:sz="6" w:space="0" w:color="auto"/>
            </w:tcBorders>
          </w:tcPr>
          <w:p w14:paraId="73DBF6A1" w14:textId="3AC637CF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สำหรับงวด</w:t>
            </w:r>
            <w:r w:rsidR="00450EFC" w:rsidRPr="004157F2">
              <w:rPr>
                <w:rFonts w:ascii="Angsana New" w:hAnsi="Angsana New" w:cs="Angsana New" w:hint="cs"/>
                <w:sz w:val="26"/>
                <w:szCs w:val="26"/>
                <w:cs/>
              </w:rPr>
              <w:t>เก้า</w:t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 xml:space="preserve">เดือนสิ้นสุดวันที่ </w:t>
            </w:r>
            <w:r w:rsidRPr="004157F2">
              <w:rPr>
                <w:rFonts w:ascii="Angsana New" w:hAnsi="Angsana New" w:cs="Angsana New"/>
                <w:sz w:val="26"/>
                <w:szCs w:val="26"/>
              </w:rPr>
              <w:t>30</w:t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193E07" w:rsidRPr="004157F2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19554A" w:rsidRPr="004157F2" w14:paraId="45B3B28F" w14:textId="77777777" w:rsidTr="00916C5A">
        <w:trPr>
          <w:cantSplit/>
        </w:trPr>
        <w:tc>
          <w:tcPr>
            <w:tcW w:w="4004" w:type="dxa"/>
            <w:vAlign w:val="center"/>
          </w:tcPr>
          <w:p w14:paraId="5FC1C91D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76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84D49E2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182F9B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12E7123F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19554A" w:rsidRPr="004157F2" w14:paraId="3DCE0B1D" w14:textId="77777777" w:rsidTr="00916C5A">
        <w:trPr>
          <w:cantSplit/>
        </w:trPr>
        <w:tc>
          <w:tcPr>
            <w:tcW w:w="4004" w:type="dxa"/>
            <w:vAlign w:val="center"/>
          </w:tcPr>
          <w:p w14:paraId="19D5F038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F6D46C5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85" w:type="dxa"/>
          </w:tcPr>
          <w:p w14:paraId="5E40D6C5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87C3049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4F554FDD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E5A821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142" w:type="dxa"/>
          </w:tcPr>
          <w:p w14:paraId="036FC179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15DFD5F" w14:textId="77777777" w:rsidR="0019554A" w:rsidRPr="004157F2" w:rsidRDefault="0019554A" w:rsidP="006919FA">
            <w:pPr>
              <w:tabs>
                <w:tab w:val="left" w:pos="426"/>
                <w:tab w:val="left" w:pos="937"/>
              </w:tabs>
              <w:spacing w:line="340" w:lineRule="exac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19554A" w:rsidRPr="004157F2" w14:paraId="65315517" w14:textId="77777777" w:rsidTr="00CB6D43">
        <w:trPr>
          <w:cantSplit/>
        </w:trPr>
        <w:tc>
          <w:tcPr>
            <w:tcW w:w="4004" w:type="dxa"/>
            <w:vAlign w:val="center"/>
            <w:hideMark/>
          </w:tcPr>
          <w:p w14:paraId="10F2AA7C" w14:textId="16DCEB31" w:rsidR="0019554A" w:rsidRPr="004157F2" w:rsidRDefault="00CB6D43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ค่าซื้ออุปกรณ์และยานพาหนะ</w:t>
            </w:r>
          </w:p>
        </w:tc>
        <w:tc>
          <w:tcPr>
            <w:tcW w:w="1246" w:type="dxa"/>
            <w:gridSpan w:val="2"/>
            <w:tcBorders>
              <w:left w:val="nil"/>
              <w:right w:val="nil"/>
            </w:tcBorders>
          </w:tcPr>
          <w:p w14:paraId="4883129D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" w:type="dxa"/>
          </w:tcPr>
          <w:p w14:paraId="676DFA62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right w:val="nil"/>
            </w:tcBorders>
          </w:tcPr>
          <w:p w14:paraId="012B6A48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42" w:type="dxa"/>
          </w:tcPr>
          <w:p w14:paraId="7998F61D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7C26ABF2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729F6091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right w:val="nil"/>
            </w:tcBorders>
          </w:tcPr>
          <w:p w14:paraId="67488C0A" w14:textId="77777777" w:rsidR="0019554A" w:rsidRPr="004157F2" w:rsidRDefault="0019554A" w:rsidP="006919FA">
            <w:pPr>
              <w:tabs>
                <w:tab w:val="left" w:pos="227"/>
                <w:tab w:val="left" w:pos="426"/>
                <w:tab w:val="left" w:pos="1318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CB6D43" w:rsidRPr="004157F2" w14:paraId="28C73CDE" w14:textId="77777777" w:rsidTr="00CB6D43">
        <w:trPr>
          <w:cantSplit/>
        </w:trPr>
        <w:tc>
          <w:tcPr>
            <w:tcW w:w="4004" w:type="dxa"/>
            <w:vAlign w:val="center"/>
          </w:tcPr>
          <w:p w14:paraId="789502B3" w14:textId="2B055468" w:rsidR="00CB6D43" w:rsidRPr="004157F2" w:rsidRDefault="00CB6D43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นายวิศัลย์ วนะศักดิ์ศรีสกุล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right w:val="nil"/>
            </w:tcBorders>
          </w:tcPr>
          <w:p w14:paraId="079593C1" w14:textId="614DD539" w:rsidR="00CB6D43" w:rsidRPr="004157F2" w:rsidRDefault="000A4D6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3,750,000.00</w:t>
            </w:r>
          </w:p>
        </w:tc>
        <w:tc>
          <w:tcPr>
            <w:tcW w:w="185" w:type="dxa"/>
          </w:tcPr>
          <w:p w14:paraId="1051F702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right w:val="nil"/>
            </w:tcBorders>
          </w:tcPr>
          <w:p w14:paraId="337DBB6E" w14:textId="035D38C7" w:rsidR="00CB6D43" w:rsidRPr="004157F2" w:rsidRDefault="002B1F26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ab/>
              <w:t>-</w:t>
            </w:r>
          </w:p>
        </w:tc>
        <w:tc>
          <w:tcPr>
            <w:tcW w:w="142" w:type="dxa"/>
          </w:tcPr>
          <w:p w14:paraId="798C2B2C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1612A61" w14:textId="2F4C9FCB" w:rsidR="00CB6D43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3,750,000.00</w:t>
            </w:r>
          </w:p>
        </w:tc>
        <w:tc>
          <w:tcPr>
            <w:tcW w:w="142" w:type="dxa"/>
            <w:vAlign w:val="center"/>
          </w:tcPr>
          <w:p w14:paraId="57A37439" w14:textId="77777777" w:rsidR="00CB6D43" w:rsidRPr="004157F2" w:rsidRDefault="00CB6D43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34AE9642" w14:textId="2A57E5F0" w:rsidR="00CB6D43" w:rsidRPr="004157F2" w:rsidRDefault="002B1F26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ab/>
              <w:t>-</w:t>
            </w:r>
          </w:p>
        </w:tc>
      </w:tr>
      <w:tr w:rsidR="00CB6D43" w:rsidRPr="004157F2" w14:paraId="5C6D19A6" w14:textId="77777777" w:rsidTr="006454A0">
        <w:trPr>
          <w:cantSplit/>
        </w:trPr>
        <w:tc>
          <w:tcPr>
            <w:tcW w:w="4029" w:type="dxa"/>
            <w:gridSpan w:val="2"/>
            <w:vAlign w:val="center"/>
          </w:tcPr>
          <w:p w14:paraId="49F2D11E" w14:textId="0683E011" w:rsidR="00CB6D43" w:rsidRPr="004157F2" w:rsidRDefault="00CB6D43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pacing w:val="-4"/>
                <w:sz w:val="26"/>
                <w:szCs w:val="26"/>
              </w:rPr>
              <w:tab/>
            </w:r>
            <w:r w:rsidRPr="004157F2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บริษัท ฟิลเทค เอ็นเตอร์ไพรส์ (</w:t>
            </w:r>
            <w:r w:rsidRPr="004157F2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1994) </w:t>
            </w:r>
            <w:r w:rsidRPr="004157F2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จำกัด  (มหาชน)</w:t>
            </w:r>
          </w:p>
        </w:tc>
        <w:tc>
          <w:tcPr>
            <w:tcW w:w="1221" w:type="dxa"/>
            <w:tcBorders>
              <w:top w:val="nil"/>
              <w:left w:val="nil"/>
              <w:right w:val="nil"/>
            </w:tcBorders>
          </w:tcPr>
          <w:p w14:paraId="034D425F" w14:textId="0CDFE069" w:rsidR="00CB6D43" w:rsidRPr="004157F2" w:rsidRDefault="000A4D64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      -</w:t>
            </w:r>
          </w:p>
        </w:tc>
        <w:tc>
          <w:tcPr>
            <w:tcW w:w="185" w:type="dxa"/>
          </w:tcPr>
          <w:p w14:paraId="45F7DB27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right w:val="nil"/>
            </w:tcBorders>
          </w:tcPr>
          <w:p w14:paraId="509F3A31" w14:textId="24A9BB18" w:rsidR="00CB6D43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709,630.00</w:t>
            </w:r>
          </w:p>
        </w:tc>
        <w:tc>
          <w:tcPr>
            <w:tcW w:w="142" w:type="dxa"/>
          </w:tcPr>
          <w:p w14:paraId="07883E2C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</w:tcPr>
          <w:p w14:paraId="10C5E5B2" w14:textId="368233A2" w:rsidR="00CB6D43" w:rsidRPr="004157F2" w:rsidRDefault="002B1F26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ab/>
              <w:t>-</w:t>
            </w:r>
          </w:p>
        </w:tc>
        <w:tc>
          <w:tcPr>
            <w:tcW w:w="142" w:type="dxa"/>
            <w:vAlign w:val="center"/>
          </w:tcPr>
          <w:p w14:paraId="13098AA0" w14:textId="77777777" w:rsidR="00CB6D43" w:rsidRPr="004157F2" w:rsidRDefault="00CB6D43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14:paraId="7017CF00" w14:textId="00DAAF04" w:rsidR="00CB6D43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709,630.00</w:t>
            </w:r>
          </w:p>
        </w:tc>
      </w:tr>
      <w:tr w:rsidR="00CB6D43" w:rsidRPr="004157F2" w14:paraId="04DCDB77" w14:textId="77777777" w:rsidTr="00F301E1">
        <w:trPr>
          <w:cantSplit/>
        </w:trPr>
        <w:tc>
          <w:tcPr>
            <w:tcW w:w="4004" w:type="dxa"/>
            <w:vAlign w:val="center"/>
          </w:tcPr>
          <w:p w14:paraId="6C86AB94" w14:textId="38729206" w:rsidR="00CB6D43" w:rsidRPr="004157F2" w:rsidRDefault="00CB6D43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บริษัท วัน ฮันเดรด วัน จำกัด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714721" w14:textId="1B4F9545" w:rsidR="00CB6D43" w:rsidRPr="004157F2" w:rsidRDefault="009A1855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2,200,000.00</w:t>
            </w:r>
          </w:p>
        </w:tc>
        <w:tc>
          <w:tcPr>
            <w:tcW w:w="185" w:type="dxa"/>
          </w:tcPr>
          <w:p w14:paraId="65C261ED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33AFFD" w14:textId="15A5593D" w:rsidR="00CB6D43" w:rsidRPr="004157F2" w:rsidRDefault="002B1F26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ab/>
              <w:t>-</w:t>
            </w:r>
          </w:p>
        </w:tc>
        <w:tc>
          <w:tcPr>
            <w:tcW w:w="142" w:type="dxa"/>
          </w:tcPr>
          <w:p w14:paraId="72F37684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1169EAB" w14:textId="39990FB9" w:rsidR="00CB6D43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2,200,000.00</w:t>
            </w:r>
          </w:p>
        </w:tc>
        <w:tc>
          <w:tcPr>
            <w:tcW w:w="142" w:type="dxa"/>
            <w:vAlign w:val="center"/>
          </w:tcPr>
          <w:p w14:paraId="5BD1AB36" w14:textId="77777777" w:rsidR="00CB6D43" w:rsidRPr="004157F2" w:rsidRDefault="00CB6D43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5A20D17" w14:textId="091CF225" w:rsidR="00CB6D43" w:rsidRPr="004157F2" w:rsidRDefault="002B1F26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ab/>
              <w:t>-</w:t>
            </w:r>
          </w:p>
        </w:tc>
      </w:tr>
      <w:tr w:rsidR="002B1F26" w:rsidRPr="004157F2" w14:paraId="40A27749" w14:textId="77777777" w:rsidTr="00F301E1">
        <w:trPr>
          <w:cantSplit/>
        </w:trPr>
        <w:tc>
          <w:tcPr>
            <w:tcW w:w="4004" w:type="dxa"/>
            <w:vAlign w:val="center"/>
          </w:tcPr>
          <w:p w14:paraId="63E80794" w14:textId="77777777" w:rsidR="002B1F26" w:rsidRPr="004157F2" w:rsidRDefault="002B1F26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77B299" w14:textId="1A4F9941" w:rsidR="002B1F26" w:rsidRPr="004157F2" w:rsidRDefault="0085407E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5</w:t>
            </w:r>
            <w:r w:rsidR="000A4D64"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,</w:t>
            </w:r>
            <w:r w:rsidRPr="004157F2">
              <w:rPr>
                <w:rFonts w:ascii="Angsana New" w:hAnsi="Angsana New" w:cs="Angsana New" w:hint="cs"/>
                <w:sz w:val="26"/>
                <w:szCs w:val="26"/>
                <w:cs/>
                <w:lang w:val="en-GB"/>
              </w:rPr>
              <w:t>9</w:t>
            </w:r>
            <w:r w:rsidR="000A4D64"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50,000.00</w:t>
            </w:r>
          </w:p>
        </w:tc>
        <w:tc>
          <w:tcPr>
            <w:tcW w:w="185" w:type="dxa"/>
          </w:tcPr>
          <w:p w14:paraId="260B7EC3" w14:textId="77777777" w:rsidR="002B1F26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20AB6E3" w14:textId="3A5B565E" w:rsidR="002B1F26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709,630.00</w:t>
            </w:r>
          </w:p>
        </w:tc>
        <w:tc>
          <w:tcPr>
            <w:tcW w:w="142" w:type="dxa"/>
          </w:tcPr>
          <w:p w14:paraId="1016F736" w14:textId="77777777" w:rsidR="002B1F26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C1696CD" w14:textId="7F549D6E" w:rsidR="002B1F26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5,950,000.00</w:t>
            </w:r>
          </w:p>
        </w:tc>
        <w:tc>
          <w:tcPr>
            <w:tcW w:w="142" w:type="dxa"/>
            <w:vAlign w:val="center"/>
          </w:tcPr>
          <w:p w14:paraId="69A41B8C" w14:textId="77777777" w:rsidR="002B1F26" w:rsidRPr="004157F2" w:rsidRDefault="002B1F26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7C1CB56" w14:textId="3C1EA395" w:rsidR="002B1F26" w:rsidRPr="004157F2" w:rsidRDefault="002B1F26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709,630.00</w:t>
            </w:r>
          </w:p>
        </w:tc>
      </w:tr>
      <w:tr w:rsidR="00CB6D43" w:rsidRPr="004157F2" w14:paraId="50AE5524" w14:textId="77777777" w:rsidTr="004157F2">
        <w:trPr>
          <w:cantSplit/>
        </w:trPr>
        <w:tc>
          <w:tcPr>
            <w:tcW w:w="4004" w:type="dxa"/>
            <w:vAlign w:val="center"/>
          </w:tcPr>
          <w:p w14:paraId="4F0BE0BD" w14:textId="1011DA42" w:rsidR="00CB6D43" w:rsidRPr="004157F2" w:rsidRDefault="00CB6D43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ค่าบริการ</w:t>
            </w:r>
          </w:p>
        </w:tc>
        <w:tc>
          <w:tcPr>
            <w:tcW w:w="1246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15B998F1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85" w:type="dxa"/>
          </w:tcPr>
          <w:p w14:paraId="0C2D06B5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double" w:sz="6" w:space="0" w:color="auto"/>
              <w:left w:val="nil"/>
              <w:right w:val="nil"/>
            </w:tcBorders>
          </w:tcPr>
          <w:p w14:paraId="3667073A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98CFBC3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right w:val="nil"/>
            </w:tcBorders>
          </w:tcPr>
          <w:p w14:paraId="20A32A74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2EA069FA" w14:textId="77777777" w:rsidR="00CB6D43" w:rsidRPr="004157F2" w:rsidRDefault="00CB6D43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right w:val="nil"/>
            </w:tcBorders>
          </w:tcPr>
          <w:p w14:paraId="5B0E5A62" w14:textId="77777777" w:rsidR="00CB6D43" w:rsidRPr="004157F2" w:rsidRDefault="00CB6D43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93E07" w:rsidRPr="004157F2" w14:paraId="49CC30C0" w14:textId="77777777" w:rsidTr="004157F2">
        <w:trPr>
          <w:cantSplit/>
        </w:trPr>
        <w:tc>
          <w:tcPr>
            <w:tcW w:w="4004" w:type="dxa"/>
            <w:vAlign w:val="center"/>
            <w:hideMark/>
          </w:tcPr>
          <w:p w14:paraId="309A3E0E" w14:textId="25D57877" w:rsidR="00193E07" w:rsidRPr="004157F2" w:rsidRDefault="00193E07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="00CB6D43" w:rsidRPr="004157F2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บริษัท วาชิ จำกัด</w:t>
            </w:r>
          </w:p>
        </w:tc>
        <w:tc>
          <w:tcPr>
            <w:tcW w:w="1246" w:type="dxa"/>
            <w:gridSpan w:val="2"/>
            <w:tcBorders>
              <w:left w:val="nil"/>
              <w:right w:val="nil"/>
            </w:tcBorders>
          </w:tcPr>
          <w:p w14:paraId="284B6BBD" w14:textId="0DC0E1FF" w:rsidR="00193E07" w:rsidRPr="004157F2" w:rsidRDefault="000A4D6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206,435.00</w:t>
            </w:r>
          </w:p>
        </w:tc>
        <w:tc>
          <w:tcPr>
            <w:tcW w:w="185" w:type="dxa"/>
          </w:tcPr>
          <w:p w14:paraId="70710487" w14:textId="77777777" w:rsidR="00193E07" w:rsidRPr="004157F2" w:rsidRDefault="00193E07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left w:val="nil"/>
              <w:right w:val="nil"/>
            </w:tcBorders>
          </w:tcPr>
          <w:p w14:paraId="3AC7AB33" w14:textId="312BE120" w:rsidR="00193E07" w:rsidRPr="004157F2" w:rsidRDefault="00193E07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221,725.00</w:t>
            </w:r>
          </w:p>
        </w:tc>
        <w:tc>
          <w:tcPr>
            <w:tcW w:w="142" w:type="dxa"/>
          </w:tcPr>
          <w:p w14:paraId="18FF9C9F" w14:textId="77777777" w:rsidR="00193E07" w:rsidRPr="004157F2" w:rsidRDefault="00193E07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left w:val="nil"/>
              <w:right w:val="nil"/>
            </w:tcBorders>
          </w:tcPr>
          <w:p w14:paraId="2128321E" w14:textId="34F9D774" w:rsidR="00193E07" w:rsidRPr="004157F2" w:rsidRDefault="000338B7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lang w:val="en-GB"/>
              </w:rPr>
              <w:t>206,435.00</w:t>
            </w:r>
          </w:p>
        </w:tc>
        <w:tc>
          <w:tcPr>
            <w:tcW w:w="142" w:type="dxa"/>
            <w:vAlign w:val="center"/>
          </w:tcPr>
          <w:p w14:paraId="1E175EC6" w14:textId="77777777" w:rsidR="00193E07" w:rsidRPr="004157F2" w:rsidRDefault="00193E07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019B9C6A" w14:textId="049A9D99" w:rsidR="00193E07" w:rsidRPr="004157F2" w:rsidRDefault="00193E07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221,725.00</w:t>
            </w:r>
          </w:p>
        </w:tc>
      </w:tr>
      <w:tr w:rsidR="00B20A24" w:rsidRPr="004157F2" w14:paraId="048F6756" w14:textId="77777777" w:rsidTr="00B15BE8">
        <w:trPr>
          <w:cantSplit/>
        </w:trPr>
        <w:tc>
          <w:tcPr>
            <w:tcW w:w="4004" w:type="dxa"/>
            <w:vAlign w:val="center"/>
          </w:tcPr>
          <w:p w14:paraId="70E93F21" w14:textId="0B8000AA" w:rsidR="00B20A24" w:rsidRPr="004157F2" w:rsidRDefault="00B20A24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ind w:firstLine="142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 xml:space="preserve">บริษัท </w:t>
            </w:r>
            <w:r w:rsidR="002E0771">
              <w:rPr>
                <w:rFonts w:ascii="Angsana New" w:hAnsi="Angsana New" w:cs="Angsana New" w:hint="cs"/>
                <w:sz w:val="26"/>
                <w:szCs w:val="26"/>
                <w:cs/>
              </w:rPr>
              <w:t>คัฟ</w:t>
            </w: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เวอร์แนนท์  จำกัด</w:t>
            </w:r>
          </w:p>
        </w:tc>
        <w:tc>
          <w:tcPr>
            <w:tcW w:w="1246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3F27B858" w14:textId="78FB49AA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28,544.72</w:t>
            </w:r>
          </w:p>
        </w:tc>
        <w:tc>
          <w:tcPr>
            <w:tcW w:w="185" w:type="dxa"/>
          </w:tcPr>
          <w:p w14:paraId="71D7DC69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left w:val="nil"/>
              <w:bottom w:val="single" w:sz="6" w:space="0" w:color="auto"/>
              <w:right w:val="nil"/>
            </w:tcBorders>
          </w:tcPr>
          <w:p w14:paraId="012F9D30" w14:textId="5B45F811" w:rsidR="00B20A24" w:rsidRPr="004157F2" w:rsidRDefault="00B20A24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42" w:type="dxa"/>
          </w:tcPr>
          <w:p w14:paraId="1AADE36D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left w:val="nil"/>
              <w:bottom w:val="single" w:sz="6" w:space="0" w:color="auto"/>
              <w:right w:val="nil"/>
            </w:tcBorders>
          </w:tcPr>
          <w:p w14:paraId="1BFA8DCA" w14:textId="264A8104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28,544.72</w:t>
            </w:r>
          </w:p>
        </w:tc>
        <w:tc>
          <w:tcPr>
            <w:tcW w:w="142" w:type="dxa"/>
            <w:vAlign w:val="center"/>
          </w:tcPr>
          <w:p w14:paraId="761E3E68" w14:textId="77777777" w:rsidR="00B20A24" w:rsidRPr="004157F2" w:rsidRDefault="00B20A24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  <w:right w:val="nil"/>
            </w:tcBorders>
          </w:tcPr>
          <w:p w14:paraId="014D10F0" w14:textId="13442BF4" w:rsidR="00B20A24" w:rsidRPr="004157F2" w:rsidRDefault="00B20A24" w:rsidP="006919FA">
            <w:pPr>
              <w:spacing w:line="340" w:lineRule="exact"/>
              <w:ind w:left="-1333" w:right="397" w:hanging="765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B20A24" w:rsidRPr="004157F2" w14:paraId="4FD2DFC8" w14:textId="77777777" w:rsidTr="00B15BE8">
        <w:trPr>
          <w:cantSplit/>
        </w:trPr>
        <w:tc>
          <w:tcPr>
            <w:tcW w:w="4004" w:type="dxa"/>
            <w:vAlign w:val="center"/>
          </w:tcPr>
          <w:p w14:paraId="54724375" w14:textId="77777777" w:rsidR="00B20A24" w:rsidRPr="004157F2" w:rsidRDefault="00B20A24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E92BF0A" w14:textId="5E8DD8B0" w:rsidR="00B20A24" w:rsidRPr="004157F2" w:rsidRDefault="00794C00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234,979.72</w:t>
            </w:r>
          </w:p>
        </w:tc>
        <w:tc>
          <w:tcPr>
            <w:tcW w:w="185" w:type="dxa"/>
          </w:tcPr>
          <w:p w14:paraId="1EB7ACD0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76D7AA9" w14:textId="2B3EBBAB" w:rsidR="00B20A24" w:rsidRPr="004157F2" w:rsidRDefault="00794C00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</w:t>
            </w:r>
            <w:r w:rsidR="002E0771">
              <w:rPr>
                <w:rFonts w:ascii="Angsana New" w:hAnsi="Angsana New" w:cs="Angsana New"/>
                <w:sz w:val="26"/>
                <w:szCs w:val="26"/>
              </w:rPr>
              <w:t>2</w:t>
            </w:r>
            <w:r>
              <w:rPr>
                <w:rFonts w:ascii="Angsana New" w:hAnsi="Angsana New" w:cs="Angsana New"/>
                <w:sz w:val="26"/>
                <w:szCs w:val="26"/>
              </w:rPr>
              <w:t>1,725.00</w:t>
            </w:r>
          </w:p>
        </w:tc>
        <w:tc>
          <w:tcPr>
            <w:tcW w:w="142" w:type="dxa"/>
          </w:tcPr>
          <w:p w14:paraId="0E0769BC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D6FF796" w14:textId="41A9F228" w:rsidR="00B20A24" w:rsidRPr="004157F2" w:rsidRDefault="00794C00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GB"/>
              </w:rPr>
              <w:t>234,979.72</w:t>
            </w:r>
          </w:p>
        </w:tc>
        <w:tc>
          <w:tcPr>
            <w:tcW w:w="142" w:type="dxa"/>
            <w:vAlign w:val="center"/>
          </w:tcPr>
          <w:p w14:paraId="5B7A085D" w14:textId="77777777" w:rsidR="00B20A24" w:rsidRPr="004157F2" w:rsidRDefault="00B20A24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39FAD93" w14:textId="6786FAAB" w:rsidR="00B20A24" w:rsidRPr="004157F2" w:rsidRDefault="00794C00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221,725.00</w:t>
            </w:r>
          </w:p>
        </w:tc>
      </w:tr>
      <w:tr w:rsidR="00B20A24" w:rsidRPr="004157F2" w14:paraId="11C0D09E" w14:textId="77777777" w:rsidTr="00B15BE8">
        <w:trPr>
          <w:cantSplit/>
        </w:trPr>
        <w:tc>
          <w:tcPr>
            <w:tcW w:w="4004" w:type="dxa"/>
            <w:vAlign w:val="center"/>
            <w:hideMark/>
          </w:tcPr>
          <w:p w14:paraId="39770FF7" w14:textId="77777777" w:rsidR="00B20A24" w:rsidRPr="004157F2" w:rsidRDefault="00B20A24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ค่าส่งเสริมการขาย</w:t>
            </w:r>
          </w:p>
        </w:tc>
        <w:tc>
          <w:tcPr>
            <w:tcW w:w="1246" w:type="dxa"/>
            <w:gridSpan w:val="2"/>
            <w:tcBorders>
              <w:top w:val="double" w:sz="6" w:space="0" w:color="auto"/>
            </w:tcBorders>
          </w:tcPr>
          <w:p w14:paraId="27AC5059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" w:type="dxa"/>
          </w:tcPr>
          <w:p w14:paraId="1893231A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double" w:sz="6" w:space="0" w:color="auto"/>
            </w:tcBorders>
          </w:tcPr>
          <w:p w14:paraId="5FB65BD5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42" w:type="dxa"/>
          </w:tcPr>
          <w:p w14:paraId="71EDEDD7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4FCA4DC9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42" w:type="dxa"/>
            <w:vAlign w:val="center"/>
          </w:tcPr>
          <w:p w14:paraId="1F16FB74" w14:textId="77777777" w:rsidR="00B20A24" w:rsidRPr="004157F2" w:rsidRDefault="00B20A24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4FB9460A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</w:tr>
      <w:tr w:rsidR="00B20A24" w:rsidRPr="004157F2" w14:paraId="0B02DC21" w14:textId="77777777" w:rsidTr="00193E07">
        <w:trPr>
          <w:cantSplit/>
        </w:trPr>
        <w:tc>
          <w:tcPr>
            <w:tcW w:w="4004" w:type="dxa"/>
            <w:vAlign w:val="center"/>
            <w:hideMark/>
          </w:tcPr>
          <w:p w14:paraId="2D0FEEDA" w14:textId="6CDF7BF5" w:rsidR="00B20A24" w:rsidRPr="004157F2" w:rsidRDefault="00B20A24" w:rsidP="006919FA">
            <w:pPr>
              <w:tabs>
                <w:tab w:val="left" w:pos="151"/>
                <w:tab w:val="left" w:pos="426"/>
                <w:tab w:val="left" w:pos="937"/>
              </w:tabs>
              <w:spacing w:line="340" w:lineRule="exact"/>
              <w:ind w:firstLine="200"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  <w:cs/>
              </w:rPr>
              <w:t>บริษัท บีซีซีเอฟซี จำกัด</w:t>
            </w:r>
          </w:p>
        </w:tc>
        <w:tc>
          <w:tcPr>
            <w:tcW w:w="1246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74AF68A" w14:textId="14BEC9D8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200,075.59</w:t>
            </w:r>
          </w:p>
        </w:tc>
        <w:tc>
          <w:tcPr>
            <w:tcW w:w="185" w:type="dxa"/>
          </w:tcPr>
          <w:p w14:paraId="71E0E1B3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5B3F7A80" w14:textId="04815FCC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322,338.36</w:t>
            </w:r>
          </w:p>
        </w:tc>
        <w:tc>
          <w:tcPr>
            <w:tcW w:w="142" w:type="dxa"/>
          </w:tcPr>
          <w:p w14:paraId="2D4B5EB0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3F7C45C7" w14:textId="537E062D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200,075.59</w:t>
            </w:r>
          </w:p>
        </w:tc>
        <w:tc>
          <w:tcPr>
            <w:tcW w:w="142" w:type="dxa"/>
            <w:vAlign w:val="center"/>
          </w:tcPr>
          <w:p w14:paraId="1D8DB3D8" w14:textId="77777777" w:rsidR="00B20A24" w:rsidRPr="004157F2" w:rsidRDefault="00B20A24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14:paraId="6039230F" w14:textId="3A9CBA3E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4157F2">
              <w:rPr>
                <w:rFonts w:ascii="Angsana New" w:hAnsi="Angsana New" w:cs="Angsana New"/>
                <w:sz w:val="26"/>
                <w:szCs w:val="26"/>
              </w:rPr>
              <w:t>322,338.36</w:t>
            </w:r>
          </w:p>
        </w:tc>
      </w:tr>
      <w:tr w:rsidR="00B20A24" w:rsidRPr="004157F2" w14:paraId="4800373C" w14:textId="77777777" w:rsidTr="00916C5A">
        <w:trPr>
          <w:cantSplit/>
        </w:trPr>
        <w:tc>
          <w:tcPr>
            <w:tcW w:w="4004" w:type="dxa"/>
            <w:vAlign w:val="center"/>
          </w:tcPr>
          <w:p w14:paraId="236787E8" w14:textId="05C49646" w:rsidR="00B20A24" w:rsidRPr="004157F2" w:rsidRDefault="00B20A24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00"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6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55D59BB5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85" w:type="dxa"/>
          </w:tcPr>
          <w:p w14:paraId="7EC35314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145" w:type="dxa"/>
            <w:tcBorders>
              <w:top w:val="double" w:sz="6" w:space="0" w:color="auto"/>
              <w:left w:val="nil"/>
              <w:right w:val="nil"/>
            </w:tcBorders>
          </w:tcPr>
          <w:p w14:paraId="26572EC9" w14:textId="485BD343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79AAAD0F" w14:textId="77777777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  <w:tc>
          <w:tcPr>
            <w:tcW w:w="1276" w:type="dxa"/>
            <w:tcBorders>
              <w:top w:val="double" w:sz="6" w:space="0" w:color="auto"/>
              <w:left w:val="nil"/>
              <w:right w:val="nil"/>
            </w:tcBorders>
          </w:tcPr>
          <w:p w14:paraId="23BE02B3" w14:textId="12EDD046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center"/>
          </w:tcPr>
          <w:p w14:paraId="4B7A5662" w14:textId="77777777" w:rsidR="00B20A24" w:rsidRPr="004157F2" w:rsidRDefault="00B20A24" w:rsidP="006919FA">
            <w:pPr>
              <w:tabs>
                <w:tab w:val="left" w:pos="227"/>
                <w:tab w:val="left" w:pos="426"/>
                <w:tab w:val="left" w:pos="459"/>
              </w:tabs>
              <w:spacing w:line="340" w:lineRule="exact"/>
              <w:ind w:right="-108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double" w:sz="6" w:space="0" w:color="auto"/>
              <w:left w:val="nil"/>
              <w:right w:val="nil"/>
            </w:tcBorders>
          </w:tcPr>
          <w:p w14:paraId="2F50C0C6" w14:textId="4FB5F7BC" w:rsidR="00B20A24" w:rsidRPr="004157F2" w:rsidRDefault="00B20A24" w:rsidP="006919FA">
            <w:pPr>
              <w:tabs>
                <w:tab w:val="left" w:pos="426"/>
                <w:tab w:val="left" w:pos="937"/>
              </w:tabs>
              <w:spacing w:line="34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</w:tbl>
    <w:p w14:paraId="69094E2C" w14:textId="6A74401E" w:rsidR="008A4447" w:rsidRDefault="001D2516" w:rsidP="00FB6DF7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ind w:left="284" w:right="-256" w:hanging="284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  <w:cs/>
        </w:rPr>
        <w:tab/>
      </w:r>
      <w:r w:rsidRPr="00F20FC8">
        <w:rPr>
          <w:rFonts w:ascii="Angsana New" w:hAnsi="Angsana New" w:cs="Angsana New"/>
          <w:sz w:val="32"/>
          <w:szCs w:val="32"/>
          <w:cs/>
        </w:rPr>
        <w:tab/>
      </w:r>
      <w:r w:rsidR="00FF75F5" w:rsidRPr="007B4AF3">
        <w:rPr>
          <w:rFonts w:ascii="Angsana New" w:hAnsi="Angsana New" w:cs="Angsana New"/>
          <w:spacing w:val="-2"/>
          <w:sz w:val="32"/>
          <w:szCs w:val="32"/>
          <w:cs/>
        </w:rPr>
        <w:t>ยอดคงเหลือ ณ วันที่</w:t>
      </w:r>
      <w:r w:rsidR="00FF75F5" w:rsidRPr="007B4AF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512EBC" w:rsidRPr="007B4AF3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193E07">
        <w:rPr>
          <w:rFonts w:ascii="Angsana New" w:hAnsi="Angsana New" w:cs="Angsana New" w:hint="cs"/>
          <w:spacing w:val="-2"/>
          <w:sz w:val="32"/>
          <w:szCs w:val="32"/>
          <w:cs/>
        </w:rPr>
        <w:t>กันย</w:t>
      </w:r>
      <w:r w:rsidR="00512EBC" w:rsidRPr="001B4D71">
        <w:rPr>
          <w:rFonts w:ascii="Angsana New" w:hAnsi="Angsana New" w:cs="Angsana New"/>
          <w:spacing w:val="-2"/>
          <w:sz w:val="32"/>
          <w:szCs w:val="32"/>
          <w:cs/>
        </w:rPr>
        <w:t>ายน</w:t>
      </w:r>
      <w:r w:rsidR="00512EBC" w:rsidRPr="001B4D71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663B33" w:rsidRPr="007B4AF3">
        <w:rPr>
          <w:rFonts w:ascii="Angsana New" w:hAnsi="Angsana New" w:cs="Angsana New"/>
          <w:spacing w:val="-2"/>
          <w:sz w:val="32"/>
          <w:szCs w:val="32"/>
        </w:rPr>
        <w:t>256</w:t>
      </w:r>
      <w:r w:rsidR="007B4897">
        <w:rPr>
          <w:rFonts w:ascii="Angsana New" w:hAnsi="Angsana New" w:cs="Angsana New"/>
          <w:spacing w:val="-2"/>
          <w:sz w:val="32"/>
          <w:szCs w:val="32"/>
        </w:rPr>
        <w:t>8</w:t>
      </w:r>
      <w:r w:rsidR="00AB23EB" w:rsidRPr="007B4AF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FF75F5" w:rsidRPr="007B4AF3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AB23EB" w:rsidRPr="007B4AF3">
        <w:rPr>
          <w:rFonts w:ascii="Angsana New" w:hAnsi="Angsana New" w:cs="Angsana New"/>
          <w:spacing w:val="-2"/>
          <w:sz w:val="32"/>
          <w:szCs w:val="32"/>
          <w:cs/>
        </w:rPr>
        <w:t>วันที่</w:t>
      </w:r>
      <w:r w:rsidR="00AB23EB" w:rsidRPr="007B4AF3">
        <w:rPr>
          <w:rFonts w:ascii="Angsana New" w:hAnsi="Angsana New" w:cs="Angsana New"/>
          <w:spacing w:val="-2"/>
          <w:sz w:val="32"/>
          <w:szCs w:val="32"/>
        </w:rPr>
        <w:t xml:space="preserve"> 31 </w:t>
      </w:r>
      <w:r w:rsidR="00AB23EB" w:rsidRPr="001B4D71">
        <w:rPr>
          <w:rFonts w:ascii="Angsana New" w:hAnsi="Angsana New" w:cs="Angsana New"/>
          <w:spacing w:val="-2"/>
          <w:sz w:val="32"/>
          <w:szCs w:val="32"/>
          <w:cs/>
        </w:rPr>
        <w:t>ธันวาคม</w:t>
      </w:r>
      <w:r w:rsidR="00FF75F5" w:rsidRPr="007B4AF3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482E3F" w:rsidRPr="007B4AF3">
        <w:rPr>
          <w:rFonts w:ascii="Angsana New" w:hAnsi="Angsana New" w:cs="Angsana New"/>
          <w:spacing w:val="-2"/>
          <w:sz w:val="32"/>
          <w:szCs w:val="32"/>
        </w:rPr>
        <w:t>25</w:t>
      </w:r>
      <w:r w:rsidR="007B4897">
        <w:rPr>
          <w:rFonts w:ascii="Angsana New" w:hAnsi="Angsana New" w:cs="Angsana New"/>
          <w:spacing w:val="-2"/>
          <w:sz w:val="32"/>
          <w:szCs w:val="32"/>
        </w:rPr>
        <w:t xml:space="preserve">67 </w:t>
      </w:r>
      <w:r w:rsidR="00FF75F5" w:rsidRPr="001B4D71">
        <w:rPr>
          <w:rFonts w:ascii="Angsana New" w:hAnsi="Angsana New" w:cs="Angsana New"/>
          <w:spacing w:val="-2"/>
          <w:sz w:val="32"/>
          <w:szCs w:val="32"/>
          <w:cs/>
        </w:rPr>
        <w:t>กับบุคคลหรือกิจการที่เกี่ยวข้องกัน</w:t>
      </w:r>
      <w:r w:rsidR="00FF75F5" w:rsidRPr="001B4D71">
        <w:rPr>
          <w:rFonts w:ascii="Angsana New" w:hAnsi="Angsana New" w:cs="Angsana New"/>
          <w:sz w:val="32"/>
          <w:szCs w:val="32"/>
        </w:rPr>
        <w:t xml:space="preserve"> </w:t>
      </w:r>
      <w:r w:rsidR="00FB6DF7">
        <w:rPr>
          <w:rFonts w:ascii="Angsana New" w:hAnsi="Angsana New" w:cs="Angsana New"/>
          <w:sz w:val="32"/>
          <w:szCs w:val="32"/>
        </w:rPr>
        <w:t xml:space="preserve"> </w:t>
      </w:r>
      <w:r w:rsidR="00FF75F5" w:rsidRPr="001B4D71">
        <w:rPr>
          <w:rFonts w:ascii="Angsana New" w:hAnsi="Angsana New" w:cs="Angsana New"/>
          <w:sz w:val="32"/>
          <w:szCs w:val="32"/>
          <w:cs/>
        </w:rPr>
        <w:t>ประกอบด้ว</w:t>
      </w:r>
      <w:r w:rsidR="00B07AC5" w:rsidRPr="001B4D71">
        <w:rPr>
          <w:rFonts w:ascii="Angsana New" w:hAnsi="Angsana New" w:cs="Angsana New"/>
          <w:sz w:val="32"/>
          <w:szCs w:val="32"/>
          <w:cs/>
        </w:rPr>
        <w:t>ย</w:t>
      </w:r>
    </w:p>
    <w:tbl>
      <w:tblPr>
        <w:tblW w:w="9186" w:type="dxa"/>
        <w:tblInd w:w="312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1"/>
        <w:gridCol w:w="1270"/>
        <w:gridCol w:w="82"/>
        <w:gridCol w:w="1259"/>
        <w:gridCol w:w="20"/>
        <w:gridCol w:w="81"/>
        <w:gridCol w:w="1243"/>
        <w:gridCol w:w="78"/>
        <w:gridCol w:w="1242"/>
      </w:tblGrid>
      <w:tr w:rsidR="00BC2A29" w:rsidRPr="00794C00" w14:paraId="45E86915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C7E01FC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5275" w:type="dxa"/>
            <w:gridSpan w:val="8"/>
            <w:tcBorders>
              <w:top w:val="nil"/>
              <w:bottom w:val="single" w:sz="6" w:space="0" w:color="auto"/>
            </w:tcBorders>
          </w:tcPr>
          <w:p w14:paraId="491F03FA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หน่วย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: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 บาท)</w:t>
            </w:r>
          </w:p>
        </w:tc>
      </w:tr>
      <w:tr w:rsidR="00BC2A29" w:rsidRPr="00794C00" w14:paraId="01242827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</w:tcBorders>
          </w:tcPr>
          <w:p w14:paraId="00142D9D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611" w:type="dxa"/>
            <w:gridSpan w:val="3"/>
            <w:tcBorders>
              <w:top w:val="single" w:sz="6" w:space="0" w:color="auto"/>
            </w:tcBorders>
          </w:tcPr>
          <w:p w14:paraId="2126917D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01" w:type="dxa"/>
            <w:gridSpan w:val="2"/>
            <w:tcBorders>
              <w:top w:val="single" w:sz="6" w:space="0" w:color="auto"/>
              <w:bottom w:val="nil"/>
            </w:tcBorders>
          </w:tcPr>
          <w:p w14:paraId="5FA83DC1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63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455F851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7B4897" w:rsidRPr="00794C00" w14:paraId="31C2BB84" w14:textId="77777777" w:rsidTr="00F5194E">
        <w:trPr>
          <w:trHeight w:val="20"/>
          <w:tblHeader/>
        </w:trPr>
        <w:tc>
          <w:tcPr>
            <w:tcW w:w="3911" w:type="dxa"/>
            <w:tcBorders>
              <w:top w:val="nil"/>
            </w:tcBorders>
          </w:tcPr>
          <w:p w14:paraId="632502C8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0" w:type="dxa"/>
            <w:tcBorders>
              <w:top w:val="single" w:sz="6" w:space="0" w:color="auto"/>
            </w:tcBorders>
          </w:tcPr>
          <w:p w14:paraId="1DE8AFB7" w14:textId="2AE7BEB9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193E07" w:rsidRPr="00794C00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82" w:type="dxa"/>
            <w:tcBorders>
              <w:top w:val="single" w:sz="6" w:space="0" w:color="auto"/>
              <w:bottom w:val="nil"/>
            </w:tcBorders>
          </w:tcPr>
          <w:p w14:paraId="02A9C47E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</w:tcBorders>
          </w:tcPr>
          <w:p w14:paraId="45E3D46A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  <w:p w14:paraId="5058BAA7" w14:textId="304E91D6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ธันวาคม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76FD88D5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single" w:sz="6" w:space="0" w:color="auto"/>
              <w:bottom w:val="single" w:sz="6" w:space="0" w:color="auto"/>
            </w:tcBorders>
          </w:tcPr>
          <w:p w14:paraId="7777505B" w14:textId="2B35BC50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193E07" w:rsidRPr="00794C00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8" w:type="dxa"/>
            <w:tcBorders>
              <w:top w:val="single" w:sz="6" w:space="0" w:color="auto"/>
              <w:bottom w:val="nil"/>
            </w:tcBorders>
          </w:tcPr>
          <w:p w14:paraId="3752B25D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single" w:sz="6" w:space="0" w:color="auto"/>
            </w:tcBorders>
          </w:tcPr>
          <w:p w14:paraId="28B7C5E2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ณ วันที่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31</w:t>
            </w:r>
          </w:p>
          <w:p w14:paraId="36CEACAA" w14:textId="2D2F315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 xml:space="preserve">ธันวาคม 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BC2A29" w:rsidRPr="00794C00" w14:paraId="4AB97AF9" w14:textId="77777777" w:rsidTr="00FB6DF7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16A094EB" w14:textId="77777777" w:rsidR="00BC2A29" w:rsidRPr="00794C00" w:rsidRDefault="00BC2A29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70" w:type="dxa"/>
            <w:tcBorders>
              <w:top w:val="single" w:sz="6" w:space="0" w:color="auto"/>
              <w:bottom w:val="nil"/>
            </w:tcBorders>
          </w:tcPr>
          <w:p w14:paraId="297DA64F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5461DB3F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bottom w:val="nil"/>
            </w:tcBorders>
          </w:tcPr>
          <w:p w14:paraId="4924E2B8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271A76BA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single" w:sz="6" w:space="0" w:color="auto"/>
              <w:bottom w:val="nil"/>
            </w:tcBorders>
          </w:tcPr>
          <w:p w14:paraId="3D4974CB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46126491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nil"/>
            </w:tcBorders>
          </w:tcPr>
          <w:p w14:paraId="4AA8D9D4" w14:textId="77777777" w:rsidR="00BC2A29" w:rsidRPr="00794C00" w:rsidRDefault="00BC2A29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lang w:val="en-GB"/>
              </w:rPr>
            </w:pPr>
          </w:p>
        </w:tc>
      </w:tr>
      <w:tr w:rsidR="00E9150B" w:rsidRPr="00794C00" w14:paraId="37AFCFC6" w14:textId="77777777" w:rsidTr="00CA5DF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48AF7DF2" w14:textId="77777777" w:rsidR="00E9150B" w:rsidRPr="00794C00" w:rsidRDefault="00E9150B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14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Warrix Holding Pte. Ltd.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0F7F7E70" w14:textId="672F0289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29225A24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</w:tcBorders>
          </w:tcPr>
          <w:p w14:paraId="25E8ED8C" w14:textId="0EE635C2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73EDDEDC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14:paraId="078B974F" w14:textId="1C9A9CE4" w:rsidR="00E9150B" w:rsidRPr="00794C00" w:rsidRDefault="00B617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1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519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556.00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11386F12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D09AFF3" w14:textId="335F7026" w:rsidR="00E9150B" w:rsidRPr="00794C00" w:rsidRDefault="00E9150B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578,811.00</w:t>
            </w:r>
          </w:p>
        </w:tc>
      </w:tr>
      <w:tr w:rsidR="00E9150B" w:rsidRPr="00794C00" w14:paraId="3595C4C0" w14:textId="77777777" w:rsidTr="00CA5DF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7496847D" w14:textId="1A03CB6A" w:rsidR="00E9150B" w:rsidRPr="00794C00" w:rsidRDefault="00E9150B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14"/>
              <w:contextualSpacing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บริษัท เคเอสแอล แอนด์ วอริกซ์ จำกัด</w:t>
            </w:r>
          </w:p>
        </w:tc>
        <w:tc>
          <w:tcPr>
            <w:tcW w:w="1270" w:type="dxa"/>
            <w:tcBorders>
              <w:top w:val="nil"/>
              <w:bottom w:val="single" w:sz="6" w:space="0" w:color="auto"/>
            </w:tcBorders>
          </w:tcPr>
          <w:p w14:paraId="4D65B528" w14:textId="260F07AB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51E3A236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single" w:sz="6" w:space="0" w:color="auto"/>
            </w:tcBorders>
          </w:tcPr>
          <w:p w14:paraId="24D2D3ED" w14:textId="39AD36A3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4718EA90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nil"/>
              <w:bottom w:val="single" w:sz="6" w:space="0" w:color="auto"/>
            </w:tcBorders>
          </w:tcPr>
          <w:p w14:paraId="21EB6A62" w14:textId="5E6EABC0" w:rsidR="00E9150B" w:rsidRPr="00794C00" w:rsidRDefault="009C007E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34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236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894.42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5F5D03CC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single" w:sz="6" w:space="0" w:color="auto"/>
            </w:tcBorders>
          </w:tcPr>
          <w:p w14:paraId="0E678CEB" w14:textId="6459A4B2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</w:tr>
      <w:tr w:rsidR="00E9150B" w:rsidRPr="00794C00" w14:paraId="4C4B5F1F" w14:textId="77777777" w:rsidTr="00CA5DF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7B776FAA" w14:textId="77777777" w:rsidR="00E9150B" w:rsidRPr="00794C00" w:rsidRDefault="00E9150B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14"/>
              <w:contextualSpacing/>
              <w:jc w:val="both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0" w:type="dxa"/>
            <w:tcBorders>
              <w:top w:val="single" w:sz="6" w:space="0" w:color="auto"/>
              <w:bottom w:val="double" w:sz="6" w:space="0" w:color="auto"/>
            </w:tcBorders>
          </w:tcPr>
          <w:p w14:paraId="3003C7B7" w14:textId="5BCC6014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1C11942B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696E038B" w14:textId="71469B2E" w:rsidR="00E9150B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3C8AE81A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single" w:sz="6" w:space="0" w:color="auto"/>
              <w:bottom w:val="double" w:sz="6" w:space="0" w:color="auto"/>
            </w:tcBorders>
          </w:tcPr>
          <w:p w14:paraId="37F709E8" w14:textId="4D575648" w:rsidR="00E9150B" w:rsidRPr="00794C00" w:rsidRDefault="0087078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35,756,450.42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1B43E8AB" w14:textId="77777777" w:rsidR="00E9150B" w:rsidRPr="00794C00" w:rsidRDefault="00E9150B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single" w:sz="6" w:space="0" w:color="auto"/>
              <w:bottom w:val="double" w:sz="6" w:space="0" w:color="auto"/>
            </w:tcBorders>
          </w:tcPr>
          <w:p w14:paraId="1741A45E" w14:textId="4EFBBF4C" w:rsidR="00E9150B" w:rsidRPr="00794C00" w:rsidRDefault="00E9150B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578,811.00</w:t>
            </w:r>
          </w:p>
        </w:tc>
      </w:tr>
      <w:tr w:rsidR="007B4897" w:rsidRPr="00794C00" w14:paraId="4A6EA7E3" w14:textId="77777777" w:rsidTr="000F03B5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6EC2B83E" w14:textId="60AE2DE0" w:rsidR="007B4897" w:rsidRPr="00794C00" w:rsidRDefault="007B4897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3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u w:val="single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ดอกเบี้ยค้างรับ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3F231025" w14:textId="77777777" w:rsidR="007B4897" w:rsidRPr="00794C00" w:rsidRDefault="007B4897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3F2F2B64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</w:tcBorders>
          </w:tcPr>
          <w:p w14:paraId="0FA06DE7" w14:textId="77777777" w:rsidR="007B4897" w:rsidRPr="00794C00" w:rsidRDefault="007B4897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18A4F0D7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14:paraId="0AB82B3F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565FB9C5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166A903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7B4897" w:rsidRPr="00794C00" w14:paraId="107D7E2F" w14:textId="77777777" w:rsidTr="00A54B4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122B9A77" w14:textId="77777777" w:rsidR="007B4897" w:rsidRPr="00794C00" w:rsidRDefault="007B4897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14"/>
              <w:contextualSpacing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Warrix Holding Pte. Ltd.</w:t>
            </w:r>
          </w:p>
        </w:tc>
        <w:tc>
          <w:tcPr>
            <w:tcW w:w="1270" w:type="dxa"/>
            <w:tcBorders>
              <w:top w:val="nil"/>
              <w:bottom w:val="double" w:sz="6" w:space="0" w:color="auto"/>
            </w:tcBorders>
          </w:tcPr>
          <w:p w14:paraId="2DD18965" w14:textId="7520EF67" w:rsidR="007B4897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</w:t>
            </w:r>
            <w:r w:rsidR="002D4FA7" w:rsidRPr="00794C00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5A90AA14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double" w:sz="6" w:space="0" w:color="auto"/>
            </w:tcBorders>
          </w:tcPr>
          <w:p w14:paraId="7AD9988E" w14:textId="34CE4AF7" w:rsidR="007B4897" w:rsidRPr="00794C00" w:rsidRDefault="00E9150B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 xml:space="preserve">              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08BE70E2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nil"/>
              <w:bottom w:val="double" w:sz="6" w:space="0" w:color="auto"/>
            </w:tcBorders>
          </w:tcPr>
          <w:p w14:paraId="0CFD33CB" w14:textId="61237469" w:rsidR="007B4897" w:rsidRPr="00794C00" w:rsidRDefault="00DB7636" w:rsidP="006919FA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315,266.43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68B8B43B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double" w:sz="6" w:space="0" w:color="auto"/>
            </w:tcBorders>
          </w:tcPr>
          <w:p w14:paraId="10E73233" w14:textId="26B53D44" w:rsidR="007B4897" w:rsidRPr="00794C00" w:rsidRDefault="00903D9C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4,</w:t>
            </w:r>
            <w:r w:rsidR="00C41227" w:rsidRPr="00794C00">
              <w:rPr>
                <w:rFonts w:ascii="Angsana New" w:hAnsi="Angsana New" w:cs="Angsana New"/>
                <w:sz w:val="26"/>
                <w:szCs w:val="26"/>
              </w:rPr>
              <w:t>273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="00C41227" w:rsidRPr="00794C00">
              <w:rPr>
                <w:rFonts w:ascii="Angsana New" w:hAnsi="Angsana New" w:cs="Angsana New"/>
                <w:sz w:val="26"/>
                <w:szCs w:val="26"/>
              </w:rPr>
              <w:t>96</w:t>
            </w:r>
          </w:p>
        </w:tc>
      </w:tr>
      <w:tr w:rsidR="000F03B5" w:rsidRPr="00794C00" w14:paraId="64CC72E9" w14:textId="77777777" w:rsidTr="00A54B4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3715272" w14:textId="68EF6157" w:rsidR="000F03B5" w:rsidRPr="00794C00" w:rsidRDefault="00DA3DAC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เจ้าหนี้การค้า</w:t>
            </w:r>
          </w:p>
        </w:tc>
        <w:tc>
          <w:tcPr>
            <w:tcW w:w="1270" w:type="dxa"/>
            <w:tcBorders>
              <w:top w:val="double" w:sz="6" w:space="0" w:color="auto"/>
              <w:bottom w:val="nil"/>
            </w:tcBorders>
          </w:tcPr>
          <w:p w14:paraId="1D74BF66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22DF79AF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double" w:sz="6" w:space="0" w:color="auto"/>
              <w:bottom w:val="nil"/>
            </w:tcBorders>
          </w:tcPr>
          <w:p w14:paraId="724BE8F1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6534527F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double" w:sz="6" w:space="0" w:color="auto"/>
              <w:bottom w:val="nil"/>
            </w:tcBorders>
          </w:tcPr>
          <w:p w14:paraId="234DB02C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766C603F" w14:textId="77777777" w:rsidR="000F03B5" w:rsidRPr="00794C00" w:rsidRDefault="000F03B5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nil"/>
            </w:tcBorders>
          </w:tcPr>
          <w:p w14:paraId="36B5500A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0F03B5" w:rsidRPr="00794C00" w14:paraId="325EAA11" w14:textId="77777777" w:rsidTr="00A54B4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1C13F22A" w14:textId="51EFB822" w:rsidR="000F03B5" w:rsidRPr="00794C00" w:rsidRDefault="00DA3DAC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29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บริษัท คัฟเวอร์แนนท์ จำกัด</w:t>
            </w:r>
          </w:p>
        </w:tc>
        <w:tc>
          <w:tcPr>
            <w:tcW w:w="1270" w:type="dxa"/>
            <w:tcBorders>
              <w:top w:val="nil"/>
              <w:bottom w:val="nil"/>
            </w:tcBorders>
          </w:tcPr>
          <w:p w14:paraId="443DFCF7" w14:textId="7D09E9A4" w:rsidR="000F03B5" w:rsidRPr="00794C00" w:rsidRDefault="000A4D64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30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542.85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191E630E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</w:tcBorders>
          </w:tcPr>
          <w:p w14:paraId="3DCAC2F6" w14:textId="479760AC" w:rsidR="000F03B5" w:rsidRPr="00794C00" w:rsidRDefault="00AA3D53" w:rsidP="006919FA">
            <w:pPr>
              <w:tabs>
                <w:tab w:val="left" w:pos="426"/>
              </w:tabs>
              <w:spacing w:line="340" w:lineRule="exact"/>
              <w:ind w:right="-26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26A63E05" w14:textId="77777777" w:rsidR="000F03B5" w:rsidRPr="00794C00" w:rsidRDefault="000F03B5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nil"/>
              <w:bottom w:val="nil"/>
            </w:tcBorders>
          </w:tcPr>
          <w:p w14:paraId="52A619CF" w14:textId="2C1B3AE5" w:rsidR="000F03B5" w:rsidRPr="00794C00" w:rsidRDefault="00AA3D53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30,542.85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49390BCA" w14:textId="77777777" w:rsidR="000F03B5" w:rsidRPr="00794C00" w:rsidRDefault="000F03B5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double" w:sz="6" w:space="0" w:color="auto"/>
            </w:tcBorders>
          </w:tcPr>
          <w:p w14:paraId="2C862C4F" w14:textId="08388C5A" w:rsidR="000F03B5" w:rsidRPr="00794C00" w:rsidRDefault="007C2FFE" w:rsidP="006919FA">
            <w:pPr>
              <w:tabs>
                <w:tab w:val="left" w:pos="426"/>
              </w:tabs>
              <w:spacing w:line="340" w:lineRule="exact"/>
              <w:ind w:right="-315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</w:tr>
      <w:tr w:rsidR="007B4897" w:rsidRPr="00794C00" w14:paraId="22456338" w14:textId="77777777" w:rsidTr="00A54B4A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95E98A2" w14:textId="77777777" w:rsidR="007B4897" w:rsidRPr="00794C00" w:rsidRDefault="007B4897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contextualSpacing/>
              <w:jc w:val="both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u w:val="single"/>
                <w:cs/>
              </w:rPr>
              <w:t>ค่าใช้จ่ายค้างจ่าย</w:t>
            </w:r>
          </w:p>
        </w:tc>
        <w:tc>
          <w:tcPr>
            <w:tcW w:w="1270" w:type="dxa"/>
            <w:tcBorders>
              <w:top w:val="double" w:sz="6" w:space="0" w:color="auto"/>
              <w:bottom w:val="nil"/>
            </w:tcBorders>
          </w:tcPr>
          <w:p w14:paraId="7D12443B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40D09347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double" w:sz="6" w:space="0" w:color="auto"/>
              <w:bottom w:val="nil"/>
            </w:tcBorders>
          </w:tcPr>
          <w:p w14:paraId="1CAEF0C6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7E579792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double" w:sz="6" w:space="0" w:color="auto"/>
              <w:bottom w:val="nil"/>
            </w:tcBorders>
          </w:tcPr>
          <w:p w14:paraId="015EAC5C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280703B0" w14:textId="77777777" w:rsidR="007B4897" w:rsidRPr="00794C00" w:rsidRDefault="007B4897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double" w:sz="6" w:space="0" w:color="auto"/>
              <w:bottom w:val="nil"/>
            </w:tcBorders>
          </w:tcPr>
          <w:p w14:paraId="30254E9B" w14:textId="77777777" w:rsidR="007B4897" w:rsidRPr="00794C00" w:rsidRDefault="007B4897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16623C" w:rsidRPr="00794C00" w14:paraId="65CF55F4" w14:textId="77777777" w:rsidTr="00E50922">
        <w:trPr>
          <w:trHeight w:val="20"/>
          <w:tblHeader/>
        </w:trPr>
        <w:tc>
          <w:tcPr>
            <w:tcW w:w="3911" w:type="dxa"/>
            <w:tcBorders>
              <w:top w:val="nil"/>
              <w:bottom w:val="nil"/>
            </w:tcBorders>
          </w:tcPr>
          <w:p w14:paraId="34B58BFF" w14:textId="74ABC2C9" w:rsidR="0016623C" w:rsidRPr="00794C00" w:rsidRDefault="00E50922" w:rsidP="006919FA">
            <w:pPr>
              <w:tabs>
                <w:tab w:val="left" w:pos="274"/>
                <w:tab w:val="left" w:pos="426"/>
                <w:tab w:val="left" w:pos="937"/>
              </w:tabs>
              <w:spacing w:line="340" w:lineRule="exact"/>
              <w:ind w:firstLine="214"/>
              <w:contextualSpacing/>
              <w:jc w:val="both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บริษัท วาชิ จำกัด</w:t>
            </w:r>
          </w:p>
        </w:tc>
        <w:tc>
          <w:tcPr>
            <w:tcW w:w="1270" w:type="dxa"/>
            <w:tcBorders>
              <w:top w:val="nil"/>
              <w:bottom w:val="double" w:sz="6" w:space="0" w:color="auto"/>
            </w:tcBorders>
          </w:tcPr>
          <w:p w14:paraId="33C895C5" w14:textId="738919CE" w:rsidR="0016623C" w:rsidRPr="00794C00" w:rsidRDefault="000A4D64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27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  <w:cs/>
              </w:rPr>
              <w:t>890.00</w:t>
            </w:r>
          </w:p>
        </w:tc>
        <w:tc>
          <w:tcPr>
            <w:tcW w:w="82" w:type="dxa"/>
            <w:tcBorders>
              <w:top w:val="nil"/>
              <w:bottom w:val="nil"/>
            </w:tcBorders>
          </w:tcPr>
          <w:p w14:paraId="31268221" w14:textId="77777777" w:rsidR="0016623C" w:rsidRPr="00794C00" w:rsidRDefault="0016623C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double" w:sz="6" w:space="0" w:color="auto"/>
            </w:tcBorders>
          </w:tcPr>
          <w:p w14:paraId="2D5B047B" w14:textId="66CA466A" w:rsidR="0016623C" w:rsidRPr="00794C00" w:rsidRDefault="00E50922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28</w:t>
            </w:r>
            <w:r w:rsidR="00DF7754" w:rsidRPr="00794C0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794C00">
              <w:rPr>
                <w:rFonts w:ascii="Angsana New" w:hAnsi="Angsana New" w:cs="Angsana New"/>
                <w:sz w:val="26"/>
                <w:szCs w:val="26"/>
              </w:rPr>
              <w:t>075</w:t>
            </w:r>
            <w:r w:rsidR="00DF7754" w:rsidRPr="00794C00">
              <w:rPr>
                <w:rFonts w:ascii="Angsana New" w:hAnsi="Angsana New" w:cs="Angsana New"/>
                <w:sz w:val="26"/>
                <w:szCs w:val="26"/>
              </w:rPr>
              <w:t>.00</w:t>
            </w:r>
          </w:p>
        </w:tc>
        <w:tc>
          <w:tcPr>
            <w:tcW w:w="81" w:type="dxa"/>
            <w:tcBorders>
              <w:top w:val="nil"/>
              <w:bottom w:val="nil"/>
            </w:tcBorders>
          </w:tcPr>
          <w:p w14:paraId="17C7AA05" w14:textId="77777777" w:rsidR="0016623C" w:rsidRPr="00794C00" w:rsidRDefault="0016623C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43" w:type="dxa"/>
            <w:tcBorders>
              <w:top w:val="nil"/>
              <w:bottom w:val="double" w:sz="6" w:space="0" w:color="auto"/>
            </w:tcBorders>
          </w:tcPr>
          <w:p w14:paraId="61D2324B" w14:textId="2BD78B45" w:rsidR="0016623C" w:rsidRPr="00794C00" w:rsidRDefault="004526F6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27,890.00</w:t>
            </w:r>
          </w:p>
        </w:tc>
        <w:tc>
          <w:tcPr>
            <w:tcW w:w="78" w:type="dxa"/>
            <w:tcBorders>
              <w:top w:val="nil"/>
              <w:bottom w:val="nil"/>
            </w:tcBorders>
          </w:tcPr>
          <w:p w14:paraId="57E05517" w14:textId="77777777" w:rsidR="0016623C" w:rsidRPr="00794C00" w:rsidRDefault="0016623C" w:rsidP="006919FA">
            <w:pPr>
              <w:tabs>
                <w:tab w:val="left" w:pos="426"/>
                <w:tab w:val="left" w:pos="937"/>
              </w:tabs>
              <w:spacing w:line="340" w:lineRule="exact"/>
              <w:contextualSpacing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42" w:type="dxa"/>
            <w:tcBorders>
              <w:top w:val="nil"/>
              <w:bottom w:val="double" w:sz="6" w:space="0" w:color="auto"/>
            </w:tcBorders>
          </w:tcPr>
          <w:p w14:paraId="542D3822" w14:textId="699AF085" w:rsidR="0016623C" w:rsidRPr="00794C00" w:rsidRDefault="00E50922" w:rsidP="006919FA">
            <w:pPr>
              <w:tabs>
                <w:tab w:val="left" w:pos="426"/>
              </w:tabs>
              <w:spacing w:line="34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794C00">
              <w:rPr>
                <w:rFonts w:ascii="Angsana New" w:hAnsi="Angsana New" w:cs="Angsana New"/>
                <w:sz w:val="26"/>
                <w:szCs w:val="26"/>
              </w:rPr>
              <w:t>28,075.00</w:t>
            </w:r>
          </w:p>
        </w:tc>
      </w:tr>
    </w:tbl>
    <w:p w14:paraId="064C69A8" w14:textId="239F252D" w:rsidR="00BC2A29" w:rsidRDefault="006946D0" w:rsidP="009137D6">
      <w:pPr>
        <w:pStyle w:val="a4"/>
        <w:tabs>
          <w:tab w:val="clear" w:pos="1440"/>
          <w:tab w:val="left" w:pos="284"/>
          <w:tab w:val="left" w:pos="851"/>
          <w:tab w:val="left" w:pos="1330"/>
          <w:tab w:val="left" w:pos="1985"/>
        </w:tabs>
        <w:spacing w:line="100" w:lineRule="exact"/>
        <w:ind w:left="284" w:hanging="284"/>
        <w:jc w:val="thaiDistribute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</w:rPr>
        <w:t xml:space="preserve">  </w:t>
      </w:r>
    </w:p>
    <w:p w14:paraId="4083339F" w14:textId="77777777" w:rsidR="00590305" w:rsidRDefault="00590305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1CF73422" w14:textId="77777777" w:rsidR="00FB6DF7" w:rsidRDefault="00FB6DF7" w:rsidP="0019554A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rPr>
          <w:rFonts w:ascii="Angsana New" w:hAnsi="Angsana New" w:cs="Angsana New"/>
          <w:sz w:val="32"/>
          <w:szCs w:val="32"/>
          <w:u w:val="single"/>
        </w:rPr>
      </w:pPr>
    </w:p>
    <w:p w14:paraId="55B7E781" w14:textId="77777777" w:rsidR="00794C00" w:rsidRDefault="00794C00">
      <w:pPr>
        <w:rPr>
          <w:rFonts w:ascii="Angsana New" w:hAnsi="Angsana New" w:cs="Angsana New"/>
          <w:sz w:val="32"/>
          <w:szCs w:val="32"/>
          <w:u w:val="single"/>
          <w:cs/>
        </w:rPr>
      </w:pPr>
      <w:r>
        <w:rPr>
          <w:rFonts w:ascii="Angsana New" w:hAnsi="Angsana New" w:cs="Angsana New"/>
          <w:sz w:val="32"/>
          <w:szCs w:val="32"/>
          <w:u w:val="single"/>
          <w:cs/>
        </w:rPr>
        <w:br w:type="page"/>
      </w:r>
    </w:p>
    <w:p w14:paraId="122DF11F" w14:textId="1272B5DF" w:rsidR="0056581E" w:rsidRPr="00681A36" w:rsidRDefault="0056581E" w:rsidP="0056581E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240" w:lineRule="atLeast"/>
        <w:ind w:left="284"/>
        <w:rPr>
          <w:rFonts w:ascii="Angsana New" w:hAnsi="Angsana New" w:cs="Angsana New"/>
          <w:sz w:val="32"/>
          <w:szCs w:val="32"/>
          <w:u w:val="single"/>
        </w:rPr>
      </w:pPr>
      <w:r w:rsidRPr="001B4D71">
        <w:rPr>
          <w:rFonts w:ascii="Angsana New" w:hAnsi="Angsana New" w:cs="Angsana New"/>
          <w:sz w:val="32"/>
          <w:szCs w:val="32"/>
          <w:u w:val="single"/>
          <w:cs/>
        </w:rPr>
        <w:t>เงินให้กู้ยืมระยะสั้นบริษัทที่เกี่ยวข้องกัน</w:t>
      </w:r>
    </w:p>
    <w:p w14:paraId="0787E511" w14:textId="77777777" w:rsidR="0056581E" w:rsidRPr="00157893" w:rsidRDefault="0056581E" w:rsidP="0056581E">
      <w:pPr>
        <w:tabs>
          <w:tab w:val="left" w:pos="0"/>
          <w:tab w:val="left" w:pos="851"/>
          <w:tab w:val="left" w:pos="1330"/>
          <w:tab w:val="left" w:pos="1985"/>
          <w:tab w:val="left" w:pos="5580"/>
        </w:tabs>
        <w:spacing w:line="40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157893">
        <w:rPr>
          <w:rFonts w:ascii="Angsana New" w:hAnsi="Angsana New" w:cs="Angsana New"/>
          <w:sz w:val="32"/>
          <w:szCs w:val="32"/>
          <w:cs/>
        </w:rPr>
        <w:t>การเปลี่ยนแปลงของเงินให้กู้ยืมระยะสั้นบริษัทที่เกี่ยวข้องกัน</w:t>
      </w:r>
      <w:r w:rsidRPr="00DD4074">
        <w:rPr>
          <w:rFonts w:ascii="Angsana New" w:hAnsi="Angsana New" w:cs="Angsana New"/>
          <w:sz w:val="32"/>
          <w:szCs w:val="32"/>
          <w:cs/>
        </w:rPr>
        <w:t>มีดังนี้</w:t>
      </w:r>
    </w:p>
    <w:tbl>
      <w:tblPr>
        <w:tblW w:w="9246" w:type="dxa"/>
        <w:tblInd w:w="252" w:type="dxa"/>
        <w:tblBorders>
          <w:top w:val="single" w:sz="4" w:space="0" w:color="auto"/>
          <w:bottom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32"/>
        <w:gridCol w:w="1276"/>
        <w:gridCol w:w="142"/>
        <w:gridCol w:w="1275"/>
        <w:gridCol w:w="76"/>
        <w:gridCol w:w="1370"/>
        <w:gridCol w:w="142"/>
        <w:gridCol w:w="1333"/>
      </w:tblGrid>
      <w:tr w:rsidR="0056581E" w:rsidRPr="009A371E" w14:paraId="40688E78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036B7680" w14:textId="77777777" w:rsidR="0056581E" w:rsidRPr="001B4D71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614" w:type="dxa"/>
            <w:gridSpan w:val="7"/>
            <w:tcBorders>
              <w:top w:val="nil"/>
              <w:bottom w:val="single" w:sz="6" w:space="0" w:color="auto"/>
            </w:tcBorders>
          </w:tcPr>
          <w:p w14:paraId="4CADBE40" w14:textId="77777777" w:rsidR="0056581E" w:rsidRPr="001B4D71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9A371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หน่วย </w:t>
            </w:r>
            <w:r w:rsidRPr="009A371E">
              <w:rPr>
                <w:rFonts w:ascii="Angsana New" w:hAnsi="Angsana New" w:cs="Angsana New"/>
                <w:sz w:val="30"/>
                <w:szCs w:val="30"/>
              </w:rPr>
              <w:t>:</w:t>
            </w: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บาท)</w:t>
            </w:r>
          </w:p>
        </w:tc>
      </w:tr>
      <w:tr w:rsidR="0056581E" w:rsidRPr="009A371E" w14:paraId="3ACAA42F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</w:tcBorders>
          </w:tcPr>
          <w:p w14:paraId="062E56AE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</w:tcBorders>
          </w:tcPr>
          <w:p w14:paraId="3AC016D2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76" w:type="dxa"/>
            <w:tcBorders>
              <w:top w:val="single" w:sz="6" w:space="0" w:color="auto"/>
              <w:bottom w:val="nil"/>
            </w:tcBorders>
          </w:tcPr>
          <w:p w14:paraId="7638464F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8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7EE449A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581E" w:rsidRPr="009A371E" w14:paraId="3029D185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</w:tcBorders>
          </w:tcPr>
          <w:p w14:paraId="0B09698E" w14:textId="77777777" w:rsidR="0056581E" w:rsidRPr="00A32067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0B80828C" w14:textId="45F79814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33300E" w:rsidRPr="001B4D71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  <w:p w14:paraId="03233532" w14:textId="79DA6C76" w:rsidR="0056581E" w:rsidRPr="009A371E" w:rsidRDefault="009D04C9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  <w:r w:rsidR="0056581E"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56581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  <w:bottom w:val="nil"/>
            </w:tcBorders>
          </w:tcPr>
          <w:p w14:paraId="78BC7303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9BBCEE6" w14:textId="77777777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</w:p>
          <w:p w14:paraId="70952E9A" w14:textId="634EC9CD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2629CC19" w14:textId="77777777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single" w:sz="6" w:space="0" w:color="auto"/>
            </w:tcBorders>
          </w:tcPr>
          <w:p w14:paraId="59532284" w14:textId="1908EB23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33300E" w:rsidRPr="001B4D71">
              <w:rPr>
                <w:rFonts w:ascii="Angsana New" w:hAnsi="Angsana New" w:cs="Angsana New"/>
                <w:sz w:val="30"/>
                <w:szCs w:val="30"/>
              </w:rPr>
              <w:t>0</w:t>
            </w:r>
          </w:p>
          <w:p w14:paraId="2C87A231" w14:textId="28AFB680" w:rsidR="0056581E" w:rsidRPr="009A371E" w:rsidRDefault="009D04C9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  <w:r w:rsidR="0056581E"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 </w:t>
            </w:r>
            <w:r w:rsidR="0056581E"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  <w:bottom w:val="nil"/>
            </w:tcBorders>
          </w:tcPr>
          <w:p w14:paraId="6A65F3BC" w14:textId="77777777" w:rsidR="0056581E" w:rsidRPr="00A32067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31D7C38D" w14:textId="77777777" w:rsidR="005658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sz w:val="30"/>
                <w:szCs w:val="30"/>
              </w:rPr>
              <w:t>31</w:t>
            </w:r>
          </w:p>
          <w:p w14:paraId="64446D81" w14:textId="1115EDCF" w:rsidR="0056581E" w:rsidRPr="009A371E" w:rsidRDefault="0056581E" w:rsidP="002F4C70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lang w:val="en-GB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sz w:val="30"/>
                <w:szCs w:val="30"/>
              </w:rPr>
              <w:t>256</w:t>
            </w:r>
            <w:r w:rsidR="0016623C">
              <w:rPr>
                <w:rFonts w:ascii="Angsana New" w:hAnsi="Angsana New" w:cs="Angsana New"/>
                <w:sz w:val="30"/>
                <w:szCs w:val="30"/>
              </w:rPr>
              <w:t>7</w:t>
            </w:r>
          </w:p>
        </w:tc>
      </w:tr>
      <w:tr w:rsidR="00063DAB" w:rsidRPr="009A371E" w14:paraId="12B39CC1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4F57A51F" w14:textId="0A21D7D7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ยกมาต้นงวด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0666CE0" w14:textId="345D6179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246BCCAE" w14:textId="77777777" w:rsidR="00063DAB" w:rsidRPr="009A371E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nil"/>
            </w:tcBorders>
          </w:tcPr>
          <w:p w14:paraId="5697FA10" w14:textId="2B6D94D8" w:rsidR="00063DAB" w:rsidRPr="001B4D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1F612343" w14:textId="77777777" w:rsidR="00063DAB" w:rsidRPr="009A371E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nil"/>
            </w:tcBorders>
          </w:tcPr>
          <w:p w14:paraId="6C9286F2" w14:textId="0A23C6D4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D0B84">
              <w:rPr>
                <w:rFonts w:ascii="Angsana New" w:hAnsi="Angsana New" w:cs="Angsana New"/>
                <w:sz w:val="30"/>
                <w:szCs w:val="30"/>
              </w:rPr>
              <w:t>7,428,660.00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C4FE84D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nil"/>
            </w:tcBorders>
          </w:tcPr>
          <w:p w14:paraId="308FAB83" w14:textId="5416EE94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13,873,713.02</w:t>
            </w:r>
          </w:p>
        </w:tc>
      </w:tr>
      <w:tr w:rsidR="00063DAB" w:rsidRPr="009A371E" w14:paraId="3E59CF20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0F915BA1" w14:textId="739D2766" w:rsidR="00063DAB" w:rsidRPr="009A371E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เงินให้กู้เพิ่มระหว่างงวด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5674D5DA" w14:textId="7C7FD190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5B3CE608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4A51B8F1" w14:textId="19D5EEE3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3C30CEF1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377FC1C7" w14:textId="68EA33B5" w:rsidR="00063DAB" w:rsidRPr="009A371E" w:rsidRDefault="00245C83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45C83">
              <w:rPr>
                <w:rFonts w:ascii="Angsana New" w:hAnsi="Angsana New" w:cs="Angsana New"/>
                <w:sz w:val="30"/>
                <w:szCs w:val="30"/>
              </w:rPr>
              <w:t>7,620,000.00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3B39BB0C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30C98757" w14:textId="6BF5D0F6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7,635,000.00</w:t>
            </w:r>
          </w:p>
        </w:tc>
      </w:tr>
      <w:tr w:rsidR="00063DAB" w:rsidRPr="009A371E" w14:paraId="5D63FD82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166BD326" w14:textId="2BED8CE1" w:rsidR="00063DAB" w:rsidRPr="009A371E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รับชำระคืนระหว่างงวด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41900816" w14:textId="2276578D" w:rsidR="00063DAB" w:rsidRPr="001B4D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D92FF12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B502F88" w14:textId="360FA794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E3C2DA6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15B030D1" w14:textId="7C452953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234D90FA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71BF927F" w14:textId="0E844CEE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-</w:t>
            </w:r>
          </w:p>
        </w:tc>
      </w:tr>
      <w:tr w:rsidR="00063DAB" w:rsidRPr="009A371E" w14:paraId="4488CAF1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6001494E" w14:textId="77777777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2C661073" w14:textId="54ACB991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6291E0D2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116AB85A" w14:textId="4054FA52" w:rsidR="00063DAB" w:rsidRPr="001B4D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462F02ED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14901AB6" w14:textId="1AB3C046" w:rsidR="00063DAB" w:rsidRPr="009A371E" w:rsidRDefault="00FE2285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E2285">
              <w:rPr>
                <w:rFonts w:ascii="Angsana New" w:hAnsi="Angsana New" w:cs="Angsana New"/>
                <w:sz w:val="30"/>
                <w:szCs w:val="30"/>
              </w:rPr>
              <w:t>(189,060.00)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775D7F12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58E0D644" w14:textId="76631ADC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361,399.27</w:t>
            </w:r>
          </w:p>
        </w:tc>
      </w:tr>
      <w:tr w:rsidR="00063DAB" w:rsidRPr="009A371E" w14:paraId="28077D82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0E840EA3" w14:textId="065F6A91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ind w:left="224" w:hanging="196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แปลงสภาพเงินให้กู้ยืมเป็นเงินลงทุนในบริษัทย่อย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74DCC26B" w14:textId="77777777" w:rsidR="00063DAB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</w:t>
            </w:r>
          </w:p>
          <w:p w14:paraId="7B3233FD" w14:textId="2B189403" w:rsidR="00063DAB" w:rsidRPr="00BA53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50017AA1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nil"/>
              <w:bottom w:val="nil"/>
            </w:tcBorders>
          </w:tcPr>
          <w:p w14:paraId="3E2B756D" w14:textId="77777777" w:rsidR="00063DAB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</w:t>
            </w:r>
          </w:p>
          <w:p w14:paraId="63CA46EE" w14:textId="260EC754" w:rsidR="00063DAB" w:rsidRPr="00BA5371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2100D7F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nil"/>
              <w:bottom w:val="nil"/>
            </w:tcBorders>
          </w:tcPr>
          <w:p w14:paraId="7A80C621" w14:textId="77777777" w:rsidR="00063DAB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</w:t>
            </w:r>
          </w:p>
          <w:p w14:paraId="1CE2B6B4" w14:textId="5EF70CFC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087CAA4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nil"/>
              <w:bottom w:val="nil"/>
            </w:tcBorders>
          </w:tcPr>
          <w:p w14:paraId="794D293B" w14:textId="77777777" w:rsidR="00063DAB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3475D8B6" w14:textId="2033BA2A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</w:rPr>
              <w:t>14,441,452.29</w:t>
            </w:r>
            <w:r w:rsidRPr="001B4D71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063DAB" w:rsidRPr="009A371E" w14:paraId="50AD57C2" w14:textId="77777777" w:rsidTr="00B34DD1">
        <w:trPr>
          <w:trHeight w:val="20"/>
          <w:tblHeader/>
        </w:trPr>
        <w:tc>
          <w:tcPr>
            <w:tcW w:w="3632" w:type="dxa"/>
            <w:tcBorders>
              <w:top w:val="nil"/>
              <w:bottom w:val="nil"/>
            </w:tcBorders>
          </w:tcPr>
          <w:p w14:paraId="4EDE4A07" w14:textId="376A7F7E" w:rsidR="00063DAB" w:rsidRPr="001B4D71" w:rsidRDefault="00063DAB" w:rsidP="00063DAB">
            <w:pPr>
              <w:tabs>
                <w:tab w:val="left" w:pos="274"/>
                <w:tab w:val="left" w:pos="426"/>
                <w:tab w:val="left" w:pos="937"/>
              </w:tabs>
              <w:spacing w:line="380" w:lineRule="exact"/>
              <w:jc w:val="both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1B4D71">
              <w:rPr>
                <w:rFonts w:ascii="Angsana New" w:hAnsi="Angsana New" w:cs="Angsana New"/>
                <w:sz w:val="30"/>
                <w:szCs w:val="30"/>
                <w:cs/>
              </w:rPr>
              <w:t>คงเหลือปลายงวด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0CADD83" w14:textId="29A395A0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41A0C4CE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AAE0FC" w14:textId="29E11FB6" w:rsidR="00063DAB" w:rsidRPr="009A371E" w:rsidRDefault="00063DAB" w:rsidP="00063DAB">
            <w:pPr>
              <w:tabs>
                <w:tab w:val="left" w:pos="426"/>
                <w:tab w:val="left" w:pos="1318"/>
              </w:tabs>
              <w:spacing w:line="380" w:lineRule="exact"/>
              <w:ind w:right="-3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 xml:space="preserve">               -</w:t>
            </w:r>
          </w:p>
        </w:tc>
        <w:tc>
          <w:tcPr>
            <w:tcW w:w="76" w:type="dxa"/>
            <w:tcBorders>
              <w:top w:val="nil"/>
              <w:bottom w:val="nil"/>
            </w:tcBorders>
          </w:tcPr>
          <w:p w14:paraId="69860EB1" w14:textId="77777777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0" w:type="dxa"/>
            <w:tcBorders>
              <w:top w:val="single" w:sz="6" w:space="0" w:color="auto"/>
              <w:bottom w:val="double" w:sz="6" w:space="0" w:color="auto"/>
            </w:tcBorders>
          </w:tcPr>
          <w:p w14:paraId="56EE92C3" w14:textId="6EDA3C4E" w:rsidR="00063DAB" w:rsidRPr="009A371E" w:rsidRDefault="00D10BCA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10BCA">
              <w:rPr>
                <w:rFonts w:ascii="Angsana New" w:hAnsi="Angsana New" w:cs="Angsana New"/>
                <w:sz w:val="30"/>
                <w:szCs w:val="30"/>
              </w:rPr>
              <w:t>14,859,600.00</w:t>
            </w:r>
          </w:p>
        </w:tc>
        <w:tc>
          <w:tcPr>
            <w:tcW w:w="142" w:type="dxa"/>
            <w:tcBorders>
              <w:top w:val="nil"/>
              <w:bottom w:val="nil"/>
            </w:tcBorders>
          </w:tcPr>
          <w:p w14:paraId="1981235A" w14:textId="77777777" w:rsidR="00063DAB" w:rsidRPr="001B4D71" w:rsidRDefault="00063DAB" w:rsidP="00063DAB">
            <w:pPr>
              <w:tabs>
                <w:tab w:val="left" w:pos="426"/>
                <w:tab w:val="left" w:pos="937"/>
              </w:tabs>
              <w:spacing w:line="38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0A35E560" w14:textId="0F312F9D" w:rsidR="00063DAB" w:rsidRPr="009A371E" w:rsidRDefault="00063DAB" w:rsidP="00063DAB">
            <w:pPr>
              <w:tabs>
                <w:tab w:val="left" w:pos="426"/>
              </w:tabs>
              <w:spacing w:line="380" w:lineRule="exact"/>
              <w:ind w:right="5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7,428,660.00</w:t>
            </w:r>
          </w:p>
        </w:tc>
      </w:tr>
    </w:tbl>
    <w:p w14:paraId="250C9D0C" w14:textId="77777777" w:rsidR="0056581E" w:rsidRPr="00157893" w:rsidRDefault="0056581E" w:rsidP="0056581E">
      <w:pPr>
        <w:tabs>
          <w:tab w:val="left" w:pos="1701"/>
        </w:tabs>
        <w:spacing w:line="160" w:lineRule="exact"/>
        <w:ind w:right="-255"/>
        <w:jc w:val="thaiDistribute"/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</w:pPr>
    </w:p>
    <w:p w14:paraId="3AB448B9" w14:textId="25934568" w:rsidR="0033300E" w:rsidRPr="0001520B" w:rsidRDefault="008A28FF" w:rsidP="008A28FF">
      <w:pPr>
        <w:tabs>
          <w:tab w:val="left" w:pos="851"/>
          <w:tab w:val="left" w:pos="1134"/>
          <w:tab w:val="left" w:pos="1418"/>
          <w:tab w:val="left" w:pos="2127"/>
        </w:tabs>
        <w:spacing w:line="380" w:lineRule="exact"/>
        <w:ind w:left="284" w:right="-256"/>
        <w:jc w:val="thaiDistribute"/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</w:pPr>
      <w:r w:rsidRPr="001B4D71">
        <w:rPr>
          <w:rFonts w:ascii="Angsana New" w:hAnsi="Angsana New" w:cs="Angsana New"/>
          <w:snapToGrid w:val="0"/>
          <w:kern w:val="16"/>
          <w:sz w:val="32"/>
          <w:szCs w:val="32"/>
          <w:lang w:eastAsia="th-TH"/>
        </w:rPr>
        <w:tab/>
      </w:r>
      <w:bookmarkStart w:id="1" w:name="_Hlk150209196"/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บริษัทมีสัญญาให้เงินกู้ยืมระยะสั้นกับ </w:t>
      </w:r>
      <w:r w:rsidR="006D687E"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Warrix Holding Pte. Ltd. (</w:t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>บริษัทย่อยทางตรง) เป็นเงิน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br/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จำนวน </w:t>
      </w:r>
      <w:r w:rsidR="00AC289A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6</w:t>
      </w:r>
      <w:r w:rsidR="005C2681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="00FA2E76" w:rsidRP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,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000</w:t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 เหรียญสิงคโปร์ ให้เงินกู้แล้ว จำนวน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 xml:space="preserve"> </w:t>
      </w:r>
      <w:r w:rsidR="00AC289A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6</w:t>
      </w:r>
      <w:r w:rsidR="00FA2E76"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="00FA2E76" w:rsidRPr="0012565E"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  <w:t>,</w:t>
      </w:r>
      <w:r w:rsidR="00FA2E76" w:rsidRPr="00810058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00</w:t>
      </w:r>
      <w:r w:rsidR="00FA2E7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>0</w:t>
      </w:r>
      <w:r w:rsidR="00FF0745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 xml:space="preserve"> </w:t>
      </w:r>
      <w:r w:rsidR="006D687E" w:rsidRPr="001B4D71">
        <w:rPr>
          <w:rFonts w:asciiTheme="majorBidi" w:hAnsiTheme="majorBidi" w:cs="Angsana New"/>
          <w:snapToGrid w:val="0"/>
          <w:spacing w:val="2"/>
          <w:sz w:val="32"/>
          <w:szCs w:val="32"/>
          <w:cs/>
          <w:lang w:eastAsia="th-TH"/>
        </w:rPr>
        <w:t xml:space="preserve">เหรียญสิงคโปร์ </w:t>
      </w:r>
      <w:r w:rsidR="006D687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(</w:t>
      </w:r>
      <w:r w:rsidR="00622A56">
        <w:rPr>
          <w:rFonts w:asciiTheme="majorBidi" w:hAnsiTheme="majorBidi" w:cs="Angsana New"/>
          <w:snapToGrid w:val="0"/>
          <w:spacing w:val="2"/>
          <w:sz w:val="32"/>
          <w:szCs w:val="32"/>
          <w:lang w:eastAsia="th-TH"/>
        </w:rPr>
        <w:t xml:space="preserve">14.86 </w:t>
      </w:r>
      <w:r w:rsidR="006D687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ล้านบาท) อัตราดอกเบี้ยร้อยละ </w:t>
      </w:r>
      <w:r w:rsidR="0085407E">
        <w:rPr>
          <w:rFonts w:asciiTheme="majorBidi" w:hAnsiTheme="majorBidi" w:cs="Angsana New"/>
          <w:snapToGrid w:val="0"/>
          <w:sz w:val="32"/>
          <w:szCs w:val="32"/>
          <w:lang w:eastAsia="th-TH"/>
        </w:rPr>
        <w:t>4.00</w:t>
      </w:r>
      <w:r w:rsidR="00117CD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 xml:space="preserve"> </w:t>
      </w:r>
      <w:r w:rsidR="006D687E" w:rsidRPr="001B4D71">
        <w:rPr>
          <w:rFonts w:asciiTheme="majorBidi" w:hAnsiTheme="majorBidi" w:cs="Angsana New"/>
          <w:snapToGrid w:val="0"/>
          <w:sz w:val="32"/>
          <w:szCs w:val="32"/>
          <w:cs/>
          <w:lang w:eastAsia="th-TH"/>
        </w:rPr>
        <w:t>ต่อปี ชำระดอกเบี้ยทุกสิ้นเดือนและกำหนดชำระคืนเงินต้นเมื่อทวงถาม</w:t>
      </w:r>
      <w:r w:rsidR="006455E6" w:rsidRPr="001B4D71">
        <w:rPr>
          <w:rFonts w:ascii="Angsana New" w:hAnsi="Angsana New" w:cs="Angsana New"/>
          <w:snapToGrid w:val="0"/>
          <w:spacing w:val="2"/>
          <w:sz w:val="32"/>
          <w:szCs w:val="32"/>
          <w:cs/>
          <w:lang w:eastAsia="th-TH"/>
        </w:rPr>
        <w:t xml:space="preserve"> </w:t>
      </w:r>
      <w:r w:rsidR="0001520B">
        <w:rPr>
          <w:rFonts w:ascii="Angsana New" w:hAnsi="Angsana New" w:cs="Angsana New"/>
          <w:snapToGrid w:val="0"/>
          <w:spacing w:val="2"/>
          <w:sz w:val="32"/>
          <w:szCs w:val="32"/>
          <w:lang w:eastAsia="th-TH"/>
        </w:rPr>
        <w:t xml:space="preserve"> </w:t>
      </w:r>
    </w:p>
    <w:p w14:paraId="3B6E49AE" w14:textId="77777777" w:rsidR="00AF5D14" w:rsidRPr="001F483B" w:rsidRDefault="00AF5D14" w:rsidP="00AF5D14">
      <w:pPr>
        <w:tabs>
          <w:tab w:val="left" w:pos="1134"/>
          <w:tab w:val="left" w:pos="1418"/>
          <w:tab w:val="left" w:pos="2127"/>
        </w:tabs>
        <w:spacing w:line="360" w:lineRule="exact"/>
        <w:ind w:left="284"/>
        <w:jc w:val="thaiDistribute"/>
        <w:rPr>
          <w:rFonts w:ascii="Angsana New" w:hAnsi="Angsana New" w:cs="Angsana New"/>
          <w:snapToGrid w:val="0"/>
          <w:spacing w:val="-6"/>
          <w:kern w:val="16"/>
          <w:sz w:val="32"/>
          <w:szCs w:val="32"/>
          <w:lang w:eastAsia="th-TH"/>
        </w:rPr>
      </w:pPr>
    </w:p>
    <w:bookmarkEnd w:id="1"/>
    <w:p w14:paraId="45A1DDDE" w14:textId="17EDE0FE" w:rsidR="000C3481" w:rsidRPr="0055726B" w:rsidRDefault="007A0333" w:rsidP="00CF23B2">
      <w:pPr>
        <w:pStyle w:val="a4"/>
        <w:tabs>
          <w:tab w:val="clear" w:pos="1440"/>
          <w:tab w:val="left" w:pos="426"/>
          <w:tab w:val="left" w:pos="851"/>
          <w:tab w:val="left" w:pos="1330"/>
          <w:tab w:val="left" w:pos="1985"/>
        </w:tabs>
        <w:spacing w:line="410" w:lineRule="exact"/>
        <w:ind w:left="284" w:hanging="142"/>
        <w:rPr>
          <w:rFonts w:ascii="Angsana New" w:hAnsi="Angsana New" w:cs="Angsana New"/>
          <w:sz w:val="32"/>
          <w:szCs w:val="32"/>
          <w:u w:val="single"/>
        </w:rPr>
      </w:pPr>
      <w:r w:rsidRPr="0055726B">
        <w:rPr>
          <w:rFonts w:ascii="Angsana New" w:hAnsi="Angsana New" w:cs="Angsana New"/>
          <w:sz w:val="32"/>
          <w:szCs w:val="32"/>
        </w:rPr>
        <w:t xml:space="preserve">  </w:t>
      </w:r>
      <w:r w:rsidR="0056581E" w:rsidRPr="001B4D71">
        <w:rPr>
          <w:rFonts w:ascii="Angsana New" w:hAnsi="Angsana New" w:cs="Angsana New"/>
          <w:sz w:val="32"/>
          <w:szCs w:val="32"/>
        </w:rPr>
        <w:tab/>
      </w:r>
      <w:r w:rsidR="000C3481" w:rsidRPr="001B4D71">
        <w:rPr>
          <w:rFonts w:ascii="Angsana New" w:hAnsi="Angsana New" w:cs="Angsana New"/>
          <w:sz w:val="32"/>
          <w:szCs w:val="32"/>
          <w:u w:val="single"/>
          <w:cs/>
        </w:rPr>
        <w:t>ค่าตอบแทนผู้บริหาร</w:t>
      </w:r>
    </w:p>
    <w:p w14:paraId="54223313" w14:textId="4F0D0759" w:rsidR="00545F54" w:rsidRPr="0055726B" w:rsidRDefault="004C185F" w:rsidP="00CF23B2">
      <w:pPr>
        <w:tabs>
          <w:tab w:val="left" w:pos="284"/>
          <w:tab w:val="left" w:pos="854"/>
          <w:tab w:val="left" w:pos="1985"/>
        </w:tabs>
        <w:spacing w:line="410" w:lineRule="exact"/>
        <w:ind w:left="284" w:right="-114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ค่าตอบแทนผู้บริหารนี้เป็นผลประโยชน์ที่จ่ายให้แ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ก่ผู้บริหารของ</w:t>
      </w:r>
      <w:r w:rsidR="00E23966" w:rsidRPr="001B4D71">
        <w:rPr>
          <w:rFonts w:ascii="Angsana New" w:hAnsi="Angsana New" w:cs="Angsana New"/>
          <w:spacing w:val="-2"/>
          <w:sz w:val="32"/>
          <w:szCs w:val="32"/>
          <w:cs/>
        </w:rPr>
        <w:t>กลุ่ม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บริษัท ประกอบด้วย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ค่าตอบแทนที่เป็นตัวเงิน</w:t>
      </w:r>
      <w:r w:rsidR="0050552A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ได้แก่ เงินเดือนและผลประโยชน์ที่เกี่ยวข้อง</w:t>
      </w:r>
      <w:r w:rsidR="000C3481" w:rsidRPr="0055726B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รวมไปถึงผลประโยชน์ตอบ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แทนในรูปอื่น ทั้งนี้ผู้บริหารของ</w:t>
      </w:r>
      <w:r w:rsidR="00A91089" w:rsidRPr="001B4D71">
        <w:rPr>
          <w:rFonts w:ascii="Angsana New" w:hAnsi="Angsana New" w:cs="Angsana New"/>
          <w:spacing w:val="-2"/>
          <w:sz w:val="32"/>
          <w:szCs w:val="32"/>
          <w:cs/>
        </w:rPr>
        <w:t>กลุ่ม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บริษัทหมายถึงบุคคลที่กำหนด</w:t>
      </w:r>
      <w:r w:rsidR="00995487" w:rsidRPr="001B4D71">
        <w:rPr>
          <w:rFonts w:ascii="Angsana New" w:hAnsi="Angsana New" w:cs="Angsana New"/>
          <w:spacing w:val="-2"/>
          <w:sz w:val="32"/>
          <w:szCs w:val="32"/>
          <w:cs/>
        </w:rPr>
        <w:t>ตามกฎหมายว่าด้วยหลักทรัพย์และ</w:t>
      </w:r>
      <w:r w:rsidR="000C3481" w:rsidRPr="001B4D71">
        <w:rPr>
          <w:rFonts w:ascii="Angsana New" w:hAnsi="Angsana New" w:cs="Angsana New"/>
          <w:spacing w:val="-2"/>
          <w:sz w:val="32"/>
          <w:szCs w:val="32"/>
          <w:cs/>
        </w:rPr>
        <w:t>ตลาดหลักทรัพย์</w:t>
      </w:r>
    </w:p>
    <w:p w14:paraId="4BCB0A2B" w14:textId="136EB458" w:rsidR="00DA4997" w:rsidRPr="005C2681" w:rsidRDefault="0064317A" w:rsidP="005C2681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 w:right="-114" w:hanging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pacing w:val="-6"/>
          <w:sz w:val="32"/>
          <w:szCs w:val="32"/>
        </w:rPr>
        <w:tab/>
      </w:r>
      <w:r w:rsidR="00CE04B9" w:rsidRPr="0055726B">
        <w:rPr>
          <w:rFonts w:ascii="Angsana New" w:hAnsi="Angsana New" w:cs="Angsana New"/>
          <w:spacing w:val="-6"/>
          <w:sz w:val="32"/>
          <w:szCs w:val="32"/>
        </w:rPr>
        <w:tab/>
      </w:r>
      <w:r w:rsidR="00025426" w:rsidRPr="001B4D71">
        <w:rPr>
          <w:rFonts w:ascii="Angsana New" w:hAnsi="Angsana New" w:cs="Angsana New"/>
          <w:sz w:val="32"/>
          <w:szCs w:val="32"/>
          <w:cs/>
        </w:rPr>
        <w:t>ค่าตอบแทนผู้บริหารสำหรับงวดสามเดือนและ</w:t>
      </w:r>
      <w:r w:rsidR="00D67420">
        <w:rPr>
          <w:rFonts w:ascii="Angsana New" w:hAnsi="Angsana New" w:cs="Angsana New" w:hint="cs"/>
          <w:sz w:val="32"/>
          <w:szCs w:val="32"/>
          <w:cs/>
        </w:rPr>
        <w:t>เก้า</w:t>
      </w:r>
      <w:r w:rsidR="00025426" w:rsidRPr="001B4D71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025426" w:rsidRPr="0078565A">
        <w:rPr>
          <w:rFonts w:ascii="Angsana New" w:hAnsi="Angsana New" w:cs="Angsana New"/>
          <w:sz w:val="32"/>
          <w:szCs w:val="32"/>
        </w:rPr>
        <w:t xml:space="preserve"> 30 </w:t>
      </w:r>
      <w:r w:rsidR="009D04C9">
        <w:rPr>
          <w:rFonts w:ascii="Angsana New" w:hAnsi="Angsana New" w:cs="Angsana New" w:hint="cs"/>
          <w:sz w:val="32"/>
          <w:szCs w:val="32"/>
          <w:cs/>
        </w:rPr>
        <w:t>กันยา</w:t>
      </w:r>
      <w:r w:rsidR="00025426" w:rsidRPr="001B4D71">
        <w:rPr>
          <w:rFonts w:ascii="Angsana New" w:hAnsi="Angsana New" w:cs="Angsana New"/>
          <w:sz w:val="32"/>
          <w:szCs w:val="32"/>
          <w:cs/>
        </w:rPr>
        <w:t xml:space="preserve">ยน </w:t>
      </w:r>
      <w:r w:rsidR="00663B33" w:rsidRPr="0078565A">
        <w:rPr>
          <w:rFonts w:ascii="Angsana New" w:hAnsi="Angsana New" w:cs="Angsana New"/>
          <w:sz w:val="32"/>
          <w:szCs w:val="32"/>
        </w:rPr>
        <w:t>256</w:t>
      </w:r>
      <w:r w:rsidR="006B7BD5">
        <w:rPr>
          <w:rFonts w:ascii="Angsana New" w:hAnsi="Angsana New" w:cs="Angsana New"/>
          <w:sz w:val="32"/>
          <w:szCs w:val="32"/>
        </w:rPr>
        <w:t>8</w:t>
      </w:r>
      <w:r w:rsidR="000C3481" w:rsidRPr="0078565A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="000C3481" w:rsidRPr="001B4D71">
        <w:rPr>
          <w:rFonts w:ascii="Angsana New" w:hAnsi="Angsana New" w:cs="Angsana New"/>
          <w:sz w:val="32"/>
          <w:szCs w:val="32"/>
          <w:cs/>
        </w:rPr>
        <w:t>และ</w:t>
      </w:r>
      <w:r w:rsidR="000C3481" w:rsidRPr="0078565A">
        <w:rPr>
          <w:rFonts w:ascii="Angsana New" w:hAnsi="Angsana New" w:cs="Angsana New"/>
          <w:sz w:val="32"/>
          <w:szCs w:val="32"/>
        </w:rPr>
        <w:t xml:space="preserve"> </w:t>
      </w:r>
      <w:r w:rsidR="00873FE5" w:rsidRPr="0078565A">
        <w:rPr>
          <w:rFonts w:ascii="Angsana New" w:hAnsi="Angsana New" w:cs="Angsana New"/>
          <w:sz w:val="32"/>
          <w:szCs w:val="32"/>
          <w:lang w:val="en-GB"/>
        </w:rPr>
        <w:t>256</w:t>
      </w:r>
      <w:r w:rsidR="006B7BD5">
        <w:rPr>
          <w:rFonts w:ascii="Angsana New" w:hAnsi="Angsana New" w:cs="Angsana New"/>
          <w:sz w:val="32"/>
          <w:szCs w:val="32"/>
          <w:lang w:val="en-GB"/>
        </w:rPr>
        <w:t>7</w:t>
      </w:r>
      <w:r w:rsidR="00563EE0" w:rsidRPr="0078565A">
        <w:rPr>
          <w:rFonts w:ascii="Angsana New" w:hAnsi="Angsana New" w:cs="Angsana New"/>
          <w:sz w:val="32"/>
          <w:szCs w:val="32"/>
          <w:lang w:val="en-GB"/>
        </w:rPr>
        <w:t xml:space="preserve"> </w:t>
      </w:r>
      <w:r w:rsidR="000C3481" w:rsidRPr="001B4D71">
        <w:rPr>
          <w:rFonts w:ascii="Angsana New" w:hAnsi="Angsana New" w:cs="Angsana New"/>
          <w:sz w:val="32"/>
          <w:szCs w:val="32"/>
          <w:cs/>
        </w:rPr>
        <w:t>ดังนี้</w:t>
      </w:r>
      <w:bookmarkEnd w:id="0"/>
    </w:p>
    <w:tbl>
      <w:tblPr>
        <w:tblW w:w="9034" w:type="dxa"/>
        <w:tblInd w:w="3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39"/>
        <w:gridCol w:w="1417"/>
        <w:gridCol w:w="236"/>
        <w:gridCol w:w="1465"/>
        <w:gridCol w:w="142"/>
        <w:gridCol w:w="1370"/>
        <w:gridCol w:w="141"/>
        <w:gridCol w:w="1324"/>
      </w:tblGrid>
      <w:tr w:rsidR="00DA4997" w:rsidRPr="0055726B" w14:paraId="45DDC4A1" w14:textId="77777777">
        <w:trPr>
          <w:cantSplit/>
        </w:trPr>
        <w:tc>
          <w:tcPr>
            <w:tcW w:w="2939" w:type="dxa"/>
          </w:tcPr>
          <w:p w14:paraId="1894023E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126BAED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right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หน่วย </w:t>
            </w: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DA4997" w:rsidRPr="0055726B" w14:paraId="2931224E" w14:textId="77777777">
        <w:trPr>
          <w:cantSplit/>
        </w:trPr>
        <w:tc>
          <w:tcPr>
            <w:tcW w:w="2939" w:type="dxa"/>
          </w:tcPr>
          <w:p w14:paraId="67CD269C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44F16F9" w14:textId="167CC54A" w:rsidR="00DA4997" w:rsidRPr="001B4D71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="00FF0745">
              <w:rPr>
                <w:rFonts w:ascii="Angsana New" w:hAnsi="Angsana New" w:cs="Angsana New"/>
                <w:position w:val="-4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</w:t>
            </w:r>
            <w:r w:rsidR="00567F13">
              <w:rPr>
                <w:rFonts w:ascii="Angsana New" w:hAnsi="Angsana New" w:cs="Angsana New" w:hint="cs"/>
                <w:position w:val="-4"/>
                <w:sz w:val="32"/>
                <w:szCs w:val="32"/>
                <w:cs/>
              </w:rPr>
              <w:t>กันยายน</w:t>
            </w:r>
          </w:p>
        </w:tc>
      </w:tr>
      <w:tr w:rsidR="00DA4997" w:rsidRPr="0055726B" w14:paraId="4381E5CB" w14:textId="77777777">
        <w:trPr>
          <w:cantSplit/>
        </w:trPr>
        <w:tc>
          <w:tcPr>
            <w:tcW w:w="2939" w:type="dxa"/>
          </w:tcPr>
          <w:p w14:paraId="5CFDC7A0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A6954DD" w14:textId="58870DE6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45E97B3A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B5DAB50" w14:textId="300B664B" w:rsidR="00DA4997" w:rsidRPr="001B4D71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A4997" w:rsidRPr="0055726B" w14:paraId="1E28D442" w14:textId="77777777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596C65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6A03BC1" w14:textId="77777777" w:rsidR="00DA4997" w:rsidRPr="001B4D71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C212584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EA920F4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49620EFA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1E55A98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vAlign w:val="bottom"/>
          </w:tcPr>
          <w:p w14:paraId="66D167E3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8B542C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DA4997" w:rsidRPr="0055726B" w14:paraId="62BECFB8" w14:textId="77777777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3AB44" w14:textId="77777777" w:rsidR="00DA4997" w:rsidRPr="0055726B" w:rsidRDefault="00DA4997">
            <w:pPr>
              <w:tabs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ค่าตอบแทนผู้บริหาร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AE0786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385E2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13FFA7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53436742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</w:tcPr>
          <w:p w14:paraId="5BDD34A7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5039D72A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</w:tcPr>
          <w:p w14:paraId="560040B2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9D04C9" w:rsidRPr="0055726B" w14:paraId="07081825" w14:textId="77777777" w:rsidTr="005C2681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33A4A1" w14:textId="77777777" w:rsidR="009D04C9" w:rsidRPr="0055726B" w:rsidRDefault="009D04C9" w:rsidP="009D04C9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3F85B6" w14:textId="4AF20033" w:rsidR="009D04C9" w:rsidRPr="0055726B" w:rsidRDefault="00B841D2" w:rsidP="009D04C9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841D2">
              <w:rPr>
                <w:rFonts w:ascii="Angsana New" w:hAnsi="Angsana New" w:cs="Angsana New"/>
                <w:sz w:val="32"/>
                <w:szCs w:val="32"/>
              </w:rPr>
              <w:t>6,030,216.33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96D10" w14:textId="77777777" w:rsidR="009D04C9" w:rsidRPr="0055726B" w:rsidRDefault="009D04C9" w:rsidP="009D04C9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D9BF66" w14:textId="198FFB5D" w:rsidR="009D04C9" w:rsidRPr="0055726B" w:rsidRDefault="009D04C9" w:rsidP="009D04C9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2,986,500.00</w:t>
            </w:r>
          </w:p>
        </w:tc>
        <w:tc>
          <w:tcPr>
            <w:tcW w:w="142" w:type="dxa"/>
          </w:tcPr>
          <w:p w14:paraId="57909BEC" w14:textId="77777777" w:rsidR="009D04C9" w:rsidRPr="0055726B" w:rsidRDefault="009D04C9" w:rsidP="009D04C9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vAlign w:val="bottom"/>
          </w:tcPr>
          <w:p w14:paraId="61BA8DD7" w14:textId="559B7425" w:rsidR="009D04C9" w:rsidRPr="0055726B" w:rsidRDefault="00B841D2" w:rsidP="009D04C9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  <w:r w:rsidRPr="00B841D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430</w:t>
            </w:r>
            <w:r w:rsidRPr="00B841D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216.33</w:t>
            </w:r>
          </w:p>
        </w:tc>
        <w:tc>
          <w:tcPr>
            <w:tcW w:w="141" w:type="dxa"/>
          </w:tcPr>
          <w:p w14:paraId="4CE05A87" w14:textId="77777777" w:rsidR="009D04C9" w:rsidRPr="0055726B" w:rsidRDefault="009D04C9" w:rsidP="009D04C9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vAlign w:val="bottom"/>
          </w:tcPr>
          <w:p w14:paraId="55FDDCAF" w14:textId="3874E7E9" w:rsidR="009D04C9" w:rsidRPr="0055726B" w:rsidRDefault="009D04C9" w:rsidP="009D04C9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2,986,500.00</w:t>
            </w:r>
          </w:p>
        </w:tc>
      </w:tr>
      <w:tr w:rsidR="009D04C9" w:rsidRPr="0055726B" w14:paraId="3FB167B0" w14:textId="77777777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92EC80" w14:textId="77777777" w:rsidR="009D04C9" w:rsidRPr="0055726B" w:rsidRDefault="009D04C9" w:rsidP="009D04C9">
            <w:pPr>
              <w:tabs>
                <w:tab w:val="left" w:pos="252"/>
                <w:tab w:val="left" w:pos="284"/>
                <w:tab w:val="left" w:pos="851"/>
                <w:tab w:val="left" w:pos="1418"/>
              </w:tabs>
              <w:spacing w:line="410" w:lineRule="exact"/>
              <w:ind w:left="174"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87D906" w14:textId="0E6C9609" w:rsidR="009D04C9" w:rsidRPr="001B4D71" w:rsidRDefault="00B841D2" w:rsidP="009D04C9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250</w:t>
            </w:r>
            <w:r w:rsidRPr="00B841D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460.28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D6B95" w14:textId="77777777" w:rsidR="009D04C9" w:rsidRPr="0055726B" w:rsidRDefault="009D04C9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3351A02" w14:textId="6D27FA81" w:rsidR="009D04C9" w:rsidRPr="0055726B" w:rsidRDefault="009D04C9" w:rsidP="009D04C9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116,301.35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17338157" w14:textId="77777777" w:rsidR="009D04C9" w:rsidRPr="0055726B" w:rsidRDefault="009D04C9" w:rsidP="009D04C9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DF5AC71" w14:textId="43AF24D0" w:rsidR="009D04C9" w:rsidRPr="0055726B" w:rsidRDefault="00B841D2" w:rsidP="0091022C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173</w:t>
            </w:r>
            <w:r w:rsidRPr="00B841D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598.06</w:t>
            </w:r>
          </w:p>
        </w:tc>
        <w:tc>
          <w:tcPr>
            <w:tcW w:w="141" w:type="dxa"/>
          </w:tcPr>
          <w:p w14:paraId="44E5299E" w14:textId="77777777" w:rsidR="009D04C9" w:rsidRPr="0055726B" w:rsidRDefault="009D04C9" w:rsidP="009D04C9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67A5F94" w14:textId="77F199E7" w:rsidR="009D04C9" w:rsidRPr="0055726B" w:rsidRDefault="009D04C9" w:rsidP="009D04C9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116,301.35</w:t>
            </w:r>
          </w:p>
        </w:tc>
      </w:tr>
      <w:tr w:rsidR="009D04C9" w:rsidRPr="0055726B" w14:paraId="46303EB5" w14:textId="77777777">
        <w:trPr>
          <w:trHeight w:val="55"/>
        </w:trPr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E3AA40" w14:textId="77777777" w:rsidR="009D04C9" w:rsidRPr="0055726B" w:rsidRDefault="009D04C9" w:rsidP="009D04C9">
            <w:pPr>
              <w:tabs>
                <w:tab w:val="left" w:pos="252"/>
                <w:tab w:val="left" w:pos="284"/>
                <w:tab w:val="left" w:pos="459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0070E87" w14:textId="418E0E05" w:rsidR="009D04C9" w:rsidRPr="0055726B" w:rsidRDefault="00B841D2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6</w:t>
            </w:r>
            <w:r w:rsidRPr="00B841D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280</w:t>
            </w:r>
            <w:r w:rsidRPr="00B841D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841D2">
              <w:rPr>
                <w:rFonts w:ascii="Angsana New" w:hAnsi="Angsana New" w:cs="Angsana New"/>
                <w:sz w:val="32"/>
                <w:szCs w:val="32"/>
                <w:cs/>
              </w:rPr>
              <w:t>676.61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C50A23" w14:textId="77777777" w:rsidR="009D04C9" w:rsidRPr="0055726B" w:rsidRDefault="009D04C9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22CA4A" w14:textId="1D1A1820" w:rsidR="009D04C9" w:rsidRPr="0055726B" w:rsidRDefault="009D04C9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3,102,801.35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7CB75019" w14:textId="77777777" w:rsidR="009D04C9" w:rsidRPr="0055726B" w:rsidRDefault="009D04C9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1F88B968" w14:textId="4BB3B0DA" w:rsidR="009D04C9" w:rsidRPr="0055726B" w:rsidRDefault="00C95754" w:rsidP="0091022C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603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814.39</w:t>
            </w:r>
          </w:p>
        </w:tc>
        <w:tc>
          <w:tcPr>
            <w:tcW w:w="141" w:type="dxa"/>
            <w:vAlign w:val="bottom"/>
          </w:tcPr>
          <w:p w14:paraId="5B3D9B07" w14:textId="77777777" w:rsidR="009D04C9" w:rsidRPr="0055726B" w:rsidRDefault="009D04C9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57149FC" w14:textId="0AAA1EF8" w:rsidR="009D04C9" w:rsidRPr="0055726B" w:rsidRDefault="009D04C9" w:rsidP="009D04C9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3,102,801.35</w:t>
            </w:r>
          </w:p>
        </w:tc>
      </w:tr>
    </w:tbl>
    <w:p w14:paraId="48D7F173" w14:textId="77777777" w:rsidR="00450EFC" w:rsidRDefault="00450EFC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034" w:type="dxa"/>
        <w:tblInd w:w="32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939"/>
        <w:gridCol w:w="1417"/>
        <w:gridCol w:w="236"/>
        <w:gridCol w:w="1465"/>
        <w:gridCol w:w="142"/>
        <w:gridCol w:w="1370"/>
        <w:gridCol w:w="141"/>
        <w:gridCol w:w="1324"/>
      </w:tblGrid>
      <w:tr w:rsidR="00DA4997" w:rsidRPr="0055726B" w14:paraId="275BA688" w14:textId="77777777">
        <w:trPr>
          <w:cantSplit/>
        </w:trPr>
        <w:tc>
          <w:tcPr>
            <w:tcW w:w="2939" w:type="dxa"/>
          </w:tcPr>
          <w:p w14:paraId="661B24FF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A6748AB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right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หน่วย </w:t>
            </w: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DA4997" w:rsidRPr="0055726B" w14:paraId="0070B1C8" w14:textId="77777777">
        <w:trPr>
          <w:cantSplit/>
        </w:trPr>
        <w:tc>
          <w:tcPr>
            <w:tcW w:w="2939" w:type="dxa"/>
          </w:tcPr>
          <w:p w14:paraId="02108427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6095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EAA905A" w14:textId="1F1CD8C9" w:rsidR="00DA4997" w:rsidRPr="001B4D71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สำหรับงวด</w:t>
            </w:r>
            <w:r w:rsidR="00D67420">
              <w:rPr>
                <w:rFonts w:ascii="Angsana New" w:hAnsi="Angsana New" w:cs="Angsana New" w:hint="cs"/>
                <w:position w:val="-4"/>
                <w:sz w:val="32"/>
                <w:szCs w:val="32"/>
                <w:cs/>
              </w:rPr>
              <w:t>เก้า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เดือนสิ้นสุดวันที่ </w:t>
            </w:r>
            <w:r w:rsidR="00B56DA4">
              <w:rPr>
                <w:rFonts w:ascii="Angsana New" w:hAnsi="Angsana New" w:cs="Angsana New"/>
                <w:position w:val="-4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</w:t>
            </w:r>
            <w:r w:rsidR="00D67420">
              <w:rPr>
                <w:rFonts w:ascii="Angsana New" w:hAnsi="Angsana New" w:cs="Angsana New" w:hint="cs"/>
                <w:position w:val="-4"/>
                <w:sz w:val="32"/>
                <w:szCs w:val="32"/>
                <w:cs/>
              </w:rPr>
              <w:t>กันยายน</w:t>
            </w:r>
          </w:p>
        </w:tc>
      </w:tr>
      <w:tr w:rsidR="00DA4997" w:rsidRPr="0055726B" w14:paraId="2F39EB3F" w14:textId="77777777">
        <w:trPr>
          <w:cantSplit/>
        </w:trPr>
        <w:tc>
          <w:tcPr>
            <w:tcW w:w="2939" w:type="dxa"/>
          </w:tcPr>
          <w:p w14:paraId="7E60EB0B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725F756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368E8AAA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56A6F3B" w14:textId="77777777" w:rsidR="00DA4997" w:rsidRPr="001B4D71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A4997" w:rsidRPr="0055726B" w14:paraId="7185B9E1" w14:textId="77777777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2AE4C" w14:textId="77777777" w:rsidR="00DA4997" w:rsidRPr="0055726B" w:rsidRDefault="00DA4997">
            <w:pPr>
              <w:tabs>
                <w:tab w:val="left" w:pos="142"/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DE56E5A" w14:textId="77777777" w:rsidR="00DA4997" w:rsidRPr="001B4D71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5C75D3F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C50F8C1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6963C6CC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3CE7346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  <w:vAlign w:val="bottom"/>
          </w:tcPr>
          <w:p w14:paraId="1229253D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4F8662B6" w14:textId="77777777" w:rsidR="00DA4997" w:rsidRPr="0055726B" w:rsidRDefault="00DA4997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DA4997" w:rsidRPr="0055726B" w14:paraId="1A94E3A5" w14:textId="77777777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38DDCE" w14:textId="77777777" w:rsidR="00DA4997" w:rsidRPr="0055726B" w:rsidRDefault="00DA4997">
            <w:pPr>
              <w:tabs>
                <w:tab w:val="left" w:pos="378"/>
                <w:tab w:val="left" w:pos="1080"/>
                <w:tab w:val="left" w:pos="1440"/>
              </w:tabs>
              <w:spacing w:line="410" w:lineRule="exact"/>
              <w:ind w:right="-113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ค่าตอบแทนผู้บริหาร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2056C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B6D50E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8453D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7F25161D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</w:tcPr>
          <w:p w14:paraId="4CCE5863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23219F90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</w:tcPr>
          <w:p w14:paraId="5BF329BB" w14:textId="77777777" w:rsidR="00DA4997" w:rsidRPr="0055726B" w:rsidRDefault="00DA4997">
            <w:pPr>
              <w:tabs>
                <w:tab w:val="left" w:pos="284"/>
                <w:tab w:val="left" w:pos="378"/>
                <w:tab w:val="left" w:pos="851"/>
                <w:tab w:val="left" w:pos="1080"/>
                <w:tab w:val="left" w:pos="1440"/>
                <w:tab w:val="left" w:pos="1985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D67420" w:rsidRPr="0055726B" w14:paraId="52570D39" w14:textId="77777777" w:rsidTr="005C2681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EDFC51" w14:textId="77777777" w:rsidR="00D67420" w:rsidRPr="0055726B" w:rsidRDefault="00D67420" w:rsidP="00D67420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41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0F5A54A" w14:textId="506A032D" w:rsidR="00D67420" w:rsidRPr="0055726B" w:rsidRDefault="00C95754" w:rsidP="00D67420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18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171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482.99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D2D701" w14:textId="77777777" w:rsidR="00D67420" w:rsidRPr="0055726B" w:rsidRDefault="00D67420" w:rsidP="00D67420">
            <w:pPr>
              <w:tabs>
                <w:tab w:val="left" w:pos="284"/>
                <w:tab w:val="left" w:pos="851"/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8F3A5F" w14:textId="4AD3957D" w:rsidR="00D67420" w:rsidRPr="0055726B" w:rsidRDefault="00D67420" w:rsidP="00D67420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12,688,250.00</w:t>
            </w:r>
          </w:p>
        </w:tc>
        <w:tc>
          <w:tcPr>
            <w:tcW w:w="142" w:type="dxa"/>
          </w:tcPr>
          <w:p w14:paraId="42BF35C3" w14:textId="77777777" w:rsidR="00D67420" w:rsidRPr="0055726B" w:rsidRDefault="00D67420" w:rsidP="00D67420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vAlign w:val="bottom"/>
          </w:tcPr>
          <w:p w14:paraId="3C7E5F38" w14:textId="5D1B2D3D" w:rsidR="00D67420" w:rsidRPr="0055726B" w:rsidRDefault="00C95754" w:rsidP="00D67420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17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204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816.33</w:t>
            </w:r>
          </w:p>
        </w:tc>
        <w:tc>
          <w:tcPr>
            <w:tcW w:w="141" w:type="dxa"/>
          </w:tcPr>
          <w:p w14:paraId="5717B7F7" w14:textId="77777777" w:rsidR="00D67420" w:rsidRPr="0055726B" w:rsidRDefault="00D67420" w:rsidP="00D67420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vAlign w:val="bottom"/>
          </w:tcPr>
          <w:p w14:paraId="43F969A7" w14:textId="0864A6B1" w:rsidR="00D67420" w:rsidRPr="0055726B" w:rsidRDefault="00D67420" w:rsidP="00D67420">
            <w:pPr>
              <w:tabs>
                <w:tab w:val="left" w:pos="1418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12,688,250.00</w:t>
            </w:r>
          </w:p>
        </w:tc>
      </w:tr>
      <w:tr w:rsidR="00D67420" w:rsidRPr="0055726B" w14:paraId="4B667A1F" w14:textId="77777777" w:rsidTr="005C2681"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A33093" w14:textId="77777777" w:rsidR="00D67420" w:rsidRPr="0055726B" w:rsidRDefault="00D67420" w:rsidP="00D67420">
            <w:pPr>
              <w:tabs>
                <w:tab w:val="left" w:pos="252"/>
                <w:tab w:val="left" w:pos="284"/>
                <w:tab w:val="left" w:pos="851"/>
                <w:tab w:val="left" w:pos="1418"/>
              </w:tabs>
              <w:spacing w:line="410" w:lineRule="exact"/>
              <w:ind w:left="174" w:right="-10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F8B74AF" w14:textId="0684D8AC" w:rsidR="00D67420" w:rsidRPr="001B4D71" w:rsidRDefault="00CB3D65" w:rsidP="00D67420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B3D65">
              <w:rPr>
                <w:rFonts w:ascii="Angsana New" w:hAnsi="Angsana New" w:cs="Angsana New"/>
                <w:sz w:val="32"/>
                <w:szCs w:val="32"/>
                <w:cs/>
              </w:rPr>
              <w:t>597</w:t>
            </w:r>
            <w:r w:rsidRPr="00CB3D6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B3D65">
              <w:rPr>
                <w:rFonts w:ascii="Angsana New" w:hAnsi="Angsana New" w:cs="Angsana New"/>
                <w:sz w:val="32"/>
                <w:szCs w:val="32"/>
                <w:cs/>
              </w:rPr>
              <w:t>656.40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2C06" w14:textId="77777777" w:rsidR="00D67420" w:rsidRPr="0055726B" w:rsidRDefault="00D67420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88DC2D7" w14:textId="00D88F6E" w:rsidR="00D67420" w:rsidRPr="0055726B" w:rsidRDefault="00D67420" w:rsidP="00D67420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348,904.05</w:t>
            </w:r>
          </w:p>
        </w:tc>
        <w:tc>
          <w:tcPr>
            <w:tcW w:w="142" w:type="dxa"/>
            <w:tcBorders>
              <w:top w:val="nil"/>
              <w:left w:val="nil"/>
              <w:right w:val="nil"/>
            </w:tcBorders>
          </w:tcPr>
          <w:p w14:paraId="617871B8" w14:textId="77777777" w:rsidR="00D67420" w:rsidRPr="0055726B" w:rsidRDefault="00D67420" w:rsidP="00D67420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4AF81D9" w14:textId="626A97AA" w:rsidR="00D67420" w:rsidRPr="0055726B" w:rsidRDefault="00CB3D65" w:rsidP="00D67420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B3D65">
              <w:rPr>
                <w:rFonts w:ascii="Angsana New" w:hAnsi="Angsana New" w:cs="Angsana New"/>
                <w:sz w:val="32"/>
                <w:szCs w:val="32"/>
                <w:cs/>
              </w:rPr>
              <w:t>520</w:t>
            </w:r>
            <w:r w:rsidRPr="00CB3D6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B3D65">
              <w:rPr>
                <w:rFonts w:ascii="Angsana New" w:hAnsi="Angsana New" w:cs="Angsana New"/>
                <w:sz w:val="32"/>
                <w:szCs w:val="32"/>
                <w:cs/>
              </w:rPr>
              <w:t>794.18</w:t>
            </w:r>
          </w:p>
        </w:tc>
        <w:tc>
          <w:tcPr>
            <w:tcW w:w="141" w:type="dxa"/>
            <w:tcBorders>
              <w:top w:val="nil"/>
              <w:left w:val="nil"/>
              <w:right w:val="nil"/>
            </w:tcBorders>
          </w:tcPr>
          <w:p w14:paraId="3C155226" w14:textId="77777777" w:rsidR="00D67420" w:rsidRPr="0055726B" w:rsidRDefault="00D67420" w:rsidP="00D67420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8FD605C" w14:textId="185B8768" w:rsidR="00D67420" w:rsidRPr="0055726B" w:rsidRDefault="00D67420" w:rsidP="00D67420">
            <w:pPr>
              <w:tabs>
                <w:tab w:val="center" w:pos="518"/>
                <w:tab w:val="right" w:pos="1149"/>
              </w:tabs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348,904.05</w:t>
            </w:r>
          </w:p>
        </w:tc>
      </w:tr>
      <w:tr w:rsidR="00D67420" w:rsidRPr="0055726B" w14:paraId="477DC264" w14:textId="77777777" w:rsidTr="005C2681">
        <w:trPr>
          <w:trHeight w:val="55"/>
        </w:trPr>
        <w:tc>
          <w:tcPr>
            <w:tcW w:w="29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67C2CA" w14:textId="77777777" w:rsidR="00D67420" w:rsidRPr="0055726B" w:rsidRDefault="00D67420" w:rsidP="00D67420">
            <w:pPr>
              <w:tabs>
                <w:tab w:val="left" w:pos="252"/>
                <w:tab w:val="left" w:pos="284"/>
                <w:tab w:val="left" w:pos="459"/>
                <w:tab w:val="left" w:pos="1418"/>
              </w:tabs>
              <w:spacing w:line="410" w:lineRule="exact"/>
              <w:ind w:left="174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8A89CD1" w14:textId="3EE7AD24" w:rsidR="00D67420" w:rsidRPr="0055726B" w:rsidRDefault="00C95754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18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769</w:t>
            </w:r>
            <w:r w:rsidRPr="00C95754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95754">
              <w:rPr>
                <w:rFonts w:ascii="Angsana New" w:hAnsi="Angsana New" w:cs="Angsana New"/>
                <w:sz w:val="32"/>
                <w:szCs w:val="32"/>
                <w:cs/>
              </w:rPr>
              <w:t>139.39</w:t>
            </w:r>
          </w:p>
        </w:tc>
        <w:tc>
          <w:tcPr>
            <w:tcW w:w="2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94EB2C" w14:textId="77777777" w:rsidR="00D67420" w:rsidRPr="0055726B" w:rsidRDefault="00D67420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6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0ECA62" w14:textId="1CE44020" w:rsidR="00D67420" w:rsidRPr="0055726B" w:rsidRDefault="00D67420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13,037,154.05</w:t>
            </w:r>
          </w:p>
        </w:tc>
        <w:tc>
          <w:tcPr>
            <w:tcW w:w="142" w:type="dxa"/>
            <w:tcBorders>
              <w:left w:val="nil"/>
              <w:right w:val="nil"/>
            </w:tcBorders>
          </w:tcPr>
          <w:p w14:paraId="2D76CB73" w14:textId="77777777" w:rsidR="00D67420" w:rsidRPr="0055726B" w:rsidRDefault="00D67420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167B6F2" w14:textId="0C12FA77" w:rsidR="00D67420" w:rsidRPr="0055726B" w:rsidRDefault="0046357E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46357E">
              <w:rPr>
                <w:rFonts w:ascii="Angsana New" w:hAnsi="Angsana New" w:cs="Angsana New"/>
                <w:sz w:val="32"/>
                <w:szCs w:val="32"/>
                <w:cs/>
              </w:rPr>
              <w:t>17</w:t>
            </w:r>
            <w:r w:rsidRPr="0046357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46357E">
              <w:rPr>
                <w:rFonts w:ascii="Angsana New" w:hAnsi="Angsana New" w:cs="Angsana New"/>
                <w:sz w:val="32"/>
                <w:szCs w:val="32"/>
                <w:cs/>
              </w:rPr>
              <w:t>725</w:t>
            </w:r>
            <w:r w:rsidRPr="0046357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46357E">
              <w:rPr>
                <w:rFonts w:ascii="Angsana New" w:hAnsi="Angsana New" w:cs="Angsana New"/>
                <w:sz w:val="32"/>
                <w:szCs w:val="32"/>
                <w:cs/>
              </w:rPr>
              <w:t>610.51</w:t>
            </w:r>
          </w:p>
        </w:tc>
        <w:tc>
          <w:tcPr>
            <w:tcW w:w="141" w:type="dxa"/>
            <w:tcBorders>
              <w:left w:val="nil"/>
              <w:right w:val="nil"/>
            </w:tcBorders>
            <w:vAlign w:val="bottom"/>
          </w:tcPr>
          <w:p w14:paraId="42E23649" w14:textId="77777777" w:rsidR="00D67420" w:rsidRPr="0055726B" w:rsidRDefault="00D67420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2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B495639" w14:textId="0A664F9D" w:rsidR="00D67420" w:rsidRPr="0055726B" w:rsidRDefault="00D67420" w:rsidP="00D67420">
            <w:pPr>
              <w:spacing w:line="410" w:lineRule="exact"/>
              <w:ind w:left="-20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13,037,154.05</w:t>
            </w:r>
          </w:p>
        </w:tc>
      </w:tr>
    </w:tbl>
    <w:p w14:paraId="3F11D2C9" w14:textId="77777777" w:rsidR="00DA4997" w:rsidRDefault="00DA4997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27C2F9F9" w14:textId="084B9987" w:rsidR="00A90EFB" w:rsidRPr="0055726B" w:rsidRDefault="007541DC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t>5</w:t>
      </w:r>
      <w:r w:rsidR="00A90EFB" w:rsidRPr="0055726B">
        <w:rPr>
          <w:rFonts w:ascii="Angsana New" w:hAnsi="Angsana New" w:cs="Angsana New"/>
          <w:b/>
          <w:bCs/>
          <w:sz w:val="32"/>
          <w:szCs w:val="32"/>
        </w:rPr>
        <w:t>.</w:t>
      </w:r>
      <w:r w:rsidR="00A90EFB" w:rsidRPr="0055726B">
        <w:rPr>
          <w:rFonts w:ascii="Angsana New" w:hAnsi="Angsana New" w:cs="Angsana New"/>
          <w:b/>
          <w:bCs/>
          <w:sz w:val="32"/>
          <w:szCs w:val="32"/>
        </w:rPr>
        <w:tab/>
      </w:r>
      <w:r w:rsidR="00A90EFB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เงินสดและรายการเทียบเท่าเงินสด</w:t>
      </w:r>
    </w:p>
    <w:tbl>
      <w:tblPr>
        <w:tblW w:w="8789" w:type="dxa"/>
        <w:tblInd w:w="56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410"/>
        <w:gridCol w:w="1559"/>
        <w:gridCol w:w="142"/>
        <w:gridCol w:w="1559"/>
        <w:gridCol w:w="142"/>
        <w:gridCol w:w="1470"/>
        <w:gridCol w:w="136"/>
        <w:gridCol w:w="1371"/>
      </w:tblGrid>
      <w:tr w:rsidR="00A90EFB" w:rsidRPr="0055726B" w14:paraId="308896DF" w14:textId="77777777" w:rsidTr="005C3DC5">
        <w:tc>
          <w:tcPr>
            <w:tcW w:w="2410" w:type="dxa"/>
          </w:tcPr>
          <w:p w14:paraId="7DFC7AF4" w14:textId="77777777" w:rsidR="00A90EFB" w:rsidRPr="0055726B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bookmarkStart w:id="2" w:name="_Hlk97128154"/>
          </w:p>
        </w:tc>
        <w:tc>
          <w:tcPr>
            <w:tcW w:w="6379" w:type="dxa"/>
            <w:gridSpan w:val="7"/>
            <w:tcBorders>
              <w:bottom w:val="single" w:sz="6" w:space="0" w:color="auto"/>
            </w:tcBorders>
          </w:tcPr>
          <w:p w14:paraId="5A05EE02" w14:textId="77777777" w:rsidR="00A90EFB" w:rsidRPr="001B4D71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หน่วย </w:t>
            </w:r>
            <w:r w:rsidRPr="0055726B">
              <w:rPr>
                <w:rFonts w:ascii="Angsana New" w:hAnsi="Angsana New" w:cs="Angsana New"/>
                <w:position w:val="-4"/>
                <w:sz w:val="32"/>
                <w:szCs w:val="32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 xml:space="preserve"> บาท)</w:t>
            </w:r>
          </w:p>
        </w:tc>
      </w:tr>
      <w:tr w:rsidR="00A90EFB" w:rsidRPr="0055726B" w14:paraId="5F73FEA6" w14:textId="77777777" w:rsidTr="005C3DC5">
        <w:tc>
          <w:tcPr>
            <w:tcW w:w="2410" w:type="dxa"/>
          </w:tcPr>
          <w:p w14:paraId="0310C22E" w14:textId="77777777" w:rsidR="00A90EFB" w:rsidRPr="0055726B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4F61808" w14:textId="77777777" w:rsidR="00A90EFB" w:rsidRPr="0055726B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004C306" w14:textId="77777777" w:rsidR="00A90EFB" w:rsidRPr="0055726B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1BA9F0A" w14:textId="77777777" w:rsidR="00A90EFB" w:rsidRPr="001B4D71" w:rsidRDefault="00A90EFB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position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6B7BD5" w:rsidRPr="0055726B" w14:paraId="650A8469" w14:textId="77777777" w:rsidTr="005C3DC5">
        <w:tc>
          <w:tcPr>
            <w:tcW w:w="2410" w:type="dxa"/>
          </w:tcPr>
          <w:p w14:paraId="7FFD1319" w14:textId="77777777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AD29C65" w14:textId="40172CE5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="00D67420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ยน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6CC6A156" w14:textId="77777777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B28477F" w14:textId="77777777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  <w:p w14:paraId="734B924C" w14:textId="749030EC" w:rsidR="006B7BD5" w:rsidRPr="001B4D71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42" w:type="dxa"/>
          </w:tcPr>
          <w:p w14:paraId="35387288" w14:textId="77777777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  <w:vAlign w:val="bottom"/>
          </w:tcPr>
          <w:p w14:paraId="518EAE3C" w14:textId="5060B4C2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 xml:space="preserve">   </w:t>
            </w:r>
            <w:r w:rsidR="00D67420"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36" w:type="dxa"/>
            <w:vAlign w:val="bottom"/>
          </w:tcPr>
          <w:p w14:paraId="69BF240A" w14:textId="77777777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  <w:tcBorders>
              <w:bottom w:val="single" w:sz="6" w:space="0" w:color="auto"/>
            </w:tcBorders>
            <w:vAlign w:val="bottom"/>
          </w:tcPr>
          <w:p w14:paraId="2700F653" w14:textId="77777777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31</w:t>
            </w:r>
          </w:p>
          <w:p w14:paraId="11C2462A" w14:textId="6AF69136" w:rsidR="006B7BD5" w:rsidRPr="0055726B" w:rsidRDefault="006B7BD5" w:rsidP="006B7BD5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55726B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F70873" w:rsidRPr="0055726B" w14:paraId="13CA4A13" w14:textId="77777777" w:rsidTr="005C3DC5">
        <w:tc>
          <w:tcPr>
            <w:tcW w:w="2410" w:type="dxa"/>
          </w:tcPr>
          <w:p w14:paraId="5F86911A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เงินสด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8796DEF" w14:textId="715B9FA2" w:rsidR="00F70873" w:rsidRPr="0055726B" w:rsidRDefault="007853F5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853F5">
              <w:rPr>
                <w:rFonts w:ascii="Angsana New" w:hAnsi="Angsana New" w:cs="Angsana New"/>
                <w:sz w:val="32"/>
                <w:szCs w:val="32"/>
              </w:rPr>
              <w:t>105,815.87</w:t>
            </w:r>
          </w:p>
        </w:tc>
        <w:tc>
          <w:tcPr>
            <w:tcW w:w="142" w:type="dxa"/>
          </w:tcPr>
          <w:p w14:paraId="757B3B58" w14:textId="77777777" w:rsidR="00F70873" w:rsidRPr="0055726B" w:rsidRDefault="00F708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13A090CA" w14:textId="42ED7C7A" w:rsidR="00F70873" w:rsidRPr="001B4D71" w:rsidRDefault="006B7BD5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79,114.00</w:t>
            </w:r>
          </w:p>
        </w:tc>
        <w:tc>
          <w:tcPr>
            <w:tcW w:w="142" w:type="dxa"/>
          </w:tcPr>
          <w:p w14:paraId="11DF4591" w14:textId="77777777" w:rsidR="00F70873" w:rsidRPr="0055726B" w:rsidRDefault="00F708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</w:tcPr>
          <w:p w14:paraId="3D7C7749" w14:textId="3857A01D" w:rsidR="00F70873" w:rsidRPr="0055726B" w:rsidRDefault="0098450B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98450B">
              <w:rPr>
                <w:rFonts w:ascii="Angsana New" w:hAnsi="Angsana New" w:cs="Angsana New"/>
                <w:sz w:val="32"/>
                <w:szCs w:val="32"/>
                <w:cs/>
              </w:rPr>
              <w:t>53</w:t>
            </w:r>
            <w:r w:rsidRPr="0098450B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98450B">
              <w:rPr>
                <w:rFonts w:ascii="Angsana New" w:hAnsi="Angsana New" w:cs="Angsana New"/>
                <w:sz w:val="32"/>
                <w:szCs w:val="32"/>
                <w:cs/>
              </w:rPr>
              <w:t>345.05</w:t>
            </w:r>
          </w:p>
        </w:tc>
        <w:tc>
          <w:tcPr>
            <w:tcW w:w="136" w:type="dxa"/>
          </w:tcPr>
          <w:p w14:paraId="6AF8FA6B" w14:textId="77777777" w:rsidR="00F70873" w:rsidRPr="0055726B" w:rsidRDefault="00F70873" w:rsidP="00CF23B2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6CABBEF9" w14:textId="0E651B8D" w:rsidR="00F70873" w:rsidRPr="0055726B" w:rsidRDefault="007F18C8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79,114.00</w:t>
            </w:r>
          </w:p>
        </w:tc>
      </w:tr>
      <w:tr w:rsidR="00F70873" w:rsidRPr="0055726B" w14:paraId="6480B31F" w14:textId="77777777" w:rsidTr="005C3DC5">
        <w:tc>
          <w:tcPr>
            <w:tcW w:w="2410" w:type="dxa"/>
          </w:tcPr>
          <w:p w14:paraId="528878DE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559" w:type="dxa"/>
          </w:tcPr>
          <w:p w14:paraId="5891BECE" w14:textId="3F0415FA" w:rsidR="00F70873" w:rsidRPr="0055726B" w:rsidRDefault="007853F5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853F5">
              <w:rPr>
                <w:rFonts w:ascii="Angsana New" w:hAnsi="Angsana New" w:cs="Angsana New"/>
                <w:sz w:val="32"/>
                <w:szCs w:val="32"/>
              </w:rPr>
              <w:t>81,200,236.60</w:t>
            </w:r>
          </w:p>
        </w:tc>
        <w:tc>
          <w:tcPr>
            <w:tcW w:w="142" w:type="dxa"/>
          </w:tcPr>
          <w:p w14:paraId="6A51BCB9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CC207E1" w14:textId="59365507" w:rsidR="00F70873" w:rsidRPr="0055726B" w:rsidRDefault="006B7BD5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51,445,424.34</w:t>
            </w:r>
          </w:p>
        </w:tc>
        <w:tc>
          <w:tcPr>
            <w:tcW w:w="142" w:type="dxa"/>
          </w:tcPr>
          <w:p w14:paraId="1AB53A8D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</w:tcPr>
          <w:p w14:paraId="3593F7B5" w14:textId="0D6C97EA" w:rsidR="00F70873" w:rsidRPr="0055726B" w:rsidRDefault="003C4F70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49</w:t>
            </w:r>
            <w:r w:rsidRPr="003C4F7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289</w:t>
            </w:r>
            <w:r w:rsidRPr="003C4F7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103.95</w:t>
            </w:r>
          </w:p>
        </w:tc>
        <w:tc>
          <w:tcPr>
            <w:tcW w:w="136" w:type="dxa"/>
          </w:tcPr>
          <w:p w14:paraId="0892B559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7F43BB98" w14:textId="41DADEA9" w:rsidR="00F70873" w:rsidRPr="0055726B" w:rsidRDefault="007F18C8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46,839,184.66</w:t>
            </w:r>
          </w:p>
        </w:tc>
      </w:tr>
      <w:tr w:rsidR="00F70873" w:rsidRPr="0055726B" w14:paraId="41140262" w14:textId="77777777" w:rsidTr="005C3DC5">
        <w:tc>
          <w:tcPr>
            <w:tcW w:w="2410" w:type="dxa"/>
          </w:tcPr>
          <w:p w14:paraId="3864A4AC" w14:textId="77777777" w:rsidR="00F70873" w:rsidRPr="001B4D71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559" w:type="dxa"/>
          </w:tcPr>
          <w:p w14:paraId="080E305B" w14:textId="2E782144" w:rsidR="00F70873" w:rsidRPr="0055726B" w:rsidRDefault="00F67584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67584">
              <w:rPr>
                <w:rFonts w:ascii="Angsana New" w:hAnsi="Angsana New" w:cs="Angsana New"/>
                <w:sz w:val="32"/>
                <w:szCs w:val="32"/>
              </w:rPr>
              <w:t>15,193,085.85</w:t>
            </w:r>
          </w:p>
        </w:tc>
        <w:tc>
          <w:tcPr>
            <w:tcW w:w="142" w:type="dxa"/>
          </w:tcPr>
          <w:p w14:paraId="2361CCAE" w14:textId="77777777" w:rsidR="00F70873" w:rsidRPr="0055726B" w:rsidRDefault="00F708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79F5FCD5" w14:textId="1CB390F8" w:rsidR="00F70873" w:rsidRPr="0055726B" w:rsidRDefault="006B7BD5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64,520,536.56</w:t>
            </w:r>
          </w:p>
        </w:tc>
        <w:tc>
          <w:tcPr>
            <w:tcW w:w="142" w:type="dxa"/>
          </w:tcPr>
          <w:p w14:paraId="6CF17E79" w14:textId="77777777" w:rsidR="00F70873" w:rsidRPr="001B4D71" w:rsidRDefault="00F708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0" w:type="dxa"/>
          </w:tcPr>
          <w:p w14:paraId="078DD4FB" w14:textId="6AF0985A" w:rsidR="00F70873" w:rsidRPr="0055726B" w:rsidRDefault="003C4F70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5</w:t>
            </w:r>
            <w:r w:rsidRPr="003C4F7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052</w:t>
            </w:r>
            <w:r w:rsidRPr="003C4F7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392.13</w:t>
            </w:r>
          </w:p>
        </w:tc>
        <w:tc>
          <w:tcPr>
            <w:tcW w:w="136" w:type="dxa"/>
          </w:tcPr>
          <w:p w14:paraId="67305FBF" w14:textId="77777777" w:rsidR="00F70873" w:rsidRPr="0055726B" w:rsidRDefault="00F70873" w:rsidP="00CF23B2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45D615ED" w14:textId="38443C58" w:rsidR="00F70873" w:rsidRPr="0055726B" w:rsidRDefault="007F18C8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64,520,536.56</w:t>
            </w:r>
          </w:p>
        </w:tc>
      </w:tr>
      <w:tr w:rsidR="00F70873" w:rsidRPr="0055726B" w14:paraId="5E0F0DBB" w14:textId="77777777" w:rsidTr="005C3DC5">
        <w:tc>
          <w:tcPr>
            <w:tcW w:w="2410" w:type="dxa"/>
          </w:tcPr>
          <w:p w14:paraId="37AC48E9" w14:textId="77777777" w:rsidR="00F70873" w:rsidRPr="001B4D71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เงินฝากประจำ</w:t>
            </w:r>
          </w:p>
        </w:tc>
        <w:tc>
          <w:tcPr>
            <w:tcW w:w="1559" w:type="dxa"/>
          </w:tcPr>
          <w:p w14:paraId="6775EE48" w14:textId="34EBD298" w:rsidR="00F70873" w:rsidRPr="0055726B" w:rsidRDefault="00740B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40B73">
              <w:rPr>
                <w:rFonts w:ascii="Angsana New" w:hAnsi="Angsana New" w:cs="Angsana New"/>
                <w:sz w:val="32"/>
                <w:szCs w:val="32"/>
              </w:rPr>
              <w:t>50,001,019.66</w:t>
            </w:r>
          </w:p>
        </w:tc>
        <w:tc>
          <w:tcPr>
            <w:tcW w:w="142" w:type="dxa"/>
          </w:tcPr>
          <w:p w14:paraId="32431F9E" w14:textId="77777777" w:rsidR="00F70873" w:rsidRPr="0055726B" w:rsidRDefault="00F708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5420B39C" w14:textId="75ABB1F0" w:rsidR="00F70873" w:rsidRPr="0055726B" w:rsidRDefault="006B7BD5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1,014.13</w:t>
            </w:r>
          </w:p>
        </w:tc>
        <w:tc>
          <w:tcPr>
            <w:tcW w:w="142" w:type="dxa"/>
          </w:tcPr>
          <w:p w14:paraId="05973EE4" w14:textId="77777777" w:rsidR="00F70873" w:rsidRPr="001B4D71" w:rsidRDefault="00F70873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70" w:type="dxa"/>
          </w:tcPr>
          <w:p w14:paraId="165474CA" w14:textId="16428A78" w:rsidR="00F70873" w:rsidRPr="0055726B" w:rsidRDefault="003C4F70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50</w:t>
            </w:r>
            <w:r w:rsidRPr="003C4F7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001</w:t>
            </w:r>
            <w:r w:rsidRPr="003C4F70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4F70">
              <w:rPr>
                <w:rFonts w:ascii="Angsana New" w:hAnsi="Angsana New" w:cs="Angsana New"/>
                <w:sz w:val="32"/>
                <w:szCs w:val="32"/>
                <w:cs/>
              </w:rPr>
              <w:t>019.66</w:t>
            </w:r>
          </w:p>
        </w:tc>
        <w:tc>
          <w:tcPr>
            <w:tcW w:w="136" w:type="dxa"/>
          </w:tcPr>
          <w:p w14:paraId="4111398E" w14:textId="77777777" w:rsidR="00F70873" w:rsidRPr="0055726B" w:rsidRDefault="00F70873" w:rsidP="00CF23B2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</w:tcPr>
          <w:p w14:paraId="4CD9E410" w14:textId="38385D4F" w:rsidR="00F70873" w:rsidRPr="0055726B" w:rsidRDefault="007F18C8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1,014.13</w:t>
            </w:r>
          </w:p>
        </w:tc>
      </w:tr>
      <w:tr w:rsidR="00F70873" w:rsidRPr="0055726B" w14:paraId="788EE316" w14:textId="77777777" w:rsidTr="005C3DC5">
        <w:tc>
          <w:tcPr>
            <w:tcW w:w="2410" w:type="dxa"/>
          </w:tcPr>
          <w:p w14:paraId="028EA990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55726B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360B98A2" w14:textId="796EDBEB" w:rsidR="00F70873" w:rsidRPr="0055726B" w:rsidRDefault="00740B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40B73">
              <w:rPr>
                <w:rFonts w:ascii="Angsana New" w:hAnsi="Angsana New" w:cs="Angsana New"/>
                <w:sz w:val="32"/>
                <w:szCs w:val="32"/>
              </w:rPr>
              <w:t>146,500,157.98</w:t>
            </w:r>
          </w:p>
        </w:tc>
        <w:tc>
          <w:tcPr>
            <w:tcW w:w="142" w:type="dxa"/>
          </w:tcPr>
          <w:p w14:paraId="75EB55D8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60492BE3" w14:textId="02DD1A50" w:rsidR="00F70873" w:rsidRPr="0055726B" w:rsidRDefault="006B7BD5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116,046,089.03</w:t>
            </w:r>
          </w:p>
        </w:tc>
        <w:tc>
          <w:tcPr>
            <w:tcW w:w="142" w:type="dxa"/>
          </w:tcPr>
          <w:p w14:paraId="72259D5F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70" w:type="dxa"/>
            <w:tcBorders>
              <w:top w:val="single" w:sz="6" w:space="0" w:color="auto"/>
              <w:bottom w:val="double" w:sz="6" w:space="0" w:color="auto"/>
            </w:tcBorders>
          </w:tcPr>
          <w:p w14:paraId="281333A8" w14:textId="168C01DC" w:rsidR="00F70873" w:rsidRPr="0055726B" w:rsidRDefault="00824DEF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24DEF">
              <w:rPr>
                <w:rFonts w:ascii="Angsana New" w:hAnsi="Angsana New" w:cs="Angsana New"/>
                <w:sz w:val="32"/>
                <w:szCs w:val="32"/>
                <w:cs/>
              </w:rPr>
              <w:t>104</w:t>
            </w:r>
            <w:r w:rsidRPr="00824DE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824DEF">
              <w:rPr>
                <w:rFonts w:ascii="Angsana New" w:hAnsi="Angsana New" w:cs="Angsana New"/>
                <w:sz w:val="32"/>
                <w:szCs w:val="32"/>
                <w:cs/>
              </w:rPr>
              <w:t>395</w:t>
            </w:r>
            <w:r w:rsidRPr="00824DE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824DEF">
              <w:rPr>
                <w:rFonts w:ascii="Angsana New" w:hAnsi="Angsana New" w:cs="Angsana New"/>
                <w:sz w:val="32"/>
                <w:szCs w:val="32"/>
                <w:cs/>
              </w:rPr>
              <w:t>860.79</w:t>
            </w:r>
          </w:p>
        </w:tc>
        <w:tc>
          <w:tcPr>
            <w:tcW w:w="136" w:type="dxa"/>
          </w:tcPr>
          <w:p w14:paraId="03B18E79" w14:textId="77777777" w:rsidR="00F70873" w:rsidRPr="0055726B" w:rsidRDefault="00F70873" w:rsidP="00CF23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410" w:lineRule="exact"/>
              <w:ind w:left="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1" w:type="dxa"/>
            <w:tcBorders>
              <w:top w:val="single" w:sz="6" w:space="0" w:color="auto"/>
              <w:bottom w:val="double" w:sz="6" w:space="0" w:color="auto"/>
            </w:tcBorders>
          </w:tcPr>
          <w:p w14:paraId="4DB374A6" w14:textId="4CFF023D" w:rsidR="00F70873" w:rsidRPr="0055726B" w:rsidRDefault="007F18C8" w:rsidP="00CF23B2">
            <w:pPr>
              <w:pStyle w:val="21"/>
              <w:spacing w:line="410" w:lineRule="exact"/>
              <w:ind w:left="0" w:hanging="108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111,439,849.35</w:t>
            </w:r>
          </w:p>
        </w:tc>
      </w:tr>
    </w:tbl>
    <w:bookmarkEnd w:id="2"/>
    <w:p w14:paraId="0AE9312E" w14:textId="77777777" w:rsidR="00F04892" w:rsidRPr="0055726B" w:rsidRDefault="00A90EFB" w:rsidP="00F04892">
      <w:pPr>
        <w:tabs>
          <w:tab w:val="left" w:pos="284"/>
          <w:tab w:val="left" w:pos="851"/>
          <w:tab w:val="left" w:pos="1418"/>
          <w:tab w:val="left" w:pos="1985"/>
        </w:tabs>
        <w:spacing w:line="30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</w:p>
    <w:p w14:paraId="5CC495B5" w14:textId="2F10584D" w:rsidR="00A90EFB" w:rsidRPr="0055726B" w:rsidRDefault="00F04892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  <w:r w:rsidR="00A90EFB" w:rsidRPr="001B4D71">
        <w:rPr>
          <w:rFonts w:ascii="Angsana New" w:hAnsi="Angsana New" w:cs="Angsana New"/>
          <w:sz w:val="32"/>
          <w:szCs w:val="32"/>
          <w:cs/>
        </w:rPr>
        <w:t>เงินฝากออมทรัพย์ดังกล่าวข้างต้นได้รับดอกเบี้ยในอัตราลอยตัวตามอัตราที่ธนาคารกำหนด</w:t>
      </w:r>
    </w:p>
    <w:p w14:paraId="7CB027B4" w14:textId="22FFBF03" w:rsidR="00A90EFB" w:rsidRPr="0055726B" w:rsidRDefault="00A90EFB" w:rsidP="00CF23B2">
      <w:pPr>
        <w:tabs>
          <w:tab w:val="left" w:pos="284"/>
          <w:tab w:val="left" w:pos="851"/>
          <w:tab w:val="left" w:pos="1418"/>
          <w:tab w:val="left" w:pos="1985"/>
        </w:tabs>
        <w:spacing w:line="41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55726B">
        <w:rPr>
          <w:rFonts w:ascii="Angsana New" w:hAnsi="Angsana New" w:cs="Angsana New"/>
          <w:sz w:val="32"/>
          <w:szCs w:val="32"/>
        </w:rPr>
        <w:tab/>
      </w:r>
      <w:bookmarkStart w:id="3" w:name="_Hlk159761064"/>
      <w:r w:rsidRPr="001B4D71">
        <w:rPr>
          <w:rFonts w:ascii="Angsana New" w:hAnsi="Angsana New" w:cs="Angsana New"/>
          <w:sz w:val="32"/>
          <w:szCs w:val="32"/>
          <w:cs/>
        </w:rPr>
        <w:t xml:space="preserve">เงินฝากประจำไม่เกิน </w:t>
      </w:r>
      <w:r w:rsidRPr="0055726B">
        <w:rPr>
          <w:rFonts w:ascii="Angsana New" w:hAnsi="Angsana New" w:cs="Angsana New"/>
          <w:sz w:val="32"/>
          <w:szCs w:val="32"/>
        </w:rPr>
        <w:t>3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เดือน ได้รับดอกเบี้ยในอัตราร้อยละ </w:t>
      </w:r>
      <w:r w:rsidR="00C71E98">
        <w:rPr>
          <w:rFonts w:ascii="Angsana New" w:hAnsi="Angsana New" w:cs="Angsana New"/>
          <w:sz w:val="32"/>
          <w:szCs w:val="32"/>
        </w:rPr>
        <w:t xml:space="preserve">0.50 – </w:t>
      </w:r>
      <w:r w:rsidR="0076304A">
        <w:rPr>
          <w:rFonts w:ascii="Angsana New" w:hAnsi="Angsana New" w:cs="Angsana New" w:hint="cs"/>
          <w:sz w:val="32"/>
          <w:szCs w:val="32"/>
          <w:cs/>
        </w:rPr>
        <w:t>1.25</w:t>
      </w:r>
      <w:r w:rsidR="00C71E98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ต่อปี</w:t>
      </w:r>
      <w:bookmarkEnd w:id="3"/>
    </w:p>
    <w:p w14:paraId="6046222C" w14:textId="3349F0D9" w:rsidR="00AF5D14" w:rsidRDefault="00AF5D14" w:rsidP="001A7BC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36A97712" w14:textId="1E49CDE6" w:rsidR="00CF23B2" w:rsidRPr="00E1482E" w:rsidRDefault="00CF23B2" w:rsidP="001A7BC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66332A58" w14:textId="77777777" w:rsidR="00DA32CA" w:rsidRPr="001B4D71" w:rsidRDefault="00DA32CA">
      <w:pPr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708ECD13" w14:textId="2B22841E" w:rsidR="001D1B55" w:rsidRPr="001B4D71" w:rsidRDefault="007541DC" w:rsidP="001D1B55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  <w:u w:val="single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t>6</w:t>
      </w:r>
      <w:r w:rsidR="001D1B55" w:rsidRPr="00757E19">
        <w:rPr>
          <w:rFonts w:ascii="Angsana New" w:hAnsi="Angsana New" w:cs="Angsana New"/>
          <w:b/>
          <w:bCs/>
          <w:sz w:val="32"/>
          <w:szCs w:val="32"/>
        </w:rPr>
        <w:t>.</w:t>
      </w:r>
      <w:r w:rsidR="001D1B55" w:rsidRPr="00757E19">
        <w:rPr>
          <w:rFonts w:ascii="Angsana New" w:hAnsi="Angsana New" w:cs="Angsana New"/>
          <w:b/>
          <w:bCs/>
          <w:sz w:val="32"/>
          <w:szCs w:val="32"/>
        </w:rPr>
        <w:tab/>
      </w:r>
      <w:r w:rsidR="001D1B55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ลูกหนี้การค้าและลูกหนี้</w:t>
      </w:r>
      <w:r w:rsidR="001D1B55" w:rsidRPr="001B4D71">
        <w:rPr>
          <w:rFonts w:ascii="Angsana New" w:hAnsi="Angsana New" w:cs="Angsana New"/>
          <w:b/>
          <w:bCs/>
          <w:sz w:val="30"/>
          <w:szCs w:val="30"/>
          <w:u w:val="single"/>
          <w:cs/>
        </w:rPr>
        <w:t>หมุนเวียนอื่น</w:t>
      </w:r>
      <w:r w:rsidR="0023274B">
        <w:rPr>
          <w:rFonts w:ascii="Angsana New" w:hAnsi="Angsana New" w:cs="Angsana New"/>
          <w:b/>
          <w:bCs/>
          <w:sz w:val="30"/>
          <w:szCs w:val="30"/>
          <w:u w:val="single"/>
        </w:rPr>
        <w:t xml:space="preserve"> </w:t>
      </w:r>
    </w:p>
    <w:p w14:paraId="315E3CDD" w14:textId="12867C33" w:rsidR="001D1B55" w:rsidRDefault="001D1B55" w:rsidP="001D1B55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sz w:val="30"/>
          <w:szCs w:val="30"/>
        </w:rPr>
      </w:pPr>
      <w:r w:rsidRPr="006F4EB8">
        <w:rPr>
          <w:rFonts w:ascii="Angsana New" w:hAnsi="Angsana New" w:cs="Angsana New"/>
          <w:sz w:val="30"/>
          <w:szCs w:val="30"/>
        </w:rPr>
        <w:tab/>
      </w:r>
      <w:r w:rsidRPr="006F4EB8">
        <w:rPr>
          <w:rFonts w:ascii="Angsana New" w:hAnsi="Angsana New" w:cs="Angsana New"/>
          <w:sz w:val="30"/>
          <w:szCs w:val="30"/>
        </w:rPr>
        <w:tab/>
      </w:r>
      <w:r w:rsidRPr="001B4D71">
        <w:rPr>
          <w:rFonts w:ascii="Angsana New" w:hAnsi="Angsana New" w:cs="Angsana New"/>
          <w:sz w:val="30"/>
          <w:szCs w:val="30"/>
          <w:cs/>
        </w:rPr>
        <w:t>ยอดลูกหนี้แยกตามอายุหนี้ที่ค้างชำระได้ดังนี้</w:t>
      </w:r>
    </w:p>
    <w:tbl>
      <w:tblPr>
        <w:tblW w:w="9557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0"/>
        <w:gridCol w:w="1332"/>
        <w:gridCol w:w="134"/>
        <w:gridCol w:w="1349"/>
        <w:gridCol w:w="26"/>
        <w:gridCol w:w="108"/>
        <w:gridCol w:w="26"/>
        <w:gridCol w:w="1306"/>
        <w:gridCol w:w="141"/>
        <w:gridCol w:w="1333"/>
        <w:gridCol w:w="22"/>
      </w:tblGrid>
      <w:tr w:rsidR="00F04892" w:rsidRPr="00A32067" w14:paraId="2DDDF22F" w14:textId="77777777" w:rsidTr="009E367E">
        <w:tc>
          <w:tcPr>
            <w:tcW w:w="3780" w:type="dxa"/>
          </w:tcPr>
          <w:p w14:paraId="3337FC66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sz w:val="28"/>
                <w:szCs w:val="28"/>
              </w:rPr>
              <w:tab/>
            </w:r>
          </w:p>
        </w:tc>
        <w:tc>
          <w:tcPr>
            <w:tcW w:w="5777" w:type="dxa"/>
            <w:gridSpan w:val="10"/>
            <w:tcBorders>
              <w:bottom w:val="single" w:sz="6" w:space="0" w:color="auto"/>
            </w:tcBorders>
          </w:tcPr>
          <w:p w14:paraId="05DA96F5" w14:textId="77777777" w:rsidR="00F04892" w:rsidRPr="001B4D71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-4"/>
                <w:sz w:val="28"/>
                <w:szCs w:val="28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 xml:space="preserve">หน่วย </w:t>
            </w:r>
            <w:r w:rsidRPr="008C039F">
              <w:rPr>
                <w:rFonts w:ascii="Angsana New" w:hAnsi="Angsana New" w:cs="Angsana New"/>
                <w:position w:val="-4"/>
                <w:sz w:val="28"/>
                <w:szCs w:val="28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 xml:space="preserve"> บาท)</w:t>
            </w:r>
          </w:p>
        </w:tc>
      </w:tr>
      <w:tr w:rsidR="00F04892" w:rsidRPr="008C039F" w14:paraId="5FFE9034" w14:textId="77777777" w:rsidTr="009E367E">
        <w:tc>
          <w:tcPr>
            <w:tcW w:w="3780" w:type="dxa"/>
          </w:tcPr>
          <w:p w14:paraId="36A0C79C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41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116754A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34" w:type="dxa"/>
            <w:gridSpan w:val="2"/>
            <w:tcBorders>
              <w:top w:val="single" w:sz="6" w:space="0" w:color="auto"/>
            </w:tcBorders>
          </w:tcPr>
          <w:p w14:paraId="659E704C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802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46FA57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-4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4AAD" w:rsidRPr="001D1B55" w14:paraId="1FC46B14" w14:textId="77777777" w:rsidTr="009E367E">
        <w:trPr>
          <w:gridAfter w:val="1"/>
          <w:wAfter w:w="22" w:type="dxa"/>
          <w:trHeight w:val="177"/>
        </w:trPr>
        <w:tc>
          <w:tcPr>
            <w:tcW w:w="3780" w:type="dxa"/>
          </w:tcPr>
          <w:p w14:paraId="43EF085C" w14:textId="77777777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42099B9" w14:textId="0899D69B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B4D71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="007D70B5">
              <w:rPr>
                <w:rFonts w:ascii="Angsana New" w:hAnsi="Angsana New" w:cs="Angsana New" w:hint="cs"/>
                <w:sz w:val="28"/>
                <w:szCs w:val="28"/>
                <w:cs/>
              </w:rPr>
              <w:t>กันย</w:t>
            </w: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ายน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1B6220E" w14:textId="77777777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3453061" w14:textId="77777777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005DC30C" w14:textId="1362C30E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  <w:tc>
          <w:tcPr>
            <w:tcW w:w="134" w:type="dxa"/>
            <w:gridSpan w:val="2"/>
          </w:tcPr>
          <w:p w14:paraId="2810539D" w14:textId="77777777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  <w:vAlign w:val="bottom"/>
          </w:tcPr>
          <w:p w14:paraId="156486FB" w14:textId="747621C2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</w:t>
            </w:r>
            <w:r w:rsidRPr="001B4D71">
              <w:rPr>
                <w:rFonts w:ascii="Angsana New" w:hAnsi="Angsana New" w:cs="Angsana New"/>
                <w:sz w:val="28"/>
                <w:szCs w:val="28"/>
              </w:rPr>
              <w:t>0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="007D70B5">
              <w:rPr>
                <w:rFonts w:ascii="Angsana New" w:hAnsi="Angsana New" w:cs="Angsana New" w:hint="cs"/>
                <w:sz w:val="28"/>
                <w:szCs w:val="28"/>
                <w:cs/>
              </w:rPr>
              <w:t>กันย</w:t>
            </w:r>
            <w:r w:rsidR="007D70B5" w:rsidRPr="001B4D71">
              <w:rPr>
                <w:rFonts w:ascii="Angsana New" w:hAnsi="Angsana New" w:cs="Angsana New"/>
                <w:sz w:val="28"/>
                <w:szCs w:val="28"/>
                <w:cs/>
              </w:rPr>
              <w:t>ายน</w:t>
            </w: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41" w:type="dxa"/>
            <w:vAlign w:val="bottom"/>
          </w:tcPr>
          <w:p w14:paraId="4C9AFDFC" w14:textId="77777777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6" w:space="0" w:color="auto"/>
            </w:tcBorders>
            <w:vAlign w:val="bottom"/>
          </w:tcPr>
          <w:p w14:paraId="411EE088" w14:textId="77777777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contextualSpacing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56268B8C" w14:textId="58989F4A" w:rsidR="00194AAD" w:rsidRPr="001D1B55" w:rsidRDefault="00194AAD" w:rsidP="00194AAD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ธันวาคม </w:t>
            </w:r>
            <w:r w:rsidRPr="001D1B55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7</w:t>
            </w:r>
          </w:p>
        </w:tc>
      </w:tr>
      <w:tr w:rsidR="00F04892" w:rsidRPr="008C039F" w14:paraId="307FAF6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D4CA359" w14:textId="77777777" w:rsidR="00F04892" w:rsidRPr="001B4D71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1023794F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3BF1755C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393023F6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06E07088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6B49D4EA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0A7A081A" w14:textId="77777777" w:rsidR="00F04892" w:rsidRPr="008C039F" w:rsidRDefault="00F04892" w:rsidP="00B30A4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69580ED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F04892" w:rsidRPr="008C039F" w14:paraId="39752FA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D79022C" w14:textId="77777777" w:rsidR="00F04892" w:rsidRPr="001B4D71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u w:val="single"/>
                <w:cs/>
              </w:rPr>
              <w:t>ในประเทศ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332" w:type="dxa"/>
          </w:tcPr>
          <w:p w14:paraId="16552036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5AC1835E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CD99F7D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53C85F4B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48FC94C4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1CE3F8D9" w14:textId="77777777" w:rsidR="00F04892" w:rsidRPr="008C039F" w:rsidRDefault="00F04892" w:rsidP="00B30A4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70CE67E8" w14:textId="77777777" w:rsidR="00F04892" w:rsidRPr="008C039F" w:rsidRDefault="00F04892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425178" w:rsidRPr="008C039F" w14:paraId="73F0A2F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FB13989" w14:textId="77777777" w:rsidR="00425178" w:rsidRPr="008C039F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ยังไม่ถึงกำหนดชำระ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</w:t>
            </w:r>
          </w:p>
        </w:tc>
        <w:tc>
          <w:tcPr>
            <w:tcW w:w="1332" w:type="dxa"/>
          </w:tcPr>
          <w:p w14:paraId="2CF914E3" w14:textId="6622F5E6" w:rsidR="00425178" w:rsidRPr="009307E8" w:rsidRDefault="009307E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302,668,890.51</w:t>
            </w:r>
          </w:p>
        </w:tc>
        <w:tc>
          <w:tcPr>
            <w:tcW w:w="134" w:type="dxa"/>
          </w:tcPr>
          <w:p w14:paraId="6AA31351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D28F5E0" w14:textId="7D1D7EA3" w:rsidR="00425178" w:rsidRPr="00C62385" w:rsidRDefault="00194AAD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424,649,951.80</w:t>
            </w:r>
          </w:p>
        </w:tc>
        <w:tc>
          <w:tcPr>
            <w:tcW w:w="134" w:type="dxa"/>
            <w:gridSpan w:val="2"/>
          </w:tcPr>
          <w:p w14:paraId="776D57FB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38D52E92" w14:textId="52E8189E" w:rsidR="00425178" w:rsidRPr="00C62385" w:rsidRDefault="00E47E3B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336,90</w:t>
            </w:r>
            <w:r w:rsidR="0064528B">
              <w:rPr>
                <w:rFonts w:ascii="Angsana New" w:hAnsi="Angsana New" w:cs="Angsana New"/>
                <w:sz w:val="28"/>
                <w:szCs w:val="28"/>
              </w:rPr>
              <w:t>5</w:t>
            </w:r>
            <w:r>
              <w:rPr>
                <w:rFonts w:ascii="Angsana New" w:hAnsi="Angsana New" w:cs="Angsana New"/>
                <w:sz w:val="28"/>
                <w:szCs w:val="28"/>
              </w:rPr>
              <w:t>,784.93</w:t>
            </w:r>
          </w:p>
        </w:tc>
        <w:tc>
          <w:tcPr>
            <w:tcW w:w="141" w:type="dxa"/>
          </w:tcPr>
          <w:p w14:paraId="65687094" w14:textId="77777777" w:rsidR="00425178" w:rsidRPr="00C62385" w:rsidRDefault="00425178" w:rsidP="00B30A4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72B3B9ED" w14:textId="6F8C1829" w:rsidR="00425178" w:rsidRPr="00C62385" w:rsidRDefault="007433D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424,649,951.80</w:t>
            </w:r>
          </w:p>
        </w:tc>
      </w:tr>
      <w:tr w:rsidR="00425178" w:rsidRPr="008C039F" w14:paraId="36C9176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71A8F741" w14:textId="77777777" w:rsidR="00425178" w:rsidRPr="001B4D71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332" w:type="dxa"/>
          </w:tcPr>
          <w:p w14:paraId="7A227FDB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188FEF85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4E477A3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2BCE9C81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3056D71B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0E870346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6C954D73" w14:textId="77777777" w:rsidR="00425178" w:rsidRPr="00C62385" w:rsidRDefault="0042517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A65D4F" w:rsidRPr="008C039F" w14:paraId="77B6BB7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B92E5F0" w14:textId="77777777" w:rsidR="00A65D4F" w:rsidRPr="001B4D71" w:rsidRDefault="00A65D4F" w:rsidP="00B30A47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น้อยกว่า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3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2D8C1223" w14:textId="6FC1F000" w:rsidR="00A65D4F" w:rsidRPr="00C62385" w:rsidRDefault="009307E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48,924,866.87</w:t>
            </w:r>
          </w:p>
        </w:tc>
        <w:tc>
          <w:tcPr>
            <w:tcW w:w="134" w:type="dxa"/>
          </w:tcPr>
          <w:p w14:paraId="71A09C68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399D3DDD" w14:textId="66A22816" w:rsidR="00A65D4F" w:rsidRPr="00C62385" w:rsidRDefault="00194AAD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27,794,622.05</w:t>
            </w:r>
          </w:p>
        </w:tc>
        <w:tc>
          <w:tcPr>
            <w:tcW w:w="134" w:type="dxa"/>
            <w:gridSpan w:val="2"/>
          </w:tcPr>
          <w:p w14:paraId="605B1954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21E7A7C0" w14:textId="6F5D48AC" w:rsidR="00A65D4F" w:rsidRPr="00C62385" w:rsidRDefault="00E47E3B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43,464,810.48</w:t>
            </w:r>
          </w:p>
        </w:tc>
        <w:tc>
          <w:tcPr>
            <w:tcW w:w="141" w:type="dxa"/>
          </w:tcPr>
          <w:p w14:paraId="4F1B2A5F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60354C23" w14:textId="27EAF692" w:rsidR="00A65D4F" w:rsidRPr="00C62385" w:rsidRDefault="007433D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27,794,622.05</w:t>
            </w:r>
          </w:p>
        </w:tc>
      </w:tr>
      <w:tr w:rsidR="00A65D4F" w:rsidRPr="008C039F" w14:paraId="613FA39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3841F15C" w14:textId="77777777" w:rsidR="00A65D4F" w:rsidRPr="001B4D71" w:rsidRDefault="00A65D4F" w:rsidP="00B30A47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มากกว่า 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3 - 6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54D53475" w14:textId="672CBDA3" w:rsidR="00A65D4F" w:rsidRPr="00C62385" w:rsidRDefault="009307E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14,778,968.40</w:t>
            </w:r>
          </w:p>
        </w:tc>
        <w:tc>
          <w:tcPr>
            <w:tcW w:w="134" w:type="dxa"/>
          </w:tcPr>
          <w:p w14:paraId="124A44C6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63D125B" w14:textId="2DBA7777" w:rsidR="00A65D4F" w:rsidRPr="00C62385" w:rsidRDefault="00194AAD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8,</w:t>
            </w:r>
            <w:r w:rsidR="00965C21" w:rsidRPr="00C62385">
              <w:rPr>
                <w:rFonts w:ascii="Angsana New" w:hAnsi="Angsana New" w:cs="Angsana New"/>
                <w:sz w:val="28"/>
                <w:szCs w:val="28"/>
              </w:rPr>
              <w:t>083,271.24</w:t>
            </w:r>
          </w:p>
        </w:tc>
        <w:tc>
          <w:tcPr>
            <w:tcW w:w="134" w:type="dxa"/>
            <w:gridSpan w:val="2"/>
          </w:tcPr>
          <w:p w14:paraId="2FF61044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0DDAC710" w14:textId="4A140E31" w:rsidR="00A65D4F" w:rsidRPr="00C62385" w:rsidRDefault="00E47E3B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14,520,386.33</w:t>
            </w:r>
          </w:p>
        </w:tc>
        <w:tc>
          <w:tcPr>
            <w:tcW w:w="141" w:type="dxa"/>
          </w:tcPr>
          <w:p w14:paraId="1D1379CC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F343771" w14:textId="2E145CDC" w:rsidR="00A65D4F" w:rsidRPr="00C62385" w:rsidRDefault="007433D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8,083,271.24</w:t>
            </w:r>
          </w:p>
        </w:tc>
      </w:tr>
      <w:tr w:rsidR="00A65D4F" w:rsidRPr="008C039F" w14:paraId="414F1A1A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173EB3D" w14:textId="77777777" w:rsidR="00A65D4F" w:rsidRPr="001B4D71" w:rsidRDefault="00A65D4F" w:rsidP="00B30A47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มากกว่า 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>6 - 12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 เดือน</w:t>
            </w:r>
          </w:p>
        </w:tc>
        <w:tc>
          <w:tcPr>
            <w:tcW w:w="1332" w:type="dxa"/>
          </w:tcPr>
          <w:p w14:paraId="37146804" w14:textId="57E0D83F" w:rsidR="00A65D4F" w:rsidRPr="00C62385" w:rsidRDefault="009307E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5,404,248.71</w:t>
            </w:r>
          </w:p>
        </w:tc>
        <w:tc>
          <w:tcPr>
            <w:tcW w:w="134" w:type="dxa"/>
          </w:tcPr>
          <w:p w14:paraId="24E727AA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2E95FCD" w14:textId="7598B416" w:rsidR="00A65D4F" w:rsidRPr="00C62385" w:rsidRDefault="00965C21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107,994.50</w:t>
            </w:r>
          </w:p>
        </w:tc>
        <w:tc>
          <w:tcPr>
            <w:tcW w:w="134" w:type="dxa"/>
            <w:gridSpan w:val="2"/>
          </w:tcPr>
          <w:p w14:paraId="5E0D1A68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37BAE6F1" w14:textId="01653B38" w:rsidR="00A65D4F" w:rsidRPr="00C62385" w:rsidRDefault="00E47E3B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5,404,248.71</w:t>
            </w:r>
          </w:p>
        </w:tc>
        <w:tc>
          <w:tcPr>
            <w:tcW w:w="141" w:type="dxa"/>
          </w:tcPr>
          <w:p w14:paraId="183A7941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164A73F4" w14:textId="3343ACC1" w:rsidR="00A65D4F" w:rsidRPr="00C62385" w:rsidRDefault="007433D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107,994.50</w:t>
            </w:r>
          </w:p>
        </w:tc>
      </w:tr>
      <w:tr w:rsidR="00A65D4F" w:rsidRPr="008C039F" w14:paraId="07BF4644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2A935B5" w14:textId="77777777" w:rsidR="00A65D4F" w:rsidRPr="008C039F" w:rsidRDefault="00A65D4F" w:rsidP="00B30A47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มากกว่า 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>12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 เดือนขึ้นไป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007E2791" w14:textId="514EF000" w:rsidR="00A65D4F" w:rsidRPr="00C62385" w:rsidRDefault="009307E8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3,881,323.46</w:t>
            </w:r>
          </w:p>
        </w:tc>
        <w:tc>
          <w:tcPr>
            <w:tcW w:w="134" w:type="dxa"/>
          </w:tcPr>
          <w:p w14:paraId="02C08BBE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2FBDB5FE" w14:textId="5123456A" w:rsidR="00A65D4F" w:rsidRPr="00C62385" w:rsidRDefault="00965C21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3,986,482.76</w:t>
            </w:r>
          </w:p>
        </w:tc>
        <w:tc>
          <w:tcPr>
            <w:tcW w:w="134" w:type="dxa"/>
            <w:gridSpan w:val="2"/>
          </w:tcPr>
          <w:p w14:paraId="1BFB9891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1E18C237" w14:textId="3E7B68CE" w:rsidR="00A65D4F" w:rsidRPr="00C62385" w:rsidRDefault="00E47E3B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3,881,323.46</w:t>
            </w:r>
          </w:p>
        </w:tc>
        <w:tc>
          <w:tcPr>
            <w:tcW w:w="141" w:type="dxa"/>
          </w:tcPr>
          <w:p w14:paraId="36DF7768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1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6" w:space="0" w:color="auto"/>
            </w:tcBorders>
          </w:tcPr>
          <w:p w14:paraId="35F4B48D" w14:textId="50DE79AE" w:rsidR="00A65D4F" w:rsidRPr="00C62385" w:rsidRDefault="007433D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3,986,482.76</w:t>
            </w:r>
          </w:p>
        </w:tc>
      </w:tr>
      <w:tr w:rsidR="00A65D4F" w:rsidRPr="008C039F" w14:paraId="2B7FDE21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FF7454A" w14:textId="77777777" w:rsidR="00A65D4F" w:rsidRPr="008C039F" w:rsidRDefault="00A65D4F" w:rsidP="00B30A4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 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5C2A16A0" w14:textId="73226D80" w:rsidR="00A65D4F" w:rsidRPr="00C62385" w:rsidRDefault="004C5F3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4C5F36">
              <w:rPr>
                <w:rFonts w:ascii="Angsana New" w:hAnsi="Angsana New" w:cs="Angsana New"/>
                <w:sz w:val="28"/>
                <w:szCs w:val="28"/>
              </w:rPr>
              <w:t>375,658,297.95</w:t>
            </w:r>
          </w:p>
        </w:tc>
        <w:tc>
          <w:tcPr>
            <w:tcW w:w="134" w:type="dxa"/>
          </w:tcPr>
          <w:p w14:paraId="55B2E3CC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</w:tcPr>
          <w:p w14:paraId="4AD9E39F" w14:textId="21A30DF6" w:rsidR="00A65D4F" w:rsidRPr="00C62385" w:rsidRDefault="00965C21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464,622,322.35</w:t>
            </w:r>
          </w:p>
        </w:tc>
        <w:tc>
          <w:tcPr>
            <w:tcW w:w="134" w:type="dxa"/>
            <w:gridSpan w:val="2"/>
          </w:tcPr>
          <w:p w14:paraId="23FE34CA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A3BDDAE" w14:textId="4500CD5A" w:rsidR="00A65D4F" w:rsidRPr="00C62385" w:rsidRDefault="005C097E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404</w:t>
            </w:r>
            <w:r w:rsidRPr="005C097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176</w:t>
            </w:r>
            <w:r w:rsidRPr="005C097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553.91</w:t>
            </w:r>
          </w:p>
        </w:tc>
        <w:tc>
          <w:tcPr>
            <w:tcW w:w="141" w:type="dxa"/>
          </w:tcPr>
          <w:p w14:paraId="15B4542D" w14:textId="77777777" w:rsidR="00A65D4F" w:rsidRPr="00C62385" w:rsidRDefault="00A65D4F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420DEE68" w14:textId="44551C6A" w:rsidR="00A65D4F" w:rsidRPr="00C62385" w:rsidRDefault="007433D6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464,622,322.35</w:t>
            </w:r>
          </w:p>
        </w:tc>
      </w:tr>
      <w:tr w:rsidR="000366D7" w:rsidRPr="008C039F" w14:paraId="51FD5F2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72B5E6F5" w14:textId="77777777" w:rsidR="000366D7" w:rsidRPr="001B4D71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bookmarkStart w:id="4" w:name="_Hlk97128308"/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u w:val="single"/>
                <w:cs/>
              </w:rPr>
              <w:t>ต่างประเทศ</w:t>
            </w:r>
          </w:p>
        </w:tc>
        <w:tc>
          <w:tcPr>
            <w:tcW w:w="1332" w:type="dxa"/>
          </w:tcPr>
          <w:p w14:paraId="476A2F8D" w14:textId="77777777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4FAF1973" w14:textId="77777777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B7039D5" w14:textId="77777777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6B6746D1" w14:textId="77777777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7414A0BB" w14:textId="77777777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566719D9" w14:textId="77777777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4C5773AC" w14:textId="2C49A548" w:rsidR="000366D7" w:rsidRPr="008C039F" w:rsidRDefault="000366D7" w:rsidP="00B30A4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bookmarkEnd w:id="4"/>
      <w:tr w:rsidR="007433D6" w:rsidRPr="008C039F" w14:paraId="0D0AB600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00385AED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ยังไม่ถึงกำหนดชำระ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</w:t>
            </w:r>
          </w:p>
        </w:tc>
        <w:tc>
          <w:tcPr>
            <w:tcW w:w="1332" w:type="dxa"/>
          </w:tcPr>
          <w:p w14:paraId="0D04DDF7" w14:textId="2360B600" w:rsidR="007433D6" w:rsidRPr="00C62385" w:rsidRDefault="00022AD8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22AD8">
              <w:rPr>
                <w:rFonts w:ascii="Angsana New" w:hAnsi="Angsana New" w:cs="Angsana New"/>
                <w:sz w:val="28"/>
                <w:szCs w:val="28"/>
              </w:rPr>
              <w:t>16,486,980.69</w:t>
            </w:r>
          </w:p>
        </w:tc>
        <w:tc>
          <w:tcPr>
            <w:tcW w:w="134" w:type="dxa"/>
          </w:tcPr>
          <w:p w14:paraId="0EC3F220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E2C699F" w14:textId="248AB232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32,411,569.38</w:t>
            </w:r>
          </w:p>
        </w:tc>
        <w:tc>
          <w:tcPr>
            <w:tcW w:w="134" w:type="dxa"/>
            <w:gridSpan w:val="2"/>
          </w:tcPr>
          <w:p w14:paraId="58DC9F3C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22D5B846" w14:textId="0AEB9F93" w:rsidR="007433D6" w:rsidRPr="001B4D71" w:rsidRDefault="005C097E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3</w:t>
            </w:r>
            <w:r w:rsidRPr="005C097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350</w:t>
            </w:r>
            <w:r w:rsidRPr="005C097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180.50</w:t>
            </w:r>
          </w:p>
        </w:tc>
        <w:tc>
          <w:tcPr>
            <w:tcW w:w="141" w:type="dxa"/>
          </w:tcPr>
          <w:p w14:paraId="7C0B0DC6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4F1C558C" w14:textId="1B149639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1,326,460</w:t>
            </w:r>
            <w:r w:rsidR="00DA32CA" w:rsidRPr="00C62385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</w:tr>
      <w:tr w:rsidR="007433D6" w:rsidRPr="008C039F" w14:paraId="62B0472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EF4E52E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332" w:type="dxa"/>
          </w:tcPr>
          <w:p w14:paraId="440904FB" w14:textId="42B0A1D9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2910E0FC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0793E82F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503F153C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F1E878D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7142DD26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D2AEC19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433D6" w:rsidRPr="00A32067" w14:paraId="2DCCF470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FA5CB34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น้อยกว่า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3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36715A4A" w14:textId="62B28FA4" w:rsidR="007433D6" w:rsidRPr="00C62385" w:rsidRDefault="0090656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06569">
              <w:rPr>
                <w:rFonts w:ascii="Angsana New" w:hAnsi="Angsana New" w:cs="Angsana New"/>
                <w:sz w:val="28"/>
                <w:szCs w:val="28"/>
              </w:rPr>
              <w:t>7,210,206.21</w:t>
            </w:r>
          </w:p>
        </w:tc>
        <w:tc>
          <w:tcPr>
            <w:tcW w:w="134" w:type="dxa"/>
          </w:tcPr>
          <w:p w14:paraId="35A19EE7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9" w:type="dxa"/>
          </w:tcPr>
          <w:p w14:paraId="1459CB7A" w14:textId="26E7FB56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3,387,661.25</w:t>
            </w:r>
          </w:p>
        </w:tc>
        <w:tc>
          <w:tcPr>
            <w:tcW w:w="134" w:type="dxa"/>
            <w:gridSpan w:val="2"/>
          </w:tcPr>
          <w:p w14:paraId="53DFCCB4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-340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32" w:type="dxa"/>
            <w:gridSpan w:val="2"/>
          </w:tcPr>
          <w:p w14:paraId="4BBCF6DF" w14:textId="3B422E09" w:rsidR="007433D6" w:rsidRPr="00C62385" w:rsidRDefault="005C097E" w:rsidP="009D0B84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842</w:t>
            </w:r>
            <w:r w:rsidRPr="005C097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062.50</w:t>
            </w:r>
          </w:p>
        </w:tc>
        <w:tc>
          <w:tcPr>
            <w:tcW w:w="141" w:type="dxa"/>
          </w:tcPr>
          <w:p w14:paraId="2B57AEEA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DDE220B" w14:textId="212B8FE2" w:rsidR="007433D6" w:rsidRPr="00C62385" w:rsidRDefault="00B3393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319,278</w:t>
            </w:r>
            <w:r w:rsidR="00DA32CA" w:rsidRPr="00C62385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</w:tr>
      <w:tr w:rsidR="007433D6" w:rsidRPr="00A32067" w14:paraId="32CBB16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ACA2A81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มากกว่า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3 - 6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28CD6B16" w14:textId="70A0494A" w:rsidR="007433D6" w:rsidRPr="00C62385" w:rsidRDefault="0090656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06569">
              <w:rPr>
                <w:rFonts w:ascii="Angsana New" w:hAnsi="Angsana New" w:cs="Angsana New"/>
                <w:sz w:val="28"/>
                <w:szCs w:val="28"/>
              </w:rPr>
              <w:t>13,517,158.97</w:t>
            </w:r>
          </w:p>
        </w:tc>
        <w:tc>
          <w:tcPr>
            <w:tcW w:w="134" w:type="dxa"/>
          </w:tcPr>
          <w:p w14:paraId="6B91E4C2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9" w:type="dxa"/>
          </w:tcPr>
          <w:p w14:paraId="5701E867" w14:textId="0BA7B689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25,628.88</w:t>
            </w:r>
          </w:p>
        </w:tc>
        <w:tc>
          <w:tcPr>
            <w:tcW w:w="134" w:type="dxa"/>
            <w:gridSpan w:val="2"/>
          </w:tcPr>
          <w:p w14:paraId="7F3D900E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77CC64B7" w14:textId="64BACBDF" w:rsidR="007433D6" w:rsidRPr="00C62385" w:rsidRDefault="005C097E" w:rsidP="009D0B84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602</w:t>
            </w:r>
            <w:r w:rsidRPr="005C097E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5C097E">
              <w:rPr>
                <w:rFonts w:ascii="Angsana New" w:hAnsi="Angsana New" w:cs="Angsana New"/>
                <w:sz w:val="28"/>
                <w:szCs w:val="28"/>
                <w:cs/>
              </w:rPr>
              <w:t>993.00</w:t>
            </w:r>
          </w:p>
        </w:tc>
        <w:tc>
          <w:tcPr>
            <w:tcW w:w="141" w:type="dxa"/>
          </w:tcPr>
          <w:p w14:paraId="7740B597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8835E77" w14:textId="01CC37C9" w:rsidR="007433D6" w:rsidRPr="00C62385" w:rsidRDefault="00B3393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4CBDDC2B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B61A2C5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มากกว่า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6 - 12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</w:t>
            </w:r>
          </w:p>
        </w:tc>
        <w:tc>
          <w:tcPr>
            <w:tcW w:w="1332" w:type="dxa"/>
          </w:tcPr>
          <w:p w14:paraId="7BAE3E0C" w14:textId="6B71B36A" w:rsidR="007433D6" w:rsidRPr="00C62385" w:rsidRDefault="00906569" w:rsidP="00C832D4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906569">
              <w:rPr>
                <w:rFonts w:ascii="Angsana New" w:hAnsi="Angsana New" w:cs="Angsana New"/>
                <w:sz w:val="28"/>
                <w:szCs w:val="28"/>
              </w:rPr>
              <w:t>13,323,340.25</w:t>
            </w:r>
          </w:p>
        </w:tc>
        <w:tc>
          <w:tcPr>
            <w:tcW w:w="134" w:type="dxa"/>
          </w:tcPr>
          <w:p w14:paraId="668F546F" w14:textId="77777777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9" w:type="dxa"/>
          </w:tcPr>
          <w:p w14:paraId="23A70CC1" w14:textId="3C22638A" w:rsidR="007433D6" w:rsidRPr="00C62385" w:rsidRDefault="007433D6" w:rsidP="007433D6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42,665.27</w:t>
            </w:r>
          </w:p>
        </w:tc>
        <w:tc>
          <w:tcPr>
            <w:tcW w:w="134" w:type="dxa"/>
            <w:gridSpan w:val="2"/>
          </w:tcPr>
          <w:p w14:paraId="5AA10734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6E9E2D7B" w14:textId="134A2323" w:rsidR="007433D6" w:rsidRPr="00C62385" w:rsidRDefault="00A336C0" w:rsidP="00A336C0">
            <w:pPr>
              <w:tabs>
                <w:tab w:val="left" w:pos="426"/>
                <w:tab w:val="left" w:pos="1150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A336C0">
              <w:rPr>
                <w:rFonts w:ascii="Angsana New" w:hAnsi="Angsana New" w:cs="Angsana New"/>
                <w:cs/>
              </w:rPr>
              <w:t>302</w:t>
            </w:r>
            <w:r w:rsidRPr="00A336C0">
              <w:rPr>
                <w:rFonts w:ascii="Angsana New" w:hAnsi="Angsana New" w:cs="Angsana New"/>
              </w:rPr>
              <w:t>,</w:t>
            </w:r>
            <w:r w:rsidRPr="00A336C0">
              <w:rPr>
                <w:rFonts w:ascii="Angsana New" w:hAnsi="Angsana New" w:cs="Angsana New"/>
                <w:cs/>
              </w:rPr>
              <w:t>772.50</w:t>
            </w:r>
          </w:p>
        </w:tc>
        <w:tc>
          <w:tcPr>
            <w:tcW w:w="141" w:type="dxa"/>
          </w:tcPr>
          <w:p w14:paraId="4543AE7C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089ACFA" w14:textId="1284BDC3" w:rsidR="007433D6" w:rsidRPr="00C62385" w:rsidRDefault="00B3393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420CF19B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AB4464C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ab/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มากกว่า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12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เดือนขึ้นไป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60F9A1EE" w14:textId="771B94D3" w:rsidR="007433D6" w:rsidRPr="00C62385" w:rsidRDefault="00226C2B" w:rsidP="00C832D4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26C2B">
              <w:rPr>
                <w:rFonts w:ascii="Angsana New" w:hAnsi="Angsana New" w:cs="Angsana New"/>
                <w:sz w:val="28"/>
                <w:szCs w:val="28"/>
              </w:rPr>
              <w:t>441,206.29</w:t>
            </w:r>
          </w:p>
        </w:tc>
        <w:tc>
          <w:tcPr>
            <w:tcW w:w="134" w:type="dxa"/>
          </w:tcPr>
          <w:p w14:paraId="63C61CDF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24E890E" w14:textId="6A1C24EB" w:rsidR="007433D6" w:rsidRPr="00C62385" w:rsidRDefault="007433D6" w:rsidP="007433D6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429,896.55</w:t>
            </w:r>
          </w:p>
        </w:tc>
        <w:tc>
          <w:tcPr>
            <w:tcW w:w="134" w:type="dxa"/>
            <w:gridSpan w:val="2"/>
          </w:tcPr>
          <w:p w14:paraId="59ECA318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6639B4B8" w14:textId="73599288" w:rsidR="007433D6" w:rsidRPr="00C62385" w:rsidRDefault="005C097E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  <w:tc>
          <w:tcPr>
            <w:tcW w:w="141" w:type="dxa"/>
          </w:tcPr>
          <w:p w14:paraId="4ED6F15A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6F5E2DD" w14:textId="672DB73E" w:rsidR="007433D6" w:rsidRPr="00C62385" w:rsidRDefault="00B3393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660847B6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059D9F6E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รวม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0AF9E374" w14:textId="142EE9B4" w:rsidR="007433D6" w:rsidRPr="00C62385" w:rsidRDefault="002F66AA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2F66AA">
              <w:rPr>
                <w:rFonts w:ascii="Angsana New" w:hAnsi="Angsana New" w:cs="Angsana New"/>
                <w:sz w:val="28"/>
                <w:szCs w:val="28"/>
              </w:rPr>
              <w:t>50,978,892.41</w:t>
            </w:r>
          </w:p>
        </w:tc>
        <w:tc>
          <w:tcPr>
            <w:tcW w:w="134" w:type="dxa"/>
          </w:tcPr>
          <w:p w14:paraId="2F979E3A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69DDCAD" w14:textId="6F9BB174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36,297,421.33</w:t>
            </w:r>
          </w:p>
        </w:tc>
        <w:tc>
          <w:tcPr>
            <w:tcW w:w="134" w:type="dxa"/>
            <w:gridSpan w:val="2"/>
          </w:tcPr>
          <w:p w14:paraId="5127CF3C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</w:tcBorders>
          </w:tcPr>
          <w:p w14:paraId="7F460A55" w14:textId="454B0FC0" w:rsidR="007433D6" w:rsidRPr="00C62385" w:rsidRDefault="00A336C0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336C0">
              <w:rPr>
                <w:rFonts w:ascii="Angsana New" w:hAnsi="Angsana New" w:cs="Angsana New"/>
                <w:sz w:val="28"/>
                <w:szCs w:val="28"/>
                <w:cs/>
              </w:rPr>
              <w:t>5</w:t>
            </w:r>
            <w:r w:rsidRPr="00A33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336C0">
              <w:rPr>
                <w:rFonts w:ascii="Angsana New" w:hAnsi="Angsana New" w:cs="Angsana New"/>
                <w:sz w:val="28"/>
                <w:szCs w:val="28"/>
                <w:cs/>
              </w:rPr>
              <w:t>098</w:t>
            </w:r>
            <w:r w:rsidRPr="00A336C0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336C0">
              <w:rPr>
                <w:rFonts w:ascii="Angsana New" w:hAnsi="Angsana New" w:cs="Angsana New"/>
                <w:sz w:val="28"/>
                <w:szCs w:val="28"/>
                <w:cs/>
              </w:rPr>
              <w:t>008.50</w:t>
            </w:r>
          </w:p>
        </w:tc>
        <w:tc>
          <w:tcPr>
            <w:tcW w:w="141" w:type="dxa"/>
          </w:tcPr>
          <w:p w14:paraId="3D076168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</w:tcBorders>
          </w:tcPr>
          <w:p w14:paraId="5F309671" w14:textId="53545B1A" w:rsidR="007433D6" w:rsidRPr="00C62385" w:rsidRDefault="00B3393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1,645,738</w:t>
            </w:r>
            <w:r w:rsidR="00F8406A" w:rsidRPr="00C62385">
              <w:rPr>
                <w:rFonts w:ascii="Angsana New" w:hAnsi="Angsana New" w:cs="Angsana New"/>
                <w:sz w:val="28"/>
                <w:szCs w:val="28"/>
              </w:rPr>
              <w:t>.00</w:t>
            </w:r>
          </w:p>
        </w:tc>
      </w:tr>
      <w:tr w:rsidR="007433D6" w:rsidRPr="008C039F" w14:paraId="6F7E1B61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6B40913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 xml:space="preserve">รวมลูกหนี้การค้า 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23CD16B0" w14:textId="1490D4BE" w:rsidR="007433D6" w:rsidRPr="00C62385" w:rsidRDefault="008C4245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8C4245">
              <w:rPr>
                <w:rFonts w:ascii="Angsana New" w:hAnsi="Angsana New" w:cs="Angsana New"/>
                <w:position w:val="6"/>
                <w:sz w:val="28"/>
                <w:szCs w:val="28"/>
              </w:rPr>
              <w:t>426,637,190.36</w:t>
            </w:r>
          </w:p>
        </w:tc>
        <w:tc>
          <w:tcPr>
            <w:tcW w:w="134" w:type="dxa"/>
          </w:tcPr>
          <w:p w14:paraId="0DEC3049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39052BE6" w14:textId="5999063B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500,919,743.68</w:t>
            </w:r>
          </w:p>
        </w:tc>
        <w:tc>
          <w:tcPr>
            <w:tcW w:w="134" w:type="dxa"/>
            <w:gridSpan w:val="2"/>
          </w:tcPr>
          <w:p w14:paraId="1671E60E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</w:tcBorders>
          </w:tcPr>
          <w:p w14:paraId="2A937636" w14:textId="1722BCCC" w:rsidR="007433D6" w:rsidRPr="00C62385" w:rsidRDefault="00A7505F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  <w:t>409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</w:rPr>
              <w:t>,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  <w:t>274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</w:rPr>
              <w:t>,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  <w:t>562.41</w:t>
            </w:r>
          </w:p>
        </w:tc>
        <w:tc>
          <w:tcPr>
            <w:tcW w:w="141" w:type="dxa"/>
          </w:tcPr>
          <w:p w14:paraId="762AC843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</w:tcBorders>
          </w:tcPr>
          <w:p w14:paraId="62519997" w14:textId="48DFF18F" w:rsidR="007433D6" w:rsidRPr="00C62385" w:rsidRDefault="00B3393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466,268,060.35</w:t>
            </w:r>
          </w:p>
        </w:tc>
      </w:tr>
      <w:tr w:rsidR="007433D6" w:rsidRPr="008C039F" w14:paraId="7C33A299" w14:textId="77777777" w:rsidTr="009E367E">
        <w:trPr>
          <w:gridAfter w:val="1"/>
          <w:wAfter w:w="22" w:type="dxa"/>
          <w:trHeight w:val="335"/>
        </w:trPr>
        <w:tc>
          <w:tcPr>
            <w:tcW w:w="3780" w:type="dxa"/>
          </w:tcPr>
          <w:p w14:paraId="53ED5D29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u w:val="single"/>
                <w:cs/>
              </w:rPr>
              <w:t>หัก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32" w:type="dxa"/>
            <w:tcBorders>
              <w:bottom w:val="single" w:sz="6" w:space="0" w:color="000000"/>
            </w:tcBorders>
          </w:tcPr>
          <w:p w14:paraId="541BD0B9" w14:textId="47BAC50A" w:rsidR="007433D6" w:rsidRPr="00C62385" w:rsidRDefault="00355775" w:rsidP="007433D6">
            <w:pPr>
              <w:pStyle w:val="21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6"/>
                <w:sz w:val="28"/>
                <w:szCs w:val="28"/>
              </w:rPr>
              <w:t>(</w:t>
            </w:r>
            <w:r w:rsidR="000118AA" w:rsidRPr="000118AA">
              <w:rPr>
                <w:rFonts w:ascii="Angsana New" w:hAnsi="Angsana New" w:cs="Angsana New"/>
                <w:position w:val="6"/>
                <w:sz w:val="28"/>
                <w:szCs w:val="28"/>
              </w:rPr>
              <w:t>10,024,496.34</w:t>
            </w:r>
            <w:r>
              <w:rPr>
                <w:rFonts w:ascii="Angsana New" w:hAnsi="Angsana New" w:cs="Angsana New"/>
                <w:position w:val="6"/>
                <w:sz w:val="28"/>
                <w:szCs w:val="28"/>
              </w:rPr>
              <w:t>)</w:t>
            </w:r>
          </w:p>
        </w:tc>
        <w:tc>
          <w:tcPr>
            <w:tcW w:w="134" w:type="dxa"/>
          </w:tcPr>
          <w:p w14:paraId="4A233973" w14:textId="77777777" w:rsidR="007433D6" w:rsidRPr="00C62385" w:rsidRDefault="007433D6" w:rsidP="007433D6">
            <w:pPr>
              <w:pStyle w:val="21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000000"/>
            </w:tcBorders>
          </w:tcPr>
          <w:p w14:paraId="445FCE5D" w14:textId="5DEBEF4E" w:rsidR="007433D6" w:rsidRPr="00C62385" w:rsidRDefault="007433D6" w:rsidP="007433D6">
            <w:pPr>
              <w:pStyle w:val="21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(7,955,808.79)</w:t>
            </w:r>
          </w:p>
        </w:tc>
        <w:tc>
          <w:tcPr>
            <w:tcW w:w="134" w:type="dxa"/>
            <w:gridSpan w:val="2"/>
          </w:tcPr>
          <w:p w14:paraId="2A7C9A9B" w14:textId="77777777" w:rsidR="007433D6" w:rsidRPr="001B4D71" w:rsidRDefault="007433D6" w:rsidP="007433D6">
            <w:pPr>
              <w:pStyle w:val="21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254"/>
              <w:jc w:val="center"/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0943F777" w14:textId="3C3FC85F" w:rsidR="007433D6" w:rsidRPr="00C62385" w:rsidRDefault="00A7505F" w:rsidP="009D0B84">
            <w:pPr>
              <w:pStyle w:val="21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  <w:t>(9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</w:rPr>
              <w:t>,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  <w:t>461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</w:rPr>
              <w:t>,</w:t>
            </w:r>
            <w:r w:rsidRPr="00A7505F">
              <w:rPr>
                <w:rFonts w:ascii="Angsana New" w:hAnsi="Angsana New" w:cs="Angsana New"/>
                <w:position w:val="6"/>
                <w:sz w:val="28"/>
                <w:szCs w:val="28"/>
                <w:cs/>
              </w:rPr>
              <w:t>238.87)</w:t>
            </w:r>
          </w:p>
        </w:tc>
        <w:tc>
          <w:tcPr>
            <w:tcW w:w="141" w:type="dxa"/>
          </w:tcPr>
          <w:p w14:paraId="0F794AD4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 w:right="57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33" w:type="dxa"/>
            <w:tcBorders>
              <w:bottom w:val="single" w:sz="6" w:space="0" w:color="000000"/>
            </w:tcBorders>
          </w:tcPr>
          <w:p w14:paraId="3B385C24" w14:textId="495015A3" w:rsidR="007433D6" w:rsidRPr="00C62385" w:rsidRDefault="00B33939" w:rsidP="007433D6">
            <w:pPr>
              <w:pStyle w:val="21"/>
              <w:tabs>
                <w:tab w:val="clear" w:pos="1080"/>
                <w:tab w:val="clear" w:pos="1440"/>
                <w:tab w:val="left" w:pos="284"/>
              </w:tabs>
              <w:spacing w:line="340" w:lineRule="exact"/>
              <w:ind w:left="0" w:right="-57"/>
              <w:jc w:val="right"/>
              <w:rPr>
                <w:rFonts w:ascii="Angsana New" w:hAnsi="Angsana New" w:cs="Angsana New"/>
                <w:position w:val="6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position w:val="6"/>
                <w:sz w:val="28"/>
                <w:szCs w:val="28"/>
              </w:rPr>
              <w:t>(7,525,912.24)</w:t>
            </w:r>
          </w:p>
        </w:tc>
      </w:tr>
      <w:tr w:rsidR="007433D6" w:rsidRPr="008C039F" w14:paraId="1AEF610B" w14:textId="77777777" w:rsidTr="009E367E">
        <w:trPr>
          <w:gridAfter w:val="1"/>
          <w:wAfter w:w="22" w:type="dxa"/>
          <w:trHeight w:val="324"/>
        </w:trPr>
        <w:tc>
          <w:tcPr>
            <w:tcW w:w="3780" w:type="dxa"/>
          </w:tcPr>
          <w:p w14:paraId="63F1B965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รวมลูกหนี้การค้า</w:t>
            </w:r>
            <w:r w:rsidRPr="008C039F">
              <w:rPr>
                <w:rFonts w:ascii="Angsana New" w:hAnsi="Angsana New" w:cs="Angsana New"/>
                <w:position w:val="8"/>
                <w:sz w:val="28"/>
                <w:szCs w:val="28"/>
              </w:rPr>
              <w:t xml:space="preserve"> - </w:t>
            </w:r>
            <w:r w:rsidRPr="001B4D71">
              <w:rPr>
                <w:rFonts w:ascii="Angsana New" w:hAnsi="Angsana New" w:cs="Angsana New"/>
                <w:position w:val="8"/>
                <w:sz w:val="28"/>
                <w:szCs w:val="28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6" w:space="0" w:color="000000"/>
              <w:bottom w:val="single" w:sz="6" w:space="0" w:color="000000"/>
            </w:tcBorders>
          </w:tcPr>
          <w:p w14:paraId="4B625499" w14:textId="51E01B8D" w:rsidR="007433D6" w:rsidRPr="00C62385" w:rsidRDefault="007D2173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7D2173">
              <w:rPr>
                <w:rFonts w:ascii="Angsana New" w:hAnsi="Angsana New" w:cs="Angsana New"/>
                <w:sz w:val="28"/>
                <w:szCs w:val="28"/>
              </w:rPr>
              <w:t>416,612,694.02</w:t>
            </w:r>
          </w:p>
        </w:tc>
        <w:tc>
          <w:tcPr>
            <w:tcW w:w="134" w:type="dxa"/>
          </w:tcPr>
          <w:p w14:paraId="1654438E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000000"/>
              <w:bottom w:val="single" w:sz="6" w:space="0" w:color="000000"/>
            </w:tcBorders>
          </w:tcPr>
          <w:p w14:paraId="39B06D7C" w14:textId="7E43D96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492,963,934.89</w:t>
            </w:r>
          </w:p>
        </w:tc>
        <w:tc>
          <w:tcPr>
            <w:tcW w:w="134" w:type="dxa"/>
            <w:gridSpan w:val="2"/>
          </w:tcPr>
          <w:p w14:paraId="40651227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000000"/>
            </w:tcBorders>
          </w:tcPr>
          <w:p w14:paraId="00762F6C" w14:textId="60656269" w:rsidR="007433D6" w:rsidRPr="00C62385" w:rsidRDefault="00A7505F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7505F">
              <w:rPr>
                <w:rFonts w:ascii="Angsana New" w:hAnsi="Angsana New" w:cs="Angsana New"/>
                <w:sz w:val="28"/>
                <w:szCs w:val="28"/>
                <w:cs/>
              </w:rPr>
              <w:t>399</w:t>
            </w:r>
            <w:r w:rsidRPr="00A7505F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7505F">
              <w:rPr>
                <w:rFonts w:ascii="Angsana New" w:hAnsi="Angsana New" w:cs="Angsana New"/>
                <w:sz w:val="28"/>
                <w:szCs w:val="28"/>
                <w:cs/>
              </w:rPr>
              <w:t>813</w:t>
            </w:r>
            <w:r w:rsidRPr="00A7505F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A7505F">
              <w:rPr>
                <w:rFonts w:ascii="Angsana New" w:hAnsi="Angsana New" w:cs="Angsana New"/>
                <w:sz w:val="28"/>
                <w:szCs w:val="28"/>
                <w:cs/>
              </w:rPr>
              <w:t>323.54</w:t>
            </w:r>
          </w:p>
        </w:tc>
        <w:tc>
          <w:tcPr>
            <w:tcW w:w="141" w:type="dxa"/>
          </w:tcPr>
          <w:p w14:paraId="51060020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000000"/>
              <w:bottom w:val="single" w:sz="6" w:space="0" w:color="000000"/>
            </w:tcBorders>
          </w:tcPr>
          <w:p w14:paraId="6E3FA6D0" w14:textId="7D3547E9" w:rsidR="007433D6" w:rsidRPr="00C62385" w:rsidRDefault="00B3393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458,742,148.11</w:t>
            </w:r>
          </w:p>
        </w:tc>
      </w:tr>
      <w:tr w:rsidR="007433D6" w:rsidRPr="008C039F" w14:paraId="16CF5A3D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C6A90A0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</w:tc>
        <w:tc>
          <w:tcPr>
            <w:tcW w:w="1332" w:type="dxa"/>
            <w:tcBorders>
              <w:top w:val="single" w:sz="6" w:space="0" w:color="auto"/>
            </w:tcBorders>
          </w:tcPr>
          <w:p w14:paraId="4F3B3BB7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2E6EC368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A4B4425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648237B3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</w:tcBorders>
          </w:tcPr>
          <w:p w14:paraId="729FBC52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75087E03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</w:tcBorders>
          </w:tcPr>
          <w:p w14:paraId="61D72C67" w14:textId="351B3CF5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1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433D6" w:rsidRPr="008C039F" w14:paraId="3ED0E0C6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2BC5A270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ลูกหนี้หมุนเวียนอื่น</w:t>
            </w:r>
          </w:p>
        </w:tc>
        <w:tc>
          <w:tcPr>
            <w:tcW w:w="1332" w:type="dxa"/>
          </w:tcPr>
          <w:p w14:paraId="57F57914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</w:tcPr>
          <w:p w14:paraId="7F32DEA9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D94F6E6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" w:type="dxa"/>
            <w:gridSpan w:val="2"/>
          </w:tcPr>
          <w:p w14:paraId="36D0B8FC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005576D0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41" w:type="dxa"/>
          </w:tcPr>
          <w:p w14:paraId="69BBC62D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63AEAA87" w14:textId="77777777" w:rsidR="007433D6" w:rsidRPr="008C039F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7433D6" w:rsidRPr="00F728BF" w14:paraId="51B3E2D7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E4BDCB3" w14:textId="77777777" w:rsidR="007433D6" w:rsidRPr="001B4D71" w:rsidRDefault="007433D6" w:rsidP="007433D6">
            <w:pPr>
              <w:pStyle w:val="21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ind w:left="641" w:hanging="357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332" w:type="dxa"/>
          </w:tcPr>
          <w:p w14:paraId="6F5EB7E2" w14:textId="33403FF6" w:rsidR="007433D6" w:rsidRPr="00C62385" w:rsidRDefault="00E245F0" w:rsidP="00A7100B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5,430,044.57</w:t>
            </w:r>
          </w:p>
        </w:tc>
        <w:tc>
          <w:tcPr>
            <w:tcW w:w="134" w:type="dxa"/>
          </w:tcPr>
          <w:p w14:paraId="1FC158DB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577A97DC" w14:textId="506EF70C" w:rsidR="007433D6" w:rsidRPr="00C62385" w:rsidRDefault="007433D6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  <w:cs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  <w:gridSpan w:val="2"/>
          </w:tcPr>
          <w:p w14:paraId="1520A5A5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gridSpan w:val="2"/>
          </w:tcPr>
          <w:p w14:paraId="207F72CD" w14:textId="0FBBE02E" w:rsidR="007433D6" w:rsidRPr="001B4D71" w:rsidRDefault="00855C29" w:rsidP="007433D6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463DD5E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16303026" w14:textId="70FE537A" w:rsidR="007433D6" w:rsidRPr="00C62385" w:rsidRDefault="00B33939" w:rsidP="00554371">
            <w:pPr>
              <w:tabs>
                <w:tab w:val="left" w:pos="426"/>
                <w:tab w:val="left" w:pos="1318"/>
              </w:tabs>
              <w:spacing w:line="340" w:lineRule="exact"/>
              <w:ind w:right="425"/>
              <w:jc w:val="right"/>
              <w:rPr>
                <w:rFonts w:ascii="Angsana New" w:hAnsi="Angsana New" w:cs="Angsana New"/>
              </w:rPr>
            </w:pPr>
            <w:r w:rsidRPr="00C62385">
              <w:rPr>
                <w:rFonts w:ascii="Angsana New" w:hAnsi="Angsana New" w:cs="Angsana New"/>
              </w:rPr>
              <w:t>-</w:t>
            </w:r>
          </w:p>
        </w:tc>
      </w:tr>
      <w:tr w:rsidR="007433D6" w:rsidRPr="008C039F" w14:paraId="62CD09DF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7D12456B" w14:textId="77777777" w:rsidR="007433D6" w:rsidRPr="001B4D71" w:rsidRDefault="007433D6" w:rsidP="007433D6">
            <w:pPr>
              <w:pStyle w:val="21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ind w:left="641" w:hanging="357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เงินทดรองจ่ายอื่น</w:t>
            </w:r>
          </w:p>
        </w:tc>
        <w:tc>
          <w:tcPr>
            <w:tcW w:w="1332" w:type="dxa"/>
          </w:tcPr>
          <w:p w14:paraId="40FE089E" w14:textId="5FD6C2DA" w:rsidR="007433D6" w:rsidRPr="00C62385" w:rsidRDefault="00E47E3B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253,902.98</w:t>
            </w:r>
          </w:p>
        </w:tc>
        <w:tc>
          <w:tcPr>
            <w:tcW w:w="134" w:type="dxa"/>
          </w:tcPr>
          <w:p w14:paraId="6C9D5ADB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BB36C02" w14:textId="399DD9C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307,794.96</w:t>
            </w:r>
          </w:p>
        </w:tc>
        <w:tc>
          <w:tcPr>
            <w:tcW w:w="134" w:type="dxa"/>
            <w:gridSpan w:val="2"/>
          </w:tcPr>
          <w:p w14:paraId="5D436AA8" w14:textId="77777777" w:rsidR="007433D6" w:rsidRPr="001B4D71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</w:p>
        </w:tc>
        <w:tc>
          <w:tcPr>
            <w:tcW w:w="1332" w:type="dxa"/>
            <w:gridSpan w:val="2"/>
          </w:tcPr>
          <w:p w14:paraId="7E5F9874" w14:textId="2BFEA8C3" w:rsidR="007433D6" w:rsidRPr="00C62385" w:rsidRDefault="00D51E27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D51E27">
              <w:rPr>
                <w:rFonts w:ascii="Angsana New" w:hAnsi="Angsana New" w:cs="Angsana New"/>
                <w:sz w:val="28"/>
                <w:szCs w:val="28"/>
                <w:cs/>
              </w:rPr>
              <w:t>253</w:t>
            </w:r>
            <w:r w:rsidRPr="00D51E27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D51E27">
              <w:rPr>
                <w:rFonts w:ascii="Angsana New" w:hAnsi="Angsana New" w:cs="Angsana New"/>
                <w:sz w:val="28"/>
                <w:szCs w:val="28"/>
                <w:cs/>
              </w:rPr>
              <w:t>902.98</w:t>
            </w:r>
          </w:p>
        </w:tc>
        <w:tc>
          <w:tcPr>
            <w:tcW w:w="141" w:type="dxa"/>
          </w:tcPr>
          <w:p w14:paraId="346889C9" w14:textId="77777777" w:rsidR="007433D6" w:rsidRPr="00C62385" w:rsidRDefault="007433D6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297AB060" w14:textId="180FB64C" w:rsidR="007433D6" w:rsidRPr="00C62385" w:rsidRDefault="00B33939" w:rsidP="007433D6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307,794.96</w:t>
            </w:r>
          </w:p>
        </w:tc>
      </w:tr>
      <w:tr w:rsidR="00A7100B" w:rsidRPr="008C039F" w14:paraId="4A68DB40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6EE6850" w14:textId="61A1F774" w:rsidR="00A7100B" w:rsidRPr="001B4D71" w:rsidRDefault="00A7100B" w:rsidP="00A7100B">
            <w:pPr>
              <w:pStyle w:val="21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เงินสนับสนุนสโมสรจ่ายล่วงหน้า</w:t>
            </w:r>
          </w:p>
        </w:tc>
        <w:tc>
          <w:tcPr>
            <w:tcW w:w="1332" w:type="dxa"/>
          </w:tcPr>
          <w:p w14:paraId="1324A220" w14:textId="052B4320" w:rsidR="00A7100B" w:rsidRPr="00C62385" w:rsidRDefault="00375855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375855">
              <w:rPr>
                <w:rFonts w:ascii="Angsana New" w:hAnsi="Angsana New" w:cs="Angsana New"/>
                <w:sz w:val="28"/>
                <w:szCs w:val="28"/>
              </w:rPr>
              <w:t>6,750,000.00</w:t>
            </w:r>
          </w:p>
        </w:tc>
        <w:tc>
          <w:tcPr>
            <w:tcW w:w="134" w:type="dxa"/>
          </w:tcPr>
          <w:p w14:paraId="7F6C7006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7E12A48A" w14:textId="56907A4E" w:rsidR="00A7100B" w:rsidRPr="00C62385" w:rsidRDefault="00A7100B" w:rsidP="00A7100B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3,273,182.67</w:t>
            </w:r>
          </w:p>
        </w:tc>
        <w:tc>
          <w:tcPr>
            <w:tcW w:w="134" w:type="dxa"/>
            <w:gridSpan w:val="2"/>
          </w:tcPr>
          <w:p w14:paraId="2C3F46D5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28D273C" w14:textId="4AA441F6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6,750,000.00</w:t>
            </w:r>
          </w:p>
        </w:tc>
        <w:tc>
          <w:tcPr>
            <w:tcW w:w="141" w:type="dxa"/>
          </w:tcPr>
          <w:p w14:paraId="4C26D1B5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0847ED57" w14:textId="728C5545" w:rsidR="00A7100B" w:rsidRPr="00C62385" w:rsidRDefault="00A7100B" w:rsidP="00A7100B">
            <w:pPr>
              <w:pStyle w:val="21"/>
              <w:tabs>
                <w:tab w:val="left" w:pos="284"/>
                <w:tab w:val="left" w:pos="851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3,273,182.67</w:t>
            </w:r>
          </w:p>
        </w:tc>
      </w:tr>
      <w:tr w:rsidR="00A7100B" w:rsidRPr="008C039F" w14:paraId="49F48FE5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6F009649" w14:textId="77777777" w:rsidR="00A7100B" w:rsidRPr="001B4D71" w:rsidRDefault="00A7100B" w:rsidP="00A7100B">
            <w:pPr>
              <w:pStyle w:val="21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ค่าใช้จ่ายล่วงหน้า</w:t>
            </w:r>
          </w:p>
        </w:tc>
        <w:tc>
          <w:tcPr>
            <w:tcW w:w="1332" w:type="dxa"/>
          </w:tcPr>
          <w:p w14:paraId="04926C67" w14:textId="0708348A" w:rsidR="00A7100B" w:rsidRPr="001B4D71" w:rsidRDefault="00375855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375855">
              <w:rPr>
                <w:rFonts w:ascii="Angsana New" w:hAnsi="Angsana New" w:cs="Angsana New"/>
                <w:sz w:val="28"/>
                <w:szCs w:val="28"/>
              </w:rPr>
              <w:t>20,233,768.51</w:t>
            </w:r>
          </w:p>
        </w:tc>
        <w:tc>
          <w:tcPr>
            <w:tcW w:w="134" w:type="dxa"/>
          </w:tcPr>
          <w:p w14:paraId="005564E4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670C3E84" w14:textId="556E374A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18,423,363.82</w:t>
            </w:r>
          </w:p>
        </w:tc>
        <w:tc>
          <w:tcPr>
            <w:tcW w:w="134" w:type="dxa"/>
            <w:gridSpan w:val="2"/>
          </w:tcPr>
          <w:p w14:paraId="5BC736EE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04931CAF" w14:textId="01C9320E" w:rsidR="00A7100B" w:rsidRPr="00C62385" w:rsidRDefault="00851EB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851EBB">
              <w:rPr>
                <w:rFonts w:ascii="Angsana New" w:hAnsi="Angsana New" w:cs="Angsana New"/>
                <w:sz w:val="28"/>
                <w:szCs w:val="28"/>
              </w:rPr>
              <w:t>20,012,777.67</w:t>
            </w:r>
          </w:p>
        </w:tc>
        <w:tc>
          <w:tcPr>
            <w:tcW w:w="141" w:type="dxa"/>
          </w:tcPr>
          <w:p w14:paraId="1AC01F59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577F4E88" w14:textId="2E169E46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18,316,143.49</w:t>
            </w:r>
          </w:p>
        </w:tc>
      </w:tr>
      <w:tr w:rsidR="00A7100B" w:rsidRPr="008C039F" w14:paraId="2F4747E2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464131E3" w14:textId="77777777" w:rsidR="00A7100B" w:rsidRPr="001B4D71" w:rsidRDefault="00A7100B" w:rsidP="00A7100B">
            <w:pPr>
              <w:pStyle w:val="21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เงินมัดจำจ่าย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332" w:type="dxa"/>
          </w:tcPr>
          <w:p w14:paraId="4E23A84E" w14:textId="4E3DA5D4" w:rsidR="00A7100B" w:rsidRPr="00C62385" w:rsidRDefault="00E245F0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13,899,656.35</w:t>
            </w:r>
          </w:p>
        </w:tc>
        <w:tc>
          <w:tcPr>
            <w:tcW w:w="134" w:type="dxa"/>
          </w:tcPr>
          <w:p w14:paraId="48FCA62E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</w:tcPr>
          <w:p w14:paraId="1F80177E" w14:textId="2812B6C3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6,812,659.50</w:t>
            </w:r>
          </w:p>
        </w:tc>
        <w:tc>
          <w:tcPr>
            <w:tcW w:w="134" w:type="dxa"/>
            <w:gridSpan w:val="2"/>
          </w:tcPr>
          <w:p w14:paraId="1011FC04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</w:tcPr>
          <w:p w14:paraId="1CFDE49F" w14:textId="16A24440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F4023">
              <w:rPr>
                <w:rFonts w:ascii="Angsana New" w:hAnsi="Angsana New" w:cs="Angsana New"/>
                <w:sz w:val="28"/>
                <w:szCs w:val="28"/>
                <w:cs/>
              </w:rPr>
              <w:t>13</w:t>
            </w:r>
            <w:r w:rsidRPr="00EF4023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EF4023">
              <w:rPr>
                <w:rFonts w:ascii="Angsana New" w:hAnsi="Angsana New" w:cs="Angsana New"/>
                <w:sz w:val="28"/>
                <w:szCs w:val="28"/>
                <w:cs/>
              </w:rPr>
              <w:t>015</w:t>
            </w:r>
            <w:r w:rsidRPr="00EF4023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EF4023">
              <w:rPr>
                <w:rFonts w:ascii="Angsana New" w:hAnsi="Angsana New" w:cs="Angsana New"/>
                <w:sz w:val="28"/>
                <w:szCs w:val="28"/>
                <w:cs/>
              </w:rPr>
              <w:t>944.43</w:t>
            </w:r>
          </w:p>
        </w:tc>
        <w:tc>
          <w:tcPr>
            <w:tcW w:w="141" w:type="dxa"/>
          </w:tcPr>
          <w:p w14:paraId="53385FF5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</w:tcPr>
          <w:p w14:paraId="34C61CAF" w14:textId="0BE9E236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6,557,806.94</w:t>
            </w:r>
          </w:p>
        </w:tc>
      </w:tr>
      <w:tr w:rsidR="00A7100B" w:rsidRPr="008C039F" w14:paraId="253230CF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5C9D6890" w14:textId="77777777" w:rsidR="00A7100B" w:rsidRPr="001B4D71" w:rsidRDefault="00A7100B" w:rsidP="00A7100B">
            <w:pPr>
              <w:pStyle w:val="21"/>
              <w:numPr>
                <w:ilvl w:val="0"/>
                <w:numId w:val="16"/>
              </w:numPr>
              <w:tabs>
                <w:tab w:val="clear" w:pos="378"/>
                <w:tab w:val="clear" w:pos="1080"/>
                <w:tab w:val="clear" w:pos="1440"/>
                <w:tab w:val="left" w:pos="284"/>
                <w:tab w:val="left" w:pos="601"/>
                <w:tab w:val="left" w:pos="1418"/>
                <w:tab w:val="left" w:pos="1985"/>
              </w:tabs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ดอกเบี้ยค้างรับ</w:t>
            </w:r>
          </w:p>
        </w:tc>
        <w:tc>
          <w:tcPr>
            <w:tcW w:w="1332" w:type="dxa"/>
            <w:tcBorders>
              <w:bottom w:val="single" w:sz="6" w:space="0" w:color="auto"/>
            </w:tcBorders>
          </w:tcPr>
          <w:p w14:paraId="1DC156BF" w14:textId="1117A100" w:rsidR="00A7100B" w:rsidRPr="00C62385" w:rsidRDefault="00A358D6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A358D6">
              <w:rPr>
                <w:rFonts w:ascii="Angsana New" w:hAnsi="Angsana New" w:cs="Angsana New"/>
                <w:sz w:val="28"/>
                <w:szCs w:val="28"/>
              </w:rPr>
              <w:t>78,683.14</w:t>
            </w:r>
          </w:p>
        </w:tc>
        <w:tc>
          <w:tcPr>
            <w:tcW w:w="134" w:type="dxa"/>
          </w:tcPr>
          <w:p w14:paraId="1D29AF96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6341CAEE" w14:textId="50095492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2,522,117.68</w:t>
            </w:r>
          </w:p>
        </w:tc>
        <w:tc>
          <w:tcPr>
            <w:tcW w:w="134" w:type="dxa"/>
            <w:gridSpan w:val="2"/>
          </w:tcPr>
          <w:p w14:paraId="6E130A90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bottom w:val="single" w:sz="6" w:space="0" w:color="auto"/>
            </w:tcBorders>
          </w:tcPr>
          <w:p w14:paraId="6B892B0C" w14:textId="4A1EAF60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6D51E9">
              <w:rPr>
                <w:rFonts w:ascii="Angsana New" w:hAnsi="Angsana New" w:cs="Angsana New"/>
                <w:sz w:val="28"/>
                <w:szCs w:val="28"/>
                <w:cs/>
              </w:rPr>
              <w:t>393</w:t>
            </w:r>
            <w:r w:rsidRPr="006D51E9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6D51E9">
              <w:rPr>
                <w:rFonts w:ascii="Angsana New" w:hAnsi="Angsana New" w:cs="Angsana New"/>
                <w:sz w:val="28"/>
                <w:szCs w:val="28"/>
                <w:cs/>
              </w:rPr>
              <w:t>949.57</w:t>
            </w:r>
          </w:p>
        </w:tc>
        <w:tc>
          <w:tcPr>
            <w:tcW w:w="141" w:type="dxa"/>
          </w:tcPr>
          <w:p w14:paraId="08456B91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bottom w:val="single" w:sz="6" w:space="0" w:color="auto"/>
            </w:tcBorders>
          </w:tcPr>
          <w:p w14:paraId="6A3C450F" w14:textId="65EBFA9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2,526,391.64</w:t>
            </w:r>
          </w:p>
        </w:tc>
      </w:tr>
      <w:tr w:rsidR="00A7100B" w:rsidRPr="008C039F" w14:paraId="5319682B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1873F4E" w14:textId="77777777" w:rsidR="00A7100B" w:rsidRPr="001B4D71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รวมลูกหนี้หมุนเวียนอื่น</w:t>
            </w:r>
            <w:r w:rsidRPr="00C32E7A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32" w:type="dxa"/>
            <w:tcBorders>
              <w:top w:val="single" w:sz="6" w:space="0" w:color="auto"/>
              <w:bottom w:val="single" w:sz="6" w:space="0" w:color="auto"/>
            </w:tcBorders>
          </w:tcPr>
          <w:p w14:paraId="0C945F77" w14:textId="184D3398" w:rsidR="00A7100B" w:rsidRPr="00C62385" w:rsidRDefault="00EC67BA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EC67BA">
              <w:rPr>
                <w:rFonts w:ascii="Angsana New" w:hAnsi="Angsana New" w:cs="Angsana New"/>
                <w:sz w:val="28"/>
                <w:szCs w:val="28"/>
              </w:rPr>
              <w:t>46,646,055.55</w:t>
            </w:r>
          </w:p>
        </w:tc>
        <w:tc>
          <w:tcPr>
            <w:tcW w:w="134" w:type="dxa"/>
          </w:tcPr>
          <w:p w14:paraId="331F20B0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single" w:sz="6" w:space="0" w:color="auto"/>
            </w:tcBorders>
          </w:tcPr>
          <w:p w14:paraId="4C35CC37" w14:textId="5BA66B59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31,339,118.63</w:t>
            </w:r>
          </w:p>
        </w:tc>
        <w:tc>
          <w:tcPr>
            <w:tcW w:w="134" w:type="dxa"/>
            <w:gridSpan w:val="2"/>
          </w:tcPr>
          <w:p w14:paraId="46E8305F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49496E9" w14:textId="41E7AD58" w:rsidR="00A7100B" w:rsidRPr="00C62385" w:rsidRDefault="00F4452D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F4452D">
              <w:rPr>
                <w:rFonts w:ascii="Angsana New" w:hAnsi="Angsana New" w:cs="Angsana New"/>
                <w:sz w:val="28"/>
                <w:szCs w:val="28"/>
                <w:cs/>
              </w:rPr>
              <w:t>40</w:t>
            </w:r>
            <w:r w:rsidRPr="00F4452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4452D">
              <w:rPr>
                <w:rFonts w:ascii="Angsana New" w:hAnsi="Angsana New" w:cs="Angsana New"/>
                <w:sz w:val="28"/>
                <w:szCs w:val="28"/>
                <w:cs/>
              </w:rPr>
              <w:t>426</w:t>
            </w:r>
            <w:r w:rsidRPr="00F4452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4452D">
              <w:rPr>
                <w:rFonts w:ascii="Angsana New" w:hAnsi="Angsana New" w:cs="Angsana New"/>
                <w:sz w:val="28"/>
                <w:szCs w:val="28"/>
                <w:cs/>
              </w:rPr>
              <w:t>574.65</w:t>
            </w:r>
          </w:p>
        </w:tc>
        <w:tc>
          <w:tcPr>
            <w:tcW w:w="141" w:type="dxa"/>
          </w:tcPr>
          <w:p w14:paraId="636E3FC9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single" w:sz="6" w:space="0" w:color="auto"/>
            </w:tcBorders>
          </w:tcPr>
          <w:p w14:paraId="1791E561" w14:textId="7C9D2163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30,981,319.70</w:t>
            </w:r>
          </w:p>
        </w:tc>
      </w:tr>
      <w:tr w:rsidR="00A7100B" w:rsidRPr="008C039F" w14:paraId="7AB27048" w14:textId="77777777" w:rsidTr="009E367E">
        <w:trPr>
          <w:gridAfter w:val="1"/>
          <w:wAfter w:w="22" w:type="dxa"/>
        </w:trPr>
        <w:tc>
          <w:tcPr>
            <w:tcW w:w="3780" w:type="dxa"/>
          </w:tcPr>
          <w:p w14:paraId="10BE20BA" w14:textId="77777777" w:rsidR="00A7100B" w:rsidRPr="001B4D71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1B4D71">
              <w:rPr>
                <w:rFonts w:ascii="Angsana New" w:hAnsi="Angsana New" w:cs="Angsana New"/>
                <w:sz w:val="28"/>
                <w:szCs w:val="28"/>
                <w:cs/>
              </w:rPr>
              <w:t>รวมลูกหนี้การค้าและลูกหนี้หมุนเวียนอื่น - สุทธิ</w:t>
            </w:r>
          </w:p>
        </w:tc>
        <w:tc>
          <w:tcPr>
            <w:tcW w:w="1332" w:type="dxa"/>
            <w:tcBorders>
              <w:top w:val="single" w:sz="6" w:space="0" w:color="auto"/>
              <w:bottom w:val="double" w:sz="6" w:space="0" w:color="auto"/>
            </w:tcBorders>
          </w:tcPr>
          <w:p w14:paraId="68FA30A5" w14:textId="5CD0DC94" w:rsidR="00A7100B" w:rsidRPr="00C62385" w:rsidRDefault="00014B60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014B60">
              <w:rPr>
                <w:rFonts w:ascii="Angsana New" w:hAnsi="Angsana New" w:cs="Angsana New"/>
                <w:sz w:val="28"/>
                <w:szCs w:val="28"/>
              </w:rPr>
              <w:t>463,258,749.57</w:t>
            </w:r>
          </w:p>
        </w:tc>
        <w:tc>
          <w:tcPr>
            <w:tcW w:w="134" w:type="dxa"/>
          </w:tcPr>
          <w:p w14:paraId="6129292B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031D40CC" w14:textId="462CD07D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524,303,053.52</w:t>
            </w:r>
          </w:p>
        </w:tc>
        <w:tc>
          <w:tcPr>
            <w:tcW w:w="134" w:type="dxa"/>
            <w:gridSpan w:val="2"/>
          </w:tcPr>
          <w:p w14:paraId="144B9459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2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286E3B1" w14:textId="6712979F" w:rsidR="00A7100B" w:rsidRPr="00C62385" w:rsidRDefault="00F4452D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F4452D">
              <w:rPr>
                <w:rFonts w:ascii="Angsana New" w:hAnsi="Angsana New" w:cs="Angsana New"/>
                <w:sz w:val="28"/>
                <w:szCs w:val="28"/>
                <w:cs/>
              </w:rPr>
              <w:t>440</w:t>
            </w:r>
            <w:r w:rsidRPr="00F4452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4452D">
              <w:rPr>
                <w:rFonts w:ascii="Angsana New" w:hAnsi="Angsana New" w:cs="Angsana New"/>
                <w:sz w:val="28"/>
                <w:szCs w:val="28"/>
                <w:cs/>
              </w:rPr>
              <w:t>239</w:t>
            </w:r>
            <w:r w:rsidRPr="00F4452D">
              <w:rPr>
                <w:rFonts w:ascii="Angsana New" w:hAnsi="Angsana New" w:cs="Angsana New"/>
                <w:sz w:val="28"/>
                <w:szCs w:val="28"/>
              </w:rPr>
              <w:t>,</w:t>
            </w:r>
            <w:r w:rsidRPr="00F4452D">
              <w:rPr>
                <w:rFonts w:ascii="Angsana New" w:hAnsi="Angsana New" w:cs="Angsana New"/>
                <w:sz w:val="28"/>
                <w:szCs w:val="28"/>
                <w:cs/>
              </w:rPr>
              <w:t>898.19</w:t>
            </w:r>
          </w:p>
        </w:tc>
        <w:tc>
          <w:tcPr>
            <w:tcW w:w="141" w:type="dxa"/>
          </w:tcPr>
          <w:p w14:paraId="7BD9C11C" w14:textId="77777777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-57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33" w:type="dxa"/>
            <w:tcBorders>
              <w:top w:val="single" w:sz="6" w:space="0" w:color="auto"/>
              <w:bottom w:val="double" w:sz="6" w:space="0" w:color="auto"/>
            </w:tcBorders>
          </w:tcPr>
          <w:p w14:paraId="6BD237C5" w14:textId="2E74E629" w:rsidR="00A7100B" w:rsidRPr="00C62385" w:rsidRDefault="00A7100B" w:rsidP="00A7100B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40" w:lineRule="exact"/>
              <w:ind w:left="0"/>
              <w:jc w:val="right"/>
              <w:rPr>
                <w:rFonts w:ascii="Angsana New" w:hAnsi="Angsana New" w:cs="Angsana New"/>
                <w:sz w:val="28"/>
                <w:szCs w:val="28"/>
              </w:rPr>
            </w:pPr>
            <w:r w:rsidRPr="00C62385">
              <w:rPr>
                <w:rFonts w:ascii="Angsana New" w:hAnsi="Angsana New" w:cs="Angsana New"/>
                <w:sz w:val="28"/>
                <w:szCs w:val="28"/>
              </w:rPr>
              <w:t>489,723,467.81</w:t>
            </w:r>
          </w:p>
        </w:tc>
      </w:tr>
    </w:tbl>
    <w:p w14:paraId="7B971F91" w14:textId="77777777" w:rsidR="00AF5D14" w:rsidRDefault="00AF5D14" w:rsidP="00F04892">
      <w:pPr>
        <w:spacing w:line="24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28E51EC6" w14:textId="3B2CBD11" w:rsidR="00D6315F" w:rsidRPr="00890DBC" w:rsidRDefault="007541DC" w:rsidP="004E6B77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jc w:val="thaiDistribute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</w:rPr>
        <w:t>7</w:t>
      </w:r>
      <w:r w:rsidR="00D6315F" w:rsidRPr="00757E19">
        <w:rPr>
          <w:rFonts w:ascii="Angsana New" w:hAnsi="Angsana New" w:cs="Angsana New"/>
          <w:b/>
          <w:bCs/>
          <w:sz w:val="32"/>
          <w:szCs w:val="32"/>
        </w:rPr>
        <w:t>.</w:t>
      </w:r>
      <w:r w:rsidR="00D6315F" w:rsidRPr="00757E19">
        <w:rPr>
          <w:rFonts w:ascii="Angsana New" w:hAnsi="Angsana New" w:cs="Angsana New"/>
          <w:b/>
          <w:bCs/>
          <w:sz w:val="32"/>
          <w:szCs w:val="32"/>
        </w:rPr>
        <w:tab/>
      </w:r>
      <w:r w:rsidR="00D6315F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สินค้าคงเหลือ</w:t>
      </w:r>
      <w:r w:rsidR="00D6315F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</w:p>
    <w:p w14:paraId="78DA58E2" w14:textId="77777777" w:rsidR="00D6315F" w:rsidRDefault="00D6315F" w:rsidP="004E6B77">
      <w:pPr>
        <w:pStyle w:val="2"/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rPr>
          <w:rFonts w:ascii="Angsana New" w:hAnsi="Angsana New" w:cs="Angsana New"/>
          <w:b w:val="0"/>
          <w:bCs w:val="0"/>
          <w:sz w:val="32"/>
          <w:szCs w:val="32"/>
          <w:u w:val="none"/>
        </w:rPr>
      </w:pPr>
      <w:r w:rsidRPr="00757E19">
        <w:rPr>
          <w:rFonts w:ascii="Angsana New" w:hAnsi="Angsana New" w:cs="Angsana New"/>
          <w:sz w:val="32"/>
          <w:szCs w:val="32"/>
          <w:u w:val="none"/>
        </w:rPr>
        <w:tab/>
      </w:r>
      <w:r w:rsidRPr="00757E19">
        <w:rPr>
          <w:rFonts w:ascii="Angsana New" w:hAnsi="Angsana New" w:cs="Angsana New"/>
          <w:sz w:val="32"/>
          <w:szCs w:val="32"/>
          <w:u w:val="none"/>
        </w:rPr>
        <w:tab/>
      </w:r>
      <w:r w:rsidRPr="001B4D71">
        <w:rPr>
          <w:rFonts w:ascii="Angsana New" w:hAnsi="Angsana New" w:cs="Angsana New"/>
          <w:b w:val="0"/>
          <w:bCs w:val="0"/>
          <w:sz w:val="32"/>
          <w:szCs w:val="32"/>
          <w:u w:val="none"/>
          <w:cs/>
        </w:rPr>
        <w:t>สินค้าคงเหลือ ประกอบด้วย</w:t>
      </w:r>
      <w:r w:rsidRPr="00352FD5">
        <w:rPr>
          <w:rFonts w:ascii="Angsana New" w:hAnsi="Angsana New" w:cs="Angsana New"/>
          <w:b w:val="0"/>
          <w:bCs w:val="0"/>
          <w:sz w:val="32"/>
          <w:szCs w:val="32"/>
          <w:u w:val="none"/>
        </w:rPr>
        <w:t xml:space="preserve"> </w:t>
      </w:r>
    </w:p>
    <w:tbl>
      <w:tblPr>
        <w:tblW w:w="8976" w:type="dxa"/>
        <w:tblInd w:w="29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07"/>
        <w:gridCol w:w="1372"/>
        <w:gridCol w:w="134"/>
        <w:gridCol w:w="1363"/>
        <w:gridCol w:w="134"/>
        <w:gridCol w:w="1354"/>
        <w:gridCol w:w="139"/>
        <w:gridCol w:w="1361"/>
        <w:gridCol w:w="12"/>
      </w:tblGrid>
      <w:tr w:rsidR="00D6315F" w:rsidRPr="000C6486" w14:paraId="26E90B2B" w14:textId="77777777" w:rsidTr="00B75784">
        <w:trPr>
          <w:gridAfter w:val="1"/>
          <w:wAfter w:w="12" w:type="dxa"/>
        </w:trPr>
        <w:tc>
          <w:tcPr>
            <w:tcW w:w="3107" w:type="dxa"/>
          </w:tcPr>
          <w:p w14:paraId="6B90D6D3" w14:textId="77777777" w:rsidR="00D6315F" w:rsidRPr="000C6486" w:rsidRDefault="00D6315F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  <w:bookmarkStart w:id="5" w:name="_Hlk97130386"/>
            <w:r w:rsidRPr="000C6486">
              <w:rPr>
                <w:rFonts w:ascii="Angsana New" w:hAnsi="Angsana New" w:cs="Angsana New"/>
              </w:rPr>
              <w:tab/>
            </w:r>
            <w:r w:rsidRPr="000C6486">
              <w:rPr>
                <w:rFonts w:ascii="Angsana New" w:hAnsi="Angsana New" w:cs="Angsana New"/>
              </w:rPr>
              <w:tab/>
            </w:r>
          </w:p>
        </w:tc>
        <w:tc>
          <w:tcPr>
            <w:tcW w:w="5857" w:type="dxa"/>
            <w:gridSpan w:val="7"/>
            <w:tcBorders>
              <w:bottom w:val="single" w:sz="6" w:space="0" w:color="auto"/>
            </w:tcBorders>
          </w:tcPr>
          <w:p w14:paraId="2E8E5F41" w14:textId="77777777" w:rsidR="00D6315F" w:rsidRPr="001B4D71" w:rsidRDefault="00D6315F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  <w:cs/>
              </w:rPr>
            </w:pPr>
            <w:r w:rsidRPr="000C6486">
              <w:rPr>
                <w:rFonts w:ascii="Angsana New" w:hAnsi="Angsana New" w:cs="Angsana New"/>
                <w:position w:val="-4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cs/>
              </w:rPr>
              <w:t xml:space="preserve">หน่วย </w:t>
            </w:r>
            <w:r w:rsidRPr="000C6486">
              <w:rPr>
                <w:rFonts w:ascii="Angsana New" w:hAnsi="Angsana New" w:cs="Angsana New"/>
                <w:position w:val="-4"/>
              </w:rPr>
              <w:t>:</w:t>
            </w:r>
            <w:r w:rsidRPr="001B4D71">
              <w:rPr>
                <w:rFonts w:ascii="Angsana New" w:hAnsi="Angsana New" w:cs="Angsana New"/>
                <w:position w:val="-4"/>
                <w:cs/>
              </w:rPr>
              <w:t xml:space="preserve"> บาท)</w:t>
            </w:r>
          </w:p>
        </w:tc>
      </w:tr>
      <w:tr w:rsidR="00D6315F" w:rsidRPr="000C6486" w14:paraId="4FF1517B" w14:textId="77777777" w:rsidTr="00B75784">
        <w:trPr>
          <w:gridAfter w:val="1"/>
          <w:wAfter w:w="12" w:type="dxa"/>
        </w:trPr>
        <w:tc>
          <w:tcPr>
            <w:tcW w:w="3107" w:type="dxa"/>
          </w:tcPr>
          <w:p w14:paraId="555E4032" w14:textId="77777777" w:rsidR="00D6315F" w:rsidRPr="000C6486" w:rsidRDefault="00D6315F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</w:p>
        </w:tc>
        <w:tc>
          <w:tcPr>
            <w:tcW w:w="28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D19442" w14:textId="77777777" w:rsidR="00D6315F" w:rsidRPr="000C6486" w:rsidRDefault="00D6315F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position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2317680" w14:textId="77777777" w:rsidR="00D6315F" w:rsidRPr="000C6486" w:rsidRDefault="00D6315F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85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E9BF420" w14:textId="77777777" w:rsidR="00D6315F" w:rsidRPr="000C6486" w:rsidRDefault="00D6315F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position w:val="-4"/>
                <w:cs/>
              </w:rPr>
              <w:t>งบการเงินเฉพาะกิจการ</w:t>
            </w:r>
          </w:p>
        </w:tc>
      </w:tr>
      <w:tr w:rsidR="00554371" w:rsidRPr="000C6486" w14:paraId="0243F7BD" w14:textId="77777777" w:rsidTr="002771E8">
        <w:tc>
          <w:tcPr>
            <w:tcW w:w="3107" w:type="dxa"/>
          </w:tcPr>
          <w:p w14:paraId="77CFBE10" w14:textId="7777777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</w:p>
        </w:tc>
        <w:tc>
          <w:tcPr>
            <w:tcW w:w="137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BB589B" w14:textId="441AAD2C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</w:t>
            </w:r>
            <w:r w:rsidRPr="001B4D71">
              <w:rPr>
                <w:rFonts w:ascii="Angsana New" w:hAnsi="Angsana New" w:cs="Angsana New"/>
              </w:rPr>
              <w:t>0</w:t>
            </w:r>
            <w:r w:rsidRPr="0028652A">
              <w:rPr>
                <w:rFonts w:ascii="Angsana New" w:hAnsi="Angsana New" w:cs="Angsana New"/>
              </w:rPr>
              <w:t xml:space="preserve"> 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="007D70B5">
              <w:rPr>
                <w:rFonts w:ascii="Angsana New" w:hAnsi="Angsana New" w:cs="Angsana New" w:hint="cs"/>
                <w:cs/>
              </w:rPr>
              <w:t>กันยายน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943289E" w14:textId="7777777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07A2E68" w14:textId="7777777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31</w:t>
            </w:r>
          </w:p>
          <w:p w14:paraId="7A533307" w14:textId="7D5CA6DF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</w:tcPr>
          <w:p w14:paraId="64D99F48" w14:textId="7777777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  <w:vAlign w:val="bottom"/>
          </w:tcPr>
          <w:p w14:paraId="0BC08439" w14:textId="4376EAE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</w:t>
            </w:r>
            <w:r w:rsidRPr="001B4D71">
              <w:rPr>
                <w:rFonts w:ascii="Angsana New" w:hAnsi="Angsana New" w:cs="Angsana New"/>
              </w:rPr>
              <w:t>0</w:t>
            </w:r>
            <w:r w:rsidRPr="0028652A">
              <w:rPr>
                <w:rFonts w:ascii="Angsana New" w:hAnsi="Angsana New" w:cs="Angsana New"/>
              </w:rPr>
              <w:t xml:space="preserve"> 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="007D70B5">
              <w:rPr>
                <w:rFonts w:ascii="Angsana New" w:hAnsi="Angsana New" w:cs="Angsana New" w:hint="cs"/>
                <w:cs/>
              </w:rPr>
              <w:t>กันยายน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8</w:t>
            </w:r>
          </w:p>
        </w:tc>
        <w:tc>
          <w:tcPr>
            <w:tcW w:w="139" w:type="dxa"/>
          </w:tcPr>
          <w:p w14:paraId="739D23DE" w14:textId="7777777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  <w:vAlign w:val="bottom"/>
          </w:tcPr>
          <w:p w14:paraId="335D926C" w14:textId="7777777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28652A">
              <w:rPr>
                <w:rFonts w:ascii="Angsana New" w:hAnsi="Angsana New" w:cs="Angsana New"/>
              </w:rPr>
              <w:t>31</w:t>
            </w:r>
          </w:p>
          <w:p w14:paraId="3FD5A5BC" w14:textId="27C71147" w:rsidR="00554371" w:rsidRPr="0028652A" w:rsidRDefault="00554371" w:rsidP="00554371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57" w:right="-57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28652A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7</w:t>
            </w:r>
          </w:p>
        </w:tc>
      </w:tr>
      <w:tr w:rsidR="00B75784" w:rsidRPr="000C6486" w14:paraId="6345599D" w14:textId="77777777" w:rsidTr="00B75784">
        <w:tc>
          <w:tcPr>
            <w:tcW w:w="3107" w:type="dxa"/>
          </w:tcPr>
          <w:p w14:paraId="0483CA5B" w14:textId="77777777" w:rsidR="00B75784" w:rsidRPr="00A32067" w:rsidRDefault="00B75784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สินค้าคงเหลือ</w:t>
            </w: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4EF6BD7B" w14:textId="4487993B" w:rsidR="00B75784" w:rsidRPr="000C6486" w:rsidRDefault="006919FA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755,703,780.82</w:t>
            </w:r>
          </w:p>
        </w:tc>
        <w:tc>
          <w:tcPr>
            <w:tcW w:w="134" w:type="dxa"/>
          </w:tcPr>
          <w:p w14:paraId="6ACFFFE6" w14:textId="77777777" w:rsidR="00B75784" w:rsidRPr="000C6486" w:rsidRDefault="00B75784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</w:tcBorders>
          </w:tcPr>
          <w:p w14:paraId="4898FE82" w14:textId="1225BE05" w:rsidR="00B75784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592,411,107.64</w:t>
            </w:r>
          </w:p>
        </w:tc>
        <w:tc>
          <w:tcPr>
            <w:tcW w:w="134" w:type="dxa"/>
          </w:tcPr>
          <w:p w14:paraId="3068A70E" w14:textId="77777777" w:rsidR="00B75784" w:rsidRPr="000C6486" w:rsidRDefault="00B75784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top w:val="single" w:sz="6" w:space="0" w:color="auto"/>
            </w:tcBorders>
          </w:tcPr>
          <w:p w14:paraId="39DD9828" w14:textId="7BF0165C" w:rsidR="00B75784" w:rsidRPr="000C6486" w:rsidRDefault="006919FA" w:rsidP="003B137A">
            <w:pPr>
              <w:pStyle w:val="21"/>
              <w:tabs>
                <w:tab w:val="clear" w:pos="378"/>
                <w:tab w:val="clear" w:pos="1080"/>
                <w:tab w:val="clear" w:pos="1440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692,367,520.50</w:t>
            </w:r>
          </w:p>
        </w:tc>
        <w:tc>
          <w:tcPr>
            <w:tcW w:w="139" w:type="dxa"/>
          </w:tcPr>
          <w:p w14:paraId="052308BB" w14:textId="77777777" w:rsidR="00B75784" w:rsidRPr="000C6486" w:rsidRDefault="00B75784" w:rsidP="004E6B7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</w:tcBorders>
          </w:tcPr>
          <w:p w14:paraId="2C12AB60" w14:textId="171806D7" w:rsidR="00B75784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565,144,384.45</w:t>
            </w:r>
          </w:p>
        </w:tc>
      </w:tr>
      <w:tr w:rsidR="00D925EB" w:rsidRPr="000C6486" w14:paraId="529F3E93" w14:textId="77777777" w:rsidTr="002771E8">
        <w:tc>
          <w:tcPr>
            <w:tcW w:w="3107" w:type="dxa"/>
          </w:tcPr>
          <w:p w14:paraId="531704E3" w14:textId="53BF98FF" w:rsidR="00D925EB" w:rsidRPr="001B4D71" w:rsidRDefault="00D925EB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วัตถุดิบคงเหลือ</w:t>
            </w:r>
          </w:p>
        </w:tc>
        <w:tc>
          <w:tcPr>
            <w:tcW w:w="1372" w:type="dxa"/>
          </w:tcPr>
          <w:p w14:paraId="3523518E" w14:textId="6906B03E" w:rsidR="00D925EB" w:rsidRPr="000C6486" w:rsidRDefault="00762087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762087">
              <w:rPr>
                <w:rFonts w:ascii="Angsana New" w:hAnsi="Angsana New" w:cs="Angsana New"/>
              </w:rPr>
              <w:t>13,460,948.78</w:t>
            </w:r>
          </w:p>
        </w:tc>
        <w:tc>
          <w:tcPr>
            <w:tcW w:w="134" w:type="dxa"/>
          </w:tcPr>
          <w:p w14:paraId="26FC8D4E" w14:textId="77777777" w:rsidR="00D925EB" w:rsidRPr="000C6486" w:rsidRDefault="00D925EB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</w:tcPr>
          <w:p w14:paraId="41C59F36" w14:textId="7B938AC2" w:rsidR="00D925EB" w:rsidRDefault="00F8386E" w:rsidP="00F8386E">
            <w:pPr>
              <w:pStyle w:val="21"/>
              <w:tabs>
                <w:tab w:val="clear" w:pos="378"/>
                <w:tab w:val="clear" w:pos="1080"/>
                <w:tab w:val="clear" w:pos="1440"/>
              </w:tabs>
              <w:spacing w:line="380" w:lineRule="exact"/>
              <w:ind w:left="0" w:right="40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5579A518" w14:textId="77777777" w:rsidR="00D925EB" w:rsidRPr="000C6486" w:rsidRDefault="00D925EB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</w:tcPr>
          <w:p w14:paraId="36BF78B0" w14:textId="13691F8B" w:rsidR="00D925EB" w:rsidRPr="003B137A" w:rsidRDefault="009743EE" w:rsidP="003B137A">
            <w:pPr>
              <w:pStyle w:val="21"/>
              <w:tabs>
                <w:tab w:val="clear" w:pos="378"/>
                <w:tab w:val="clear" w:pos="1080"/>
                <w:tab w:val="clear" w:pos="1440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9743EE">
              <w:rPr>
                <w:rFonts w:ascii="Angsana New" w:hAnsi="Angsana New" w:cs="Angsana New"/>
                <w:cs/>
              </w:rPr>
              <w:t>13</w:t>
            </w:r>
            <w:r w:rsidRPr="009743EE">
              <w:rPr>
                <w:rFonts w:ascii="Angsana New" w:hAnsi="Angsana New" w:cs="Angsana New"/>
              </w:rPr>
              <w:t>,</w:t>
            </w:r>
            <w:r w:rsidRPr="009743EE">
              <w:rPr>
                <w:rFonts w:ascii="Angsana New" w:hAnsi="Angsana New" w:cs="Angsana New"/>
                <w:cs/>
              </w:rPr>
              <w:t>460</w:t>
            </w:r>
            <w:r w:rsidRPr="009743EE">
              <w:rPr>
                <w:rFonts w:ascii="Angsana New" w:hAnsi="Angsana New" w:cs="Angsana New"/>
              </w:rPr>
              <w:t>,</w:t>
            </w:r>
            <w:r w:rsidRPr="009743EE">
              <w:rPr>
                <w:rFonts w:ascii="Angsana New" w:hAnsi="Angsana New" w:cs="Angsana New"/>
                <w:cs/>
              </w:rPr>
              <w:t>948.78</w:t>
            </w:r>
          </w:p>
        </w:tc>
        <w:tc>
          <w:tcPr>
            <w:tcW w:w="139" w:type="dxa"/>
          </w:tcPr>
          <w:p w14:paraId="6A85D226" w14:textId="77777777" w:rsidR="00D925EB" w:rsidRPr="000C6486" w:rsidRDefault="00D925EB" w:rsidP="004E6B7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</w:tcPr>
          <w:p w14:paraId="2ADBF052" w14:textId="5BCD6DFE" w:rsidR="00D925EB" w:rsidRDefault="009743EE" w:rsidP="009743EE">
            <w:pPr>
              <w:pStyle w:val="21"/>
              <w:tabs>
                <w:tab w:val="clear" w:pos="378"/>
                <w:tab w:val="clear" w:pos="1080"/>
                <w:tab w:val="clear" w:pos="1440"/>
              </w:tabs>
              <w:spacing w:line="380" w:lineRule="exact"/>
              <w:ind w:left="0" w:right="421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 w:hint="cs"/>
                <w:cs/>
              </w:rPr>
              <w:t>-</w:t>
            </w:r>
          </w:p>
        </w:tc>
      </w:tr>
      <w:tr w:rsidR="00664269" w:rsidRPr="000C6486" w14:paraId="25FE6AC8" w14:textId="77777777" w:rsidTr="00B75784">
        <w:tc>
          <w:tcPr>
            <w:tcW w:w="3107" w:type="dxa"/>
          </w:tcPr>
          <w:p w14:paraId="768BD0C5" w14:textId="77777777" w:rsidR="00664269" w:rsidRPr="00A32067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งานระหว่างทำ</w:t>
            </w:r>
          </w:p>
        </w:tc>
        <w:tc>
          <w:tcPr>
            <w:tcW w:w="1372" w:type="dxa"/>
          </w:tcPr>
          <w:p w14:paraId="6CD5159E" w14:textId="021E17DB" w:rsidR="00664269" w:rsidRPr="000C6486" w:rsidRDefault="00762087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762087">
              <w:rPr>
                <w:rFonts w:ascii="Angsana New" w:hAnsi="Angsana New" w:cs="Angsana New"/>
              </w:rPr>
              <w:t>10,536,926.07</w:t>
            </w:r>
          </w:p>
        </w:tc>
        <w:tc>
          <w:tcPr>
            <w:tcW w:w="134" w:type="dxa"/>
          </w:tcPr>
          <w:p w14:paraId="45AB3892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</w:tcPr>
          <w:p w14:paraId="54A621B7" w14:textId="500B89B6" w:rsidR="00664269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16,142,286.73</w:t>
            </w:r>
          </w:p>
        </w:tc>
        <w:tc>
          <w:tcPr>
            <w:tcW w:w="134" w:type="dxa"/>
          </w:tcPr>
          <w:p w14:paraId="046839CF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</w:tcPr>
          <w:p w14:paraId="2D7E62E3" w14:textId="664D79FA" w:rsidR="00664269" w:rsidRDefault="003C165C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3C165C">
              <w:rPr>
                <w:rFonts w:ascii="Angsana New" w:hAnsi="Angsana New" w:cs="Angsana New"/>
              </w:rPr>
              <w:t>10,536,926.07</w:t>
            </w:r>
          </w:p>
        </w:tc>
        <w:tc>
          <w:tcPr>
            <w:tcW w:w="139" w:type="dxa"/>
          </w:tcPr>
          <w:p w14:paraId="64A46A24" w14:textId="77777777" w:rsidR="00664269" w:rsidRPr="000C6486" w:rsidRDefault="00664269" w:rsidP="004E6B7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</w:tcPr>
          <w:p w14:paraId="1288D274" w14:textId="52CC869B" w:rsidR="00664269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16,142,286.73</w:t>
            </w:r>
          </w:p>
        </w:tc>
      </w:tr>
      <w:tr w:rsidR="00664269" w:rsidRPr="000C6486" w14:paraId="269D27DD" w14:textId="77777777" w:rsidTr="00B75784">
        <w:tc>
          <w:tcPr>
            <w:tcW w:w="3107" w:type="dxa"/>
          </w:tcPr>
          <w:p w14:paraId="2C534ECD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สินค้าระหว่างทาง</w:t>
            </w:r>
          </w:p>
        </w:tc>
        <w:tc>
          <w:tcPr>
            <w:tcW w:w="1372" w:type="dxa"/>
          </w:tcPr>
          <w:p w14:paraId="1302E7A4" w14:textId="63F1765A" w:rsidR="00664269" w:rsidRDefault="006919FA" w:rsidP="006919FA">
            <w:pPr>
              <w:pStyle w:val="21"/>
              <w:tabs>
                <w:tab w:val="clear" w:pos="378"/>
                <w:tab w:val="clear" w:pos="1080"/>
                <w:tab w:val="clear" w:pos="1440"/>
              </w:tabs>
              <w:spacing w:line="380" w:lineRule="exact"/>
              <w:ind w:left="0" w:right="40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717D37E5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</w:tcPr>
          <w:p w14:paraId="6BD64AAB" w14:textId="024AC18C" w:rsidR="00664269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460,699.15</w:t>
            </w:r>
          </w:p>
        </w:tc>
        <w:tc>
          <w:tcPr>
            <w:tcW w:w="134" w:type="dxa"/>
          </w:tcPr>
          <w:p w14:paraId="16FB7357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</w:tcPr>
          <w:p w14:paraId="478495C4" w14:textId="265D7896" w:rsidR="00664269" w:rsidRDefault="006919FA" w:rsidP="006919FA">
            <w:pPr>
              <w:pStyle w:val="21"/>
              <w:tabs>
                <w:tab w:val="clear" w:pos="378"/>
                <w:tab w:val="clear" w:pos="1080"/>
                <w:tab w:val="clear" w:pos="1440"/>
              </w:tabs>
              <w:spacing w:line="380" w:lineRule="exact"/>
              <w:ind w:left="0" w:right="40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39" w:type="dxa"/>
          </w:tcPr>
          <w:p w14:paraId="44724CC8" w14:textId="77777777" w:rsidR="00664269" w:rsidRPr="000C6486" w:rsidRDefault="00664269" w:rsidP="004E6B7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</w:tcPr>
          <w:p w14:paraId="6FF8608E" w14:textId="57921501" w:rsidR="00664269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460,699.15</w:t>
            </w:r>
          </w:p>
        </w:tc>
      </w:tr>
      <w:tr w:rsidR="00664269" w:rsidRPr="000C6486" w14:paraId="7BD5E642" w14:textId="77777777" w:rsidTr="00B75784">
        <w:tc>
          <w:tcPr>
            <w:tcW w:w="3107" w:type="dxa"/>
          </w:tcPr>
          <w:p w14:paraId="760F21EC" w14:textId="77777777" w:rsidR="00664269" w:rsidRPr="00A32067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สินค้าที่คาดว่าจะได้รับคืนจากลูกค้า</w:t>
            </w: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3D95565E" w14:textId="383EEC58" w:rsidR="00664269" w:rsidRPr="000C6486" w:rsidRDefault="00762087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762087">
              <w:rPr>
                <w:rFonts w:ascii="Angsana New" w:hAnsi="Angsana New" w:cs="Angsana New"/>
              </w:rPr>
              <w:t>462,428.63</w:t>
            </w:r>
          </w:p>
        </w:tc>
        <w:tc>
          <w:tcPr>
            <w:tcW w:w="134" w:type="dxa"/>
          </w:tcPr>
          <w:p w14:paraId="251F22E6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bottom w:val="single" w:sz="6" w:space="0" w:color="auto"/>
            </w:tcBorders>
          </w:tcPr>
          <w:p w14:paraId="368AA7B9" w14:textId="4501F1E4" w:rsidR="00664269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1,523,225.32</w:t>
            </w:r>
          </w:p>
        </w:tc>
        <w:tc>
          <w:tcPr>
            <w:tcW w:w="134" w:type="dxa"/>
          </w:tcPr>
          <w:p w14:paraId="005139B4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</w:tcPr>
          <w:p w14:paraId="471F6B88" w14:textId="5DE35E66" w:rsidR="00664269" w:rsidRPr="000C6486" w:rsidRDefault="003C165C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3C165C">
              <w:rPr>
                <w:rFonts w:ascii="Angsana New" w:hAnsi="Angsana New" w:cs="Angsana New"/>
              </w:rPr>
              <w:t>462,428.63</w:t>
            </w:r>
          </w:p>
        </w:tc>
        <w:tc>
          <w:tcPr>
            <w:tcW w:w="139" w:type="dxa"/>
          </w:tcPr>
          <w:p w14:paraId="1B6D22A4" w14:textId="77777777" w:rsidR="00664269" w:rsidRPr="000C6486" w:rsidRDefault="00664269" w:rsidP="004E6B7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</w:tcPr>
          <w:p w14:paraId="44D6B476" w14:textId="214CB164" w:rsidR="00664269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1,523,225.</w:t>
            </w:r>
            <w:r w:rsidR="00D12378">
              <w:rPr>
                <w:rFonts w:ascii="Angsana New" w:hAnsi="Angsana New" w:cs="Angsana New"/>
              </w:rPr>
              <w:t>32</w:t>
            </w:r>
          </w:p>
        </w:tc>
      </w:tr>
      <w:tr w:rsidR="00664269" w:rsidRPr="000C6486" w14:paraId="1ED46FEA" w14:textId="77777777" w:rsidTr="00B75784">
        <w:tc>
          <w:tcPr>
            <w:tcW w:w="3107" w:type="dxa"/>
          </w:tcPr>
          <w:p w14:paraId="57EF788C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</w:rPr>
            </w:pPr>
            <w:r w:rsidRPr="001B4D71">
              <w:rPr>
                <w:rFonts w:ascii="Angsana New" w:hAnsi="Angsana New" w:cs="Angsana New"/>
                <w:position w:val="8"/>
                <w:cs/>
              </w:rPr>
              <w:t xml:space="preserve">         รวม</w:t>
            </w:r>
          </w:p>
        </w:tc>
        <w:tc>
          <w:tcPr>
            <w:tcW w:w="1372" w:type="dxa"/>
            <w:tcBorders>
              <w:top w:val="single" w:sz="6" w:space="0" w:color="auto"/>
            </w:tcBorders>
          </w:tcPr>
          <w:p w14:paraId="18F07565" w14:textId="698FEC43" w:rsidR="00664269" w:rsidRPr="000C6486" w:rsidRDefault="007705B1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7705B1">
              <w:rPr>
                <w:rFonts w:ascii="Angsana New" w:hAnsi="Angsana New" w:cs="Angsana New"/>
              </w:rPr>
              <w:t>780,164,084.30</w:t>
            </w:r>
          </w:p>
        </w:tc>
        <w:tc>
          <w:tcPr>
            <w:tcW w:w="134" w:type="dxa"/>
          </w:tcPr>
          <w:p w14:paraId="5BD451B2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</w:tcBorders>
          </w:tcPr>
          <w:p w14:paraId="7B4F07BB" w14:textId="1B8D332A" w:rsidR="00664269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610,537,318.84</w:t>
            </w:r>
          </w:p>
        </w:tc>
        <w:tc>
          <w:tcPr>
            <w:tcW w:w="134" w:type="dxa"/>
          </w:tcPr>
          <w:p w14:paraId="21E88A9F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top w:val="single" w:sz="6" w:space="0" w:color="auto"/>
            </w:tcBorders>
          </w:tcPr>
          <w:p w14:paraId="711AA8A3" w14:textId="3FD7B0A0" w:rsidR="00664269" w:rsidRPr="001B4D71" w:rsidRDefault="00360353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360353">
              <w:rPr>
                <w:rFonts w:ascii="Angsana New" w:hAnsi="Angsana New" w:cs="Angsana New"/>
              </w:rPr>
              <w:t>716,827,823.98</w:t>
            </w:r>
          </w:p>
        </w:tc>
        <w:tc>
          <w:tcPr>
            <w:tcW w:w="139" w:type="dxa"/>
          </w:tcPr>
          <w:p w14:paraId="26C45BDE" w14:textId="77777777" w:rsidR="00664269" w:rsidRPr="000C6486" w:rsidRDefault="00664269" w:rsidP="004E6B77">
            <w:pPr>
              <w:pStyle w:val="23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</w:tcBorders>
          </w:tcPr>
          <w:p w14:paraId="560527CB" w14:textId="29A5DD0C" w:rsidR="00664269" w:rsidRPr="000C6486" w:rsidRDefault="00D12378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583,270,595.65</w:t>
            </w:r>
          </w:p>
        </w:tc>
      </w:tr>
      <w:tr w:rsidR="00664269" w:rsidRPr="000C6486" w14:paraId="062F7AD9" w14:textId="77777777" w:rsidTr="00B75784">
        <w:tc>
          <w:tcPr>
            <w:tcW w:w="3107" w:type="dxa"/>
          </w:tcPr>
          <w:p w14:paraId="56D61D54" w14:textId="77777777" w:rsidR="00664269" w:rsidRPr="00A32067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0C6486">
              <w:rPr>
                <w:rFonts w:ascii="Angsana New" w:hAnsi="Angsana New" w:cs="Angsana New"/>
              </w:rPr>
              <w:t xml:space="preserve"> </w:t>
            </w:r>
            <w:r w:rsidRPr="001B4D71">
              <w:rPr>
                <w:rFonts w:ascii="Angsana New" w:hAnsi="Angsana New" w:cs="Angsana New"/>
                <w:cs/>
              </w:rPr>
              <w:t>ค่าเผื่อการลดลงของมูลค่าสินค้า</w:t>
            </w:r>
          </w:p>
        </w:tc>
        <w:tc>
          <w:tcPr>
            <w:tcW w:w="1372" w:type="dxa"/>
            <w:tcBorders>
              <w:bottom w:val="single" w:sz="6" w:space="0" w:color="auto"/>
            </w:tcBorders>
          </w:tcPr>
          <w:p w14:paraId="6F2FF7A1" w14:textId="234F5743" w:rsidR="00664269" w:rsidRPr="001B4D71" w:rsidRDefault="00355775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  <w:cs/>
              </w:rPr>
            </w:pPr>
            <w:r w:rsidRPr="00355775">
              <w:rPr>
                <w:rFonts w:ascii="Angsana New" w:hAnsi="Angsana New" w:cs="Angsana New"/>
              </w:rPr>
              <w:t>(</w:t>
            </w:r>
            <w:r w:rsidR="004C4DD2" w:rsidRPr="004C4DD2">
              <w:rPr>
                <w:rFonts w:ascii="Angsana New" w:hAnsi="Angsana New" w:cs="Angsana New"/>
              </w:rPr>
              <w:t>47</w:t>
            </w:r>
            <w:r w:rsidR="004C4DD2">
              <w:rPr>
                <w:rFonts w:ascii="Angsana New" w:hAnsi="Angsana New" w:cs="Angsana New"/>
              </w:rPr>
              <w:t>,</w:t>
            </w:r>
            <w:r w:rsidR="004C4DD2" w:rsidRPr="004C4DD2">
              <w:rPr>
                <w:rFonts w:ascii="Angsana New" w:hAnsi="Angsana New" w:cs="Angsana New"/>
              </w:rPr>
              <w:t>751</w:t>
            </w:r>
            <w:r w:rsidR="004C4DD2">
              <w:rPr>
                <w:rFonts w:ascii="Angsana New" w:hAnsi="Angsana New" w:cs="Angsana New"/>
              </w:rPr>
              <w:t>,</w:t>
            </w:r>
            <w:r w:rsidR="004C4DD2" w:rsidRPr="004C4DD2">
              <w:rPr>
                <w:rFonts w:ascii="Angsana New" w:hAnsi="Angsana New" w:cs="Angsana New"/>
              </w:rPr>
              <w:t>373.96</w:t>
            </w:r>
            <w:r w:rsidRPr="00355775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1E3BCCB5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bottom w:val="single" w:sz="6" w:space="0" w:color="auto"/>
            </w:tcBorders>
          </w:tcPr>
          <w:p w14:paraId="772900E9" w14:textId="49A85B45" w:rsidR="00664269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(33,636,85</w:t>
            </w:r>
            <w:r w:rsidR="001F21CD">
              <w:rPr>
                <w:rFonts w:ascii="Angsana New" w:hAnsi="Angsana New" w:cs="Angsana New"/>
              </w:rPr>
              <w:t>4</w:t>
            </w:r>
            <w:r>
              <w:rPr>
                <w:rFonts w:ascii="Angsana New" w:hAnsi="Angsana New" w:cs="Angsana New"/>
              </w:rPr>
              <w:t>.64)</w:t>
            </w:r>
          </w:p>
        </w:tc>
        <w:tc>
          <w:tcPr>
            <w:tcW w:w="134" w:type="dxa"/>
          </w:tcPr>
          <w:p w14:paraId="7B14DD95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bottom w:val="single" w:sz="6" w:space="0" w:color="auto"/>
            </w:tcBorders>
          </w:tcPr>
          <w:p w14:paraId="6A858F8B" w14:textId="714F8012" w:rsidR="00664269" w:rsidRPr="000C6486" w:rsidRDefault="00EB09B7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  <w:r w:rsidRPr="00EB09B7">
              <w:rPr>
                <w:rFonts w:ascii="Angsana New" w:hAnsi="Angsana New" w:cs="Angsana New"/>
              </w:rPr>
              <w:t>(4</w:t>
            </w:r>
            <w:r w:rsidR="00B77ABA">
              <w:rPr>
                <w:rFonts w:ascii="Angsana New" w:hAnsi="Angsana New" w:cs="Angsana New"/>
              </w:rPr>
              <w:t>6</w:t>
            </w:r>
            <w:r w:rsidRPr="00EB09B7">
              <w:rPr>
                <w:rFonts w:ascii="Angsana New" w:hAnsi="Angsana New" w:cs="Angsana New"/>
              </w:rPr>
              <w:t>,</w:t>
            </w:r>
            <w:r w:rsidR="00B77ABA">
              <w:rPr>
                <w:rFonts w:ascii="Angsana New" w:hAnsi="Angsana New" w:cs="Angsana New"/>
              </w:rPr>
              <w:t>903</w:t>
            </w:r>
            <w:r w:rsidRPr="00EB09B7">
              <w:rPr>
                <w:rFonts w:ascii="Angsana New" w:hAnsi="Angsana New" w:cs="Angsana New"/>
              </w:rPr>
              <w:t>,</w:t>
            </w:r>
            <w:r w:rsidR="00B77ABA">
              <w:rPr>
                <w:rFonts w:ascii="Angsana New" w:hAnsi="Angsana New" w:cs="Angsana New"/>
              </w:rPr>
              <w:t>010</w:t>
            </w:r>
            <w:r w:rsidRPr="00EB09B7">
              <w:rPr>
                <w:rFonts w:ascii="Angsana New" w:hAnsi="Angsana New" w:cs="Angsana New"/>
              </w:rPr>
              <w:t>.</w:t>
            </w:r>
            <w:r w:rsidR="00B77ABA">
              <w:rPr>
                <w:rFonts w:ascii="Angsana New" w:hAnsi="Angsana New" w:cs="Angsana New"/>
              </w:rPr>
              <w:t>27</w:t>
            </w:r>
            <w:r w:rsidRPr="00EB09B7">
              <w:rPr>
                <w:rFonts w:ascii="Angsana New" w:hAnsi="Angsana New" w:cs="Angsana New"/>
              </w:rPr>
              <w:t>)</w:t>
            </w:r>
          </w:p>
        </w:tc>
        <w:tc>
          <w:tcPr>
            <w:tcW w:w="139" w:type="dxa"/>
          </w:tcPr>
          <w:p w14:paraId="20E0AF6D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bottom w:val="single" w:sz="6" w:space="0" w:color="auto"/>
            </w:tcBorders>
          </w:tcPr>
          <w:p w14:paraId="66B69999" w14:textId="6B7F07BD" w:rsidR="00664269" w:rsidRPr="000C6486" w:rsidRDefault="00D12378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985"/>
              </w:tabs>
              <w:spacing w:line="380" w:lineRule="exact"/>
              <w:ind w:left="0" w:right="-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(33,623,161.15)</w:t>
            </w:r>
          </w:p>
        </w:tc>
      </w:tr>
      <w:tr w:rsidR="00664269" w:rsidRPr="000C6486" w14:paraId="0CF9B5F3" w14:textId="77777777" w:rsidTr="00B75784">
        <w:tc>
          <w:tcPr>
            <w:tcW w:w="3107" w:type="dxa"/>
          </w:tcPr>
          <w:p w14:paraId="66887866" w14:textId="77777777" w:rsidR="00664269" w:rsidRPr="00A32067" w:rsidRDefault="00664269" w:rsidP="004E6B77">
            <w:pPr>
              <w:pStyle w:val="21"/>
              <w:tabs>
                <w:tab w:val="clear" w:pos="1440"/>
                <w:tab w:val="left" w:pos="284"/>
                <w:tab w:val="left" w:pos="601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rPr>
                <w:rFonts w:ascii="Angsana New" w:hAnsi="Angsana New" w:cs="Angsana New"/>
                <w:position w:val="8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สินค้าคงเหลือ - สุทธิ  </w:t>
            </w:r>
          </w:p>
        </w:tc>
        <w:tc>
          <w:tcPr>
            <w:tcW w:w="1372" w:type="dxa"/>
            <w:tcBorders>
              <w:top w:val="single" w:sz="6" w:space="0" w:color="auto"/>
              <w:bottom w:val="double" w:sz="6" w:space="0" w:color="auto"/>
            </w:tcBorders>
          </w:tcPr>
          <w:p w14:paraId="1C7FC948" w14:textId="0B46C609" w:rsidR="00664269" w:rsidRPr="003E3693" w:rsidRDefault="008A28BE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 w:rsidRPr="008A28BE">
              <w:rPr>
                <w:rFonts w:ascii="Angsana New" w:hAnsi="Angsana New" w:cs="Angsana New"/>
              </w:rPr>
              <w:t>732,412,710.34</w:t>
            </w:r>
          </w:p>
        </w:tc>
        <w:tc>
          <w:tcPr>
            <w:tcW w:w="134" w:type="dxa"/>
          </w:tcPr>
          <w:p w14:paraId="6D599C08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63" w:type="dxa"/>
            <w:tcBorders>
              <w:top w:val="single" w:sz="6" w:space="0" w:color="auto"/>
              <w:bottom w:val="double" w:sz="6" w:space="0" w:color="auto"/>
            </w:tcBorders>
          </w:tcPr>
          <w:p w14:paraId="21C3C6AF" w14:textId="4E44A22D" w:rsidR="00664269" w:rsidRPr="000C6486" w:rsidRDefault="00A07550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576,900,464.20</w:t>
            </w:r>
          </w:p>
        </w:tc>
        <w:tc>
          <w:tcPr>
            <w:tcW w:w="134" w:type="dxa"/>
          </w:tcPr>
          <w:p w14:paraId="6EA9F114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4" w:type="dxa"/>
            <w:tcBorders>
              <w:top w:val="single" w:sz="6" w:space="0" w:color="auto"/>
              <w:bottom w:val="double" w:sz="6" w:space="0" w:color="auto"/>
            </w:tcBorders>
          </w:tcPr>
          <w:p w14:paraId="08926D60" w14:textId="235EDB61" w:rsidR="00664269" w:rsidRPr="000C6486" w:rsidRDefault="00B77ABA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669</w:t>
            </w:r>
            <w:r w:rsidR="00EB09B7" w:rsidRPr="00EB09B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924</w:t>
            </w:r>
            <w:r w:rsidR="00EB09B7" w:rsidRPr="00EB09B7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813</w:t>
            </w:r>
            <w:r w:rsidR="00EB09B7" w:rsidRPr="00EB09B7">
              <w:rPr>
                <w:rFonts w:ascii="Angsana New" w:hAnsi="Angsana New" w:cs="Angsana New"/>
              </w:rPr>
              <w:t>.</w:t>
            </w:r>
            <w:r>
              <w:rPr>
                <w:rFonts w:ascii="Angsana New" w:hAnsi="Angsana New" w:cs="Angsana New"/>
              </w:rPr>
              <w:t>7</w:t>
            </w:r>
            <w:r w:rsidR="00EB09B7" w:rsidRPr="00EB09B7">
              <w:rPr>
                <w:rFonts w:ascii="Angsana New" w:hAnsi="Angsana New" w:cs="Angsana New"/>
              </w:rPr>
              <w:t>1</w:t>
            </w:r>
          </w:p>
        </w:tc>
        <w:tc>
          <w:tcPr>
            <w:tcW w:w="139" w:type="dxa"/>
          </w:tcPr>
          <w:p w14:paraId="747ABEEF" w14:textId="77777777" w:rsidR="00664269" w:rsidRPr="000C6486" w:rsidRDefault="00664269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73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3FBC678" w14:textId="62EE76CE" w:rsidR="00664269" w:rsidRPr="000C6486" w:rsidRDefault="00D12378" w:rsidP="004E6B77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0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549,647,434.50</w:t>
            </w:r>
          </w:p>
        </w:tc>
      </w:tr>
    </w:tbl>
    <w:p w14:paraId="039460B9" w14:textId="77777777" w:rsidR="00C05E6C" w:rsidRDefault="00C05E6C" w:rsidP="00C84732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40" w:lineRule="exact"/>
        <w:ind w:left="-142" w:firstLine="142"/>
        <w:rPr>
          <w:rFonts w:ascii="Angsana New" w:hAnsi="Angsana New" w:cs="Angsana New"/>
          <w:b/>
          <w:bCs/>
          <w:position w:val="10"/>
          <w:sz w:val="32"/>
          <w:szCs w:val="32"/>
        </w:rPr>
      </w:pPr>
      <w:bookmarkStart w:id="6" w:name="_Hlk103086343"/>
      <w:bookmarkEnd w:id="5"/>
    </w:p>
    <w:p w14:paraId="6B693D0D" w14:textId="03D45382" w:rsidR="00265FD0" w:rsidRDefault="007541DC" w:rsidP="00D3693D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240" w:lineRule="atLeast"/>
        <w:ind w:left="-142" w:firstLine="142"/>
        <w:rPr>
          <w:rFonts w:ascii="Angsana New" w:hAnsi="Angsana New" w:cs="Angsana New"/>
          <w:b/>
          <w:bCs/>
          <w:position w:val="10"/>
          <w:sz w:val="32"/>
          <w:szCs w:val="32"/>
        </w:rPr>
      </w:pPr>
      <w:r w:rsidRPr="001B4D71">
        <w:rPr>
          <w:rFonts w:ascii="Angsana New" w:hAnsi="Angsana New" w:cs="Angsana New"/>
          <w:b/>
          <w:bCs/>
          <w:position w:val="10"/>
          <w:sz w:val="32"/>
          <w:szCs w:val="32"/>
        </w:rPr>
        <w:t>8</w:t>
      </w:r>
      <w:r w:rsidR="00265FD0" w:rsidRPr="00CA5419">
        <w:rPr>
          <w:rFonts w:ascii="Angsana New" w:hAnsi="Angsana New" w:cs="Angsana New"/>
          <w:b/>
          <w:bCs/>
          <w:position w:val="10"/>
          <w:sz w:val="32"/>
          <w:szCs w:val="32"/>
        </w:rPr>
        <w:t>.</w:t>
      </w:r>
      <w:r w:rsidR="00265FD0" w:rsidRPr="00CA5419">
        <w:rPr>
          <w:rFonts w:ascii="Angsana New" w:hAnsi="Angsana New" w:cs="Angsana New"/>
          <w:b/>
          <w:bCs/>
          <w:position w:val="10"/>
          <w:sz w:val="32"/>
          <w:szCs w:val="32"/>
        </w:rPr>
        <w:tab/>
      </w:r>
      <w:r w:rsidR="00265FD0" w:rsidRPr="001B4D71">
        <w:rPr>
          <w:rFonts w:ascii="Angsana New" w:hAnsi="Angsana New" w:cs="Angsana New"/>
          <w:b/>
          <w:bCs/>
          <w:position w:val="10"/>
          <w:sz w:val="32"/>
          <w:szCs w:val="32"/>
          <w:u w:val="single"/>
          <w:cs/>
        </w:rPr>
        <w:t>สินทรัพย์ทางการเงิน</w:t>
      </w:r>
    </w:p>
    <w:p w14:paraId="3F581C9A" w14:textId="77777777" w:rsidR="00265FD0" w:rsidRPr="001B4D71" w:rsidRDefault="00265FD0" w:rsidP="00D3693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  <w:cs/>
        </w:rPr>
      </w:pPr>
      <w:r w:rsidRPr="00757E19">
        <w:rPr>
          <w:rFonts w:ascii="Angsana New" w:hAnsi="Angsana New" w:cs="Angsana New"/>
          <w:sz w:val="32"/>
          <w:szCs w:val="32"/>
        </w:rPr>
        <w:tab/>
      </w:r>
      <w:r w:rsidRPr="00757E19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สินทรัพย์ทางการเงิน ประกอบด้วย</w:t>
      </w:r>
    </w:p>
    <w:tbl>
      <w:tblPr>
        <w:tblW w:w="8901" w:type="dxa"/>
        <w:tblInd w:w="32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327"/>
        <w:gridCol w:w="1720"/>
        <w:gridCol w:w="136"/>
        <w:gridCol w:w="1702"/>
        <w:gridCol w:w="16"/>
      </w:tblGrid>
      <w:tr w:rsidR="00265FD0" w:rsidRPr="00D73427" w14:paraId="26BCC10E" w14:textId="77777777" w:rsidTr="00F5194E">
        <w:trPr>
          <w:tblHeader/>
        </w:trPr>
        <w:tc>
          <w:tcPr>
            <w:tcW w:w="5327" w:type="dxa"/>
          </w:tcPr>
          <w:p w14:paraId="324E039B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3574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ED2BF8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113" w:right="-1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หน่วย </w:t>
            </w: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: 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บาท</w:t>
            </w: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>)</w:t>
            </w:r>
          </w:p>
        </w:tc>
      </w:tr>
      <w:tr w:rsidR="00265FD0" w:rsidRPr="003E3693" w14:paraId="12407DAD" w14:textId="77777777" w:rsidTr="00F5194E">
        <w:trPr>
          <w:gridAfter w:val="1"/>
          <w:wAfter w:w="16" w:type="dxa"/>
          <w:tblHeader/>
        </w:trPr>
        <w:tc>
          <w:tcPr>
            <w:tcW w:w="5327" w:type="dxa"/>
          </w:tcPr>
          <w:p w14:paraId="32470895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355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211571" w14:textId="77777777" w:rsidR="00265FD0" w:rsidRPr="003E3693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265FD0" w:rsidRPr="00D73427" w14:paraId="172E6C63" w14:textId="77777777" w:rsidTr="00C14D45">
        <w:trPr>
          <w:tblHeader/>
        </w:trPr>
        <w:tc>
          <w:tcPr>
            <w:tcW w:w="5327" w:type="dxa"/>
          </w:tcPr>
          <w:p w14:paraId="4F21FF5B" w14:textId="77777777" w:rsidR="00265FD0" w:rsidRPr="00A32067" w:rsidRDefault="00265FD0" w:rsidP="00C84732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80" w:lineRule="exact"/>
              <w:ind w:left="57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03F3226" w14:textId="70605AC3" w:rsidR="00265FD0" w:rsidRDefault="00C14D4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 w:rsidR="00C05E6C"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0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</w:t>
            </w:r>
          </w:p>
          <w:p w14:paraId="664E3806" w14:textId="4BEF63D1" w:rsidR="00C14D45" w:rsidRPr="003E3693" w:rsidRDefault="007D70B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กันยายน</w:t>
            </w:r>
            <w:r w:rsidR="00C14D45"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</w:t>
            </w:r>
            <w:r w:rsidR="00C14D45"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D12378">
              <w:rPr>
                <w:rFonts w:ascii="Angsana New" w:hAnsi="Angsana New" w:cs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C82295" w14:textId="77777777" w:rsidR="00265FD0" w:rsidRPr="003E3693" w:rsidRDefault="00265FD0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 w:firstLine="56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D873D69" w14:textId="77777777" w:rsidR="00C14D45" w:rsidRDefault="00C14D4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ณ วันที่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31  </w:t>
            </w:r>
          </w:p>
          <w:p w14:paraId="55E39741" w14:textId="324C6184" w:rsidR="00265FD0" w:rsidRPr="001B4D71" w:rsidRDefault="00C14D45" w:rsidP="00C84732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38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256</w:t>
            </w:r>
            <w:r w:rsidR="00D12378">
              <w:rPr>
                <w:rFonts w:ascii="Angsana New" w:hAnsi="Angsana New" w:cs="Angsana New"/>
                <w:color w:val="000000"/>
                <w:sz w:val="32"/>
                <w:szCs w:val="32"/>
              </w:rPr>
              <w:t>7</w:t>
            </w:r>
          </w:p>
        </w:tc>
      </w:tr>
      <w:tr w:rsidR="00265FD0" w:rsidRPr="00D73427" w14:paraId="45E5EEF9" w14:textId="77777777" w:rsidTr="00F5194E">
        <w:tc>
          <w:tcPr>
            <w:tcW w:w="5327" w:type="dxa"/>
            <w:hideMark/>
          </w:tcPr>
          <w:p w14:paraId="6B00C849" w14:textId="77777777" w:rsidR="00265FD0" w:rsidRPr="001B4D71" w:rsidRDefault="00265FD0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right w:val="nil"/>
            </w:tcBorders>
          </w:tcPr>
          <w:p w14:paraId="18108CD0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4DF6B771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right w:val="nil"/>
            </w:tcBorders>
          </w:tcPr>
          <w:p w14:paraId="0CE84684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265FD0" w:rsidRPr="00D73427" w14:paraId="6EF52EEA" w14:textId="77777777" w:rsidTr="00F5194E">
        <w:tc>
          <w:tcPr>
            <w:tcW w:w="5327" w:type="dxa"/>
          </w:tcPr>
          <w:p w14:paraId="210DA911" w14:textId="77777777" w:rsidR="00265FD0" w:rsidRPr="001B4D71" w:rsidRDefault="00265FD0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241BA627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53C1E9C1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513164CF" w14:textId="77777777" w:rsidR="00265FD0" w:rsidRPr="003E3693" w:rsidRDefault="00265FD0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D12378" w:rsidRPr="00D73427" w14:paraId="57F77D9C" w14:textId="77777777" w:rsidTr="00F5194E">
        <w:tc>
          <w:tcPr>
            <w:tcW w:w="5327" w:type="dxa"/>
          </w:tcPr>
          <w:p w14:paraId="4F15BF6B" w14:textId="03AE3025" w:rsidR="00D12378" w:rsidRPr="00A32067" w:rsidRDefault="00D123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เงินฝากธนาคารประเภทประจำไม่เกิน 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12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720" w:type="dxa"/>
            <w:tcBorders>
              <w:left w:val="nil"/>
              <w:bottom w:val="single" w:sz="6" w:space="0" w:color="auto"/>
              <w:right w:val="nil"/>
            </w:tcBorders>
          </w:tcPr>
          <w:p w14:paraId="105D41D1" w14:textId="523614F1" w:rsidR="00D12378" w:rsidRPr="003E3693" w:rsidRDefault="000D6817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0D6817">
              <w:rPr>
                <w:rFonts w:ascii="Angsana New" w:hAnsi="Angsana New" w:cs="Angsana New"/>
                <w:color w:val="000000"/>
                <w:sz w:val="32"/>
                <w:szCs w:val="32"/>
              </w:rPr>
              <w:t>51,652,467.46</w:t>
            </w:r>
          </w:p>
        </w:tc>
        <w:tc>
          <w:tcPr>
            <w:tcW w:w="136" w:type="dxa"/>
          </w:tcPr>
          <w:p w14:paraId="64B2AF83" w14:textId="77777777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36042475" w14:textId="0B966A89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00,001,907.91</w:t>
            </w:r>
          </w:p>
        </w:tc>
      </w:tr>
      <w:tr w:rsidR="00D12378" w:rsidRPr="00D73427" w14:paraId="3EEC7E66" w14:textId="77777777" w:rsidTr="00F5194E">
        <w:tc>
          <w:tcPr>
            <w:tcW w:w="5327" w:type="dxa"/>
          </w:tcPr>
          <w:p w14:paraId="4C9AB318" w14:textId="77777777" w:rsidR="00D12378" w:rsidRPr="00A32067" w:rsidRDefault="00D123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5D58F5C" w14:textId="486E4F58" w:rsidR="00D12378" w:rsidRPr="003E3693" w:rsidRDefault="000D6817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0D6817">
              <w:rPr>
                <w:rFonts w:ascii="Angsana New" w:hAnsi="Angsana New" w:cs="Angsana New"/>
                <w:color w:val="000000"/>
                <w:sz w:val="32"/>
                <w:szCs w:val="32"/>
              </w:rPr>
              <w:t>51,652,467.46</w:t>
            </w:r>
          </w:p>
        </w:tc>
        <w:tc>
          <w:tcPr>
            <w:tcW w:w="136" w:type="dxa"/>
          </w:tcPr>
          <w:p w14:paraId="4CE9AEFD" w14:textId="77777777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BEAEF56" w14:textId="22AFEFC1" w:rsidR="00D123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</w:rPr>
              <w:t>3</w:t>
            </w: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00,001,907.91</w:t>
            </w:r>
          </w:p>
        </w:tc>
      </w:tr>
      <w:tr w:rsidR="00190578" w:rsidRPr="00D73427" w14:paraId="5D2D1686" w14:textId="77777777" w:rsidTr="00F5194E">
        <w:tc>
          <w:tcPr>
            <w:tcW w:w="5327" w:type="dxa"/>
          </w:tcPr>
          <w:p w14:paraId="11B9E5D3" w14:textId="49B78C81" w:rsidR="00190578" w:rsidRPr="001B4D71" w:rsidRDefault="00602492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</w:t>
            </w:r>
          </w:p>
        </w:tc>
        <w:tc>
          <w:tcPr>
            <w:tcW w:w="1720" w:type="dxa"/>
            <w:tcBorders>
              <w:top w:val="double" w:sz="6" w:space="0" w:color="auto"/>
              <w:left w:val="nil"/>
              <w:right w:val="nil"/>
            </w:tcBorders>
          </w:tcPr>
          <w:p w14:paraId="23B2902B" w14:textId="5A791175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14518429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double" w:sz="6" w:space="0" w:color="auto"/>
              <w:left w:val="nil"/>
              <w:right w:val="nil"/>
            </w:tcBorders>
          </w:tcPr>
          <w:p w14:paraId="1647D7C3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90578" w:rsidRPr="00D73427" w14:paraId="25D13C4B" w14:textId="77777777" w:rsidTr="00F5194E">
        <w:tc>
          <w:tcPr>
            <w:tcW w:w="5327" w:type="dxa"/>
          </w:tcPr>
          <w:p w14:paraId="0D37B602" w14:textId="77777777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2D4E100B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26CA3B02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7467A5E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90578" w:rsidRPr="00D73427" w14:paraId="2525FB57" w14:textId="77777777" w:rsidTr="00F5194E">
        <w:tc>
          <w:tcPr>
            <w:tcW w:w="5327" w:type="dxa"/>
          </w:tcPr>
          <w:p w14:paraId="6702E269" w14:textId="77777777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ตราสารหนี้ที่วัดมูลค่าด้วยราคาทุนตัดจำหน่าย</w:t>
            </w:r>
          </w:p>
        </w:tc>
        <w:tc>
          <w:tcPr>
            <w:tcW w:w="1720" w:type="dxa"/>
            <w:tcBorders>
              <w:left w:val="nil"/>
              <w:bottom w:val="nil"/>
              <w:right w:val="nil"/>
            </w:tcBorders>
          </w:tcPr>
          <w:p w14:paraId="74B4B5D3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36" w:type="dxa"/>
          </w:tcPr>
          <w:p w14:paraId="53B05E21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nil"/>
              <w:right w:val="nil"/>
            </w:tcBorders>
          </w:tcPr>
          <w:p w14:paraId="30180935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35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</w:tr>
      <w:tr w:rsidR="00190578" w:rsidRPr="00D73427" w14:paraId="67141623" w14:textId="77777777" w:rsidTr="00F5194E">
        <w:tc>
          <w:tcPr>
            <w:tcW w:w="5327" w:type="dxa"/>
          </w:tcPr>
          <w:p w14:paraId="3D27FE37" w14:textId="4C79AF84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</w:pPr>
            <w:r w:rsidRPr="003E3693">
              <w:rPr>
                <w:rFonts w:ascii="Angsana New" w:hAnsi="Angsana New" w:cs="Angsana New"/>
                <w:color w:val="000000"/>
                <w:sz w:val="32"/>
                <w:szCs w:val="32"/>
              </w:rPr>
              <w:t xml:space="preserve">      </w:t>
            </w:r>
            <w:r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เงินฝากธนาคารประเภทประจำ</w:t>
            </w:r>
            <w:r w:rsidR="007D3339"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เกินกว่า </w:t>
            </w:r>
            <w:r w:rsidR="007D3339">
              <w:rPr>
                <w:rFonts w:ascii="Angsana New" w:hAnsi="Angsana New" w:cs="Angsana New"/>
                <w:color w:val="000000"/>
                <w:sz w:val="32"/>
                <w:szCs w:val="32"/>
              </w:rPr>
              <w:t>12</w:t>
            </w:r>
            <w:r w:rsidR="007D3339" w:rsidRPr="001B4D71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720" w:type="dxa"/>
            <w:tcBorders>
              <w:left w:val="nil"/>
              <w:bottom w:val="single" w:sz="6" w:space="0" w:color="auto"/>
              <w:right w:val="nil"/>
            </w:tcBorders>
          </w:tcPr>
          <w:p w14:paraId="42505401" w14:textId="5F790A35" w:rsidR="00190578" w:rsidRPr="003E3693" w:rsidRDefault="00C73DE4" w:rsidP="00C73DE4">
            <w:pPr>
              <w:spacing w:line="380" w:lineRule="exact"/>
              <w:ind w:right="524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6" w:type="dxa"/>
          </w:tcPr>
          <w:p w14:paraId="1EB383E8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67D81114" w14:textId="56E29936" w:rsidR="001905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10,712,583.04</w:t>
            </w:r>
          </w:p>
        </w:tc>
      </w:tr>
      <w:tr w:rsidR="00190578" w:rsidRPr="00D73427" w14:paraId="06375DFC" w14:textId="77777777" w:rsidTr="00F5194E">
        <w:tc>
          <w:tcPr>
            <w:tcW w:w="5327" w:type="dxa"/>
          </w:tcPr>
          <w:p w14:paraId="08A22FCF" w14:textId="77777777" w:rsidR="00190578" w:rsidRPr="003E3693" w:rsidRDefault="00190578" w:rsidP="00C84732">
            <w:pPr>
              <w:tabs>
                <w:tab w:val="left" w:pos="851"/>
                <w:tab w:val="left" w:pos="1418"/>
                <w:tab w:val="left" w:pos="1985"/>
              </w:tabs>
              <w:spacing w:line="380" w:lineRule="exact"/>
              <w:ind w:left="374" w:hanging="283"/>
              <w:contextualSpacing/>
              <w:jc w:val="both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720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110CBAD" w14:textId="5D0F04A7" w:rsidR="00190578" w:rsidRPr="003E3693" w:rsidRDefault="00C73DE4" w:rsidP="00C73DE4">
            <w:pPr>
              <w:spacing w:line="380" w:lineRule="exact"/>
              <w:ind w:right="524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-</w:t>
            </w:r>
          </w:p>
        </w:tc>
        <w:tc>
          <w:tcPr>
            <w:tcW w:w="136" w:type="dxa"/>
          </w:tcPr>
          <w:p w14:paraId="0C627D86" w14:textId="77777777" w:rsidR="00190578" w:rsidRPr="003E3693" w:rsidRDefault="001905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</w:p>
        </w:tc>
        <w:tc>
          <w:tcPr>
            <w:tcW w:w="1718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7630B5" w14:textId="74806464" w:rsidR="00190578" w:rsidRPr="003E3693" w:rsidRDefault="00D12378" w:rsidP="00C84732">
            <w:pPr>
              <w:tabs>
                <w:tab w:val="left" w:pos="720"/>
                <w:tab w:val="left" w:pos="851"/>
                <w:tab w:val="left" w:pos="1276"/>
              </w:tabs>
              <w:spacing w:line="380" w:lineRule="exact"/>
              <w:ind w:right="57" w:hanging="108"/>
              <w:contextualSpacing/>
              <w:jc w:val="right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/>
                <w:sz w:val="32"/>
                <w:szCs w:val="32"/>
              </w:rPr>
              <w:t>10,712,583.04</w:t>
            </w:r>
          </w:p>
        </w:tc>
      </w:tr>
    </w:tbl>
    <w:p w14:paraId="6B81FF78" w14:textId="77777777" w:rsidR="00F04892" w:rsidRDefault="00265FD0" w:rsidP="00B24237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757E19">
        <w:rPr>
          <w:rFonts w:ascii="Angsana New" w:hAnsi="Angsana New" w:cs="Angsana New"/>
          <w:sz w:val="32"/>
          <w:szCs w:val="32"/>
        </w:rPr>
        <w:tab/>
      </w:r>
    </w:p>
    <w:p w14:paraId="6523CC60" w14:textId="60133E1B" w:rsidR="00164147" w:rsidRDefault="00F04892" w:rsidP="003F6A19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ณ </w:t>
      </w:r>
      <w:r w:rsidR="00A930DE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วันที่ </w:t>
      </w:r>
      <w:r w:rsidR="00C05E6C">
        <w:rPr>
          <w:rFonts w:ascii="Angsana New" w:hAnsi="Angsana New" w:cs="Angsana New"/>
          <w:spacing w:val="-2"/>
          <w:sz w:val="32"/>
          <w:szCs w:val="32"/>
        </w:rPr>
        <w:t xml:space="preserve">30 </w:t>
      </w:r>
      <w:r w:rsidR="007D70B5">
        <w:rPr>
          <w:rFonts w:ascii="Angsana New" w:hAnsi="Angsana New" w:cs="Angsana New" w:hint="cs"/>
          <w:spacing w:val="-2"/>
          <w:sz w:val="32"/>
          <w:szCs w:val="32"/>
          <w:cs/>
        </w:rPr>
        <w:t>กันยายน</w:t>
      </w:r>
      <w:r w:rsidR="007B7021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7B7021">
        <w:rPr>
          <w:rFonts w:ascii="Angsana New" w:hAnsi="Angsana New" w:cs="Angsana New"/>
          <w:spacing w:val="-2"/>
          <w:sz w:val="32"/>
          <w:szCs w:val="32"/>
        </w:rPr>
        <w:t>256</w:t>
      </w:r>
      <w:r w:rsidR="00B0471C">
        <w:rPr>
          <w:rFonts w:ascii="Angsana New" w:hAnsi="Angsana New" w:cs="Angsana New"/>
          <w:spacing w:val="-2"/>
          <w:sz w:val="32"/>
          <w:szCs w:val="32"/>
        </w:rPr>
        <w:t>8</w:t>
      </w:r>
      <w:r w:rsidR="00A930DE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A930DE" w:rsidRPr="001B4D71">
        <w:rPr>
          <w:rFonts w:ascii="Angsana New" w:hAnsi="Angsana New" w:cs="Angsana New"/>
          <w:spacing w:val="-2"/>
          <w:sz w:val="32"/>
          <w:szCs w:val="32"/>
          <w:cs/>
        </w:rPr>
        <w:t>และ</w:t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วันที่ </w:t>
      </w:r>
      <w:r w:rsidR="00265FD0" w:rsidRPr="00AF0BB0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="00265FD0" w:rsidRPr="00AF0BB0">
        <w:rPr>
          <w:rFonts w:ascii="Angsana New" w:hAnsi="Angsana New" w:cs="Angsana New"/>
          <w:spacing w:val="-2"/>
          <w:sz w:val="32"/>
          <w:szCs w:val="32"/>
        </w:rPr>
        <w:t>256</w:t>
      </w:r>
      <w:r w:rsidR="00B0471C">
        <w:rPr>
          <w:rFonts w:ascii="Angsana New" w:hAnsi="Angsana New" w:cs="Angsana New"/>
          <w:spacing w:val="-2"/>
          <w:sz w:val="32"/>
          <w:szCs w:val="32"/>
        </w:rPr>
        <w:t>7</w:t>
      </w:r>
      <w:r w:rsidR="00265FD0" w:rsidRPr="00AF0BB0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265FD0" w:rsidRPr="001B4D71">
        <w:rPr>
          <w:rFonts w:ascii="Angsana New" w:hAnsi="Angsana New" w:cs="Angsana New"/>
          <w:spacing w:val="-2"/>
          <w:sz w:val="32"/>
          <w:szCs w:val="32"/>
          <w:cs/>
        </w:rPr>
        <w:t>เงินฝากธนาคารประเภทประจำมีอัตราดอกเบี้ยร้อยละ</w:t>
      </w:r>
      <w:r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A1855">
        <w:rPr>
          <w:rFonts w:ascii="Angsana New" w:hAnsi="Angsana New" w:cs="Angsana New"/>
          <w:sz w:val="32"/>
          <w:szCs w:val="32"/>
        </w:rPr>
        <w:t>0.70</w:t>
      </w:r>
      <w:r w:rsidR="000958F4">
        <w:rPr>
          <w:rFonts w:ascii="Angsana New" w:hAnsi="Angsana New" w:cs="Angsana New"/>
          <w:sz w:val="32"/>
          <w:szCs w:val="32"/>
        </w:rPr>
        <w:t xml:space="preserve"> </w:t>
      </w:r>
      <w:r w:rsidR="009A1855">
        <w:rPr>
          <w:rFonts w:ascii="Angsana New" w:hAnsi="Angsana New" w:cs="Angsana New"/>
          <w:sz w:val="32"/>
          <w:szCs w:val="32"/>
        </w:rPr>
        <w:t>-</w:t>
      </w:r>
      <w:r w:rsidR="000958F4">
        <w:rPr>
          <w:rFonts w:ascii="Angsana New" w:hAnsi="Angsana New" w:cs="Angsana New"/>
          <w:sz w:val="32"/>
          <w:szCs w:val="32"/>
        </w:rPr>
        <w:t xml:space="preserve"> </w:t>
      </w:r>
      <w:r w:rsidR="009A1855">
        <w:rPr>
          <w:rFonts w:ascii="Angsana New" w:hAnsi="Angsana New" w:cs="Angsana New"/>
          <w:sz w:val="32"/>
          <w:szCs w:val="32"/>
        </w:rPr>
        <w:t>1.45</w:t>
      </w:r>
      <w:r w:rsidR="00190578" w:rsidRPr="001B4D71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265FD0" w:rsidRPr="001B4D71">
        <w:rPr>
          <w:rFonts w:ascii="Angsana New" w:hAnsi="Angsana New" w:cs="Angsana New"/>
          <w:sz w:val="32"/>
          <w:szCs w:val="32"/>
          <w:cs/>
        </w:rPr>
        <w:t>ต่อปี</w:t>
      </w:r>
      <w:r w:rsidR="00450EFC">
        <w:rPr>
          <w:rFonts w:ascii="Angsana New" w:hAnsi="Angsana New" w:cs="Angsana New" w:hint="cs"/>
          <w:sz w:val="32"/>
          <w:szCs w:val="32"/>
          <w:cs/>
        </w:rPr>
        <w:t xml:space="preserve"> และร้อยละ </w:t>
      </w:r>
      <w:r w:rsidR="006919FA">
        <w:rPr>
          <w:rFonts w:ascii="Angsana New" w:hAnsi="Angsana New" w:cs="Angsana New"/>
          <w:sz w:val="32"/>
          <w:szCs w:val="32"/>
        </w:rPr>
        <w:t>0.60</w:t>
      </w:r>
      <w:r w:rsidR="00450EFC">
        <w:rPr>
          <w:rFonts w:ascii="Angsana New" w:hAnsi="Angsana New" w:cs="Angsana New"/>
          <w:sz w:val="32"/>
          <w:szCs w:val="32"/>
        </w:rPr>
        <w:t xml:space="preserve"> - 2.40 </w:t>
      </w:r>
      <w:r w:rsidR="00450EFC">
        <w:rPr>
          <w:rFonts w:ascii="Angsana New" w:hAnsi="Angsana New" w:cs="Angsana New" w:hint="cs"/>
          <w:sz w:val="32"/>
          <w:szCs w:val="32"/>
          <w:cs/>
        </w:rPr>
        <w:t>ต่อปี ตามลำดับ</w:t>
      </w:r>
    </w:p>
    <w:p w14:paraId="6A9C12C8" w14:textId="069B85E2" w:rsidR="003519DE" w:rsidRDefault="007541DC" w:rsidP="009E013E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410" w:lineRule="exact"/>
        <w:rPr>
          <w:rFonts w:ascii="Angsana New" w:hAnsi="Angsana New" w:cs="Angsana New"/>
          <w:b/>
          <w:bCs/>
          <w:position w:val="10"/>
          <w:sz w:val="32"/>
          <w:szCs w:val="32"/>
          <w:u w:val="single"/>
        </w:rPr>
      </w:pPr>
      <w:r w:rsidRPr="001B4D71">
        <w:rPr>
          <w:rFonts w:ascii="Angsana New" w:hAnsi="Angsana New" w:cs="Angsana New"/>
          <w:b/>
          <w:bCs/>
          <w:position w:val="10"/>
          <w:sz w:val="32"/>
          <w:szCs w:val="32"/>
        </w:rPr>
        <w:t>9</w:t>
      </w:r>
      <w:r w:rsidR="003827C8" w:rsidRPr="00F20FC8">
        <w:rPr>
          <w:rFonts w:ascii="Angsana New" w:hAnsi="Angsana New" w:cs="Angsana New"/>
          <w:b/>
          <w:bCs/>
          <w:position w:val="10"/>
          <w:sz w:val="32"/>
          <w:szCs w:val="32"/>
        </w:rPr>
        <w:t>.</w:t>
      </w:r>
      <w:r w:rsidR="00D3693D">
        <w:rPr>
          <w:rFonts w:ascii="Angsana New" w:hAnsi="Angsana New" w:cs="Angsana New"/>
          <w:b/>
          <w:bCs/>
          <w:position w:val="10"/>
          <w:sz w:val="32"/>
          <w:szCs w:val="32"/>
        </w:rPr>
        <w:t xml:space="preserve">  </w:t>
      </w:r>
      <w:r w:rsidR="003827C8" w:rsidRPr="001B4D71">
        <w:rPr>
          <w:rFonts w:ascii="Angsana New" w:hAnsi="Angsana New" w:cs="Angsana New"/>
          <w:b/>
          <w:bCs/>
          <w:position w:val="10"/>
          <w:sz w:val="32"/>
          <w:szCs w:val="32"/>
          <w:u w:val="single"/>
          <w:cs/>
        </w:rPr>
        <w:t>เงินลงทุนในบริษัทย่อย</w:t>
      </w:r>
      <w:r w:rsidR="00602492">
        <w:rPr>
          <w:rFonts w:ascii="Angsana New" w:hAnsi="Angsana New" w:cs="Angsana New"/>
          <w:b/>
          <w:bCs/>
          <w:position w:val="10"/>
          <w:sz w:val="32"/>
          <w:szCs w:val="32"/>
          <w:u w:val="single"/>
        </w:rPr>
        <w:t xml:space="preserve">  </w:t>
      </w:r>
    </w:p>
    <w:p w14:paraId="0F0187FF" w14:textId="646BCF6B" w:rsidR="00A947C0" w:rsidRPr="001B4D71" w:rsidRDefault="00A947C0" w:rsidP="009E013E">
      <w:pPr>
        <w:tabs>
          <w:tab w:val="left" w:pos="284"/>
          <w:tab w:val="left" w:pos="840"/>
          <w:tab w:val="left" w:pos="1418"/>
          <w:tab w:val="left" w:pos="1985"/>
        </w:tabs>
        <w:spacing w:line="410" w:lineRule="exact"/>
        <w:ind w:right="-91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035148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="007541DC" w:rsidRPr="001B4D71"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035148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="007541DC" w:rsidRPr="001B4D71">
        <w:rPr>
          <w:rFonts w:ascii="Angsana New" w:hAnsi="Angsana New" w:cs="Angsana New"/>
          <w:b/>
          <w:bCs/>
          <w:sz w:val="32"/>
          <w:szCs w:val="32"/>
        </w:rPr>
        <w:t>9</w:t>
      </w:r>
      <w:r w:rsidRPr="00035148">
        <w:rPr>
          <w:rFonts w:ascii="Angsana New" w:hAnsi="Angsana New" w:cs="Angsana New"/>
          <w:b/>
          <w:bCs/>
          <w:sz w:val="32"/>
          <w:szCs w:val="32"/>
        </w:rPr>
        <w:t>.1</w:t>
      </w:r>
      <w:r w:rsidRPr="00035148">
        <w:rPr>
          <w:rFonts w:ascii="Angsana New" w:hAnsi="Angsana New" w:cs="Angsana New"/>
          <w:b/>
          <w:bCs/>
          <w:sz w:val="32"/>
          <w:szCs w:val="32"/>
        </w:rPr>
        <w:tab/>
      </w:r>
      <w:r w:rsidR="007455C3" w:rsidRPr="001B4D71">
        <w:rPr>
          <w:rFonts w:ascii="Angsana New" w:hAnsi="Angsana New" w:cs="Angsana New"/>
          <w:b/>
          <w:bCs/>
          <w:sz w:val="32"/>
          <w:szCs w:val="32"/>
          <w:cs/>
        </w:rPr>
        <w:t>การเปลี่ยนแปลงของเงินลงทุนในบริษัทย่อยมีดังนี้</w:t>
      </w:r>
    </w:p>
    <w:p w14:paraId="15EC8C79" w14:textId="77777777" w:rsidR="00B56A29" w:rsidRPr="001B4D71" w:rsidRDefault="00B56A29" w:rsidP="00B94814">
      <w:pPr>
        <w:spacing w:line="410" w:lineRule="exact"/>
        <w:ind w:left="544" w:right="28" w:hanging="544"/>
        <w:jc w:val="right"/>
        <w:rPr>
          <w:rFonts w:ascii="Angsana New" w:hAnsi="Angsana New" w:cs="Angsana New"/>
          <w:sz w:val="32"/>
          <w:szCs w:val="32"/>
          <w:cs/>
        </w:rPr>
      </w:pPr>
      <w:r w:rsidRPr="00C0395E">
        <w:rPr>
          <w:rFonts w:ascii="Angsana New" w:hAnsi="Angsana New" w:cs="Angsana New"/>
          <w:sz w:val="32"/>
          <w:szCs w:val="32"/>
        </w:rPr>
        <w:t>(</w:t>
      </w:r>
      <w:r w:rsidRPr="001B4D71">
        <w:rPr>
          <w:rFonts w:ascii="Angsana New" w:hAnsi="Angsana New" w:cs="Angsana New"/>
          <w:sz w:val="32"/>
          <w:szCs w:val="32"/>
          <w:cs/>
        </w:rPr>
        <w:t>หน่วย</w:t>
      </w:r>
      <w:r w:rsidRPr="00C0395E">
        <w:rPr>
          <w:rFonts w:ascii="Angsana New" w:hAnsi="Angsana New" w:cs="Angsana New"/>
          <w:sz w:val="32"/>
          <w:szCs w:val="32"/>
        </w:rPr>
        <w:t xml:space="preserve"> : </w:t>
      </w:r>
      <w:r w:rsidRPr="001B4D71">
        <w:rPr>
          <w:rFonts w:ascii="Angsana New" w:hAnsi="Angsana New" w:cs="Angsana New"/>
          <w:sz w:val="32"/>
          <w:szCs w:val="32"/>
          <w:cs/>
        </w:rPr>
        <w:t>บาท)</w:t>
      </w:r>
    </w:p>
    <w:tbl>
      <w:tblPr>
        <w:tblW w:w="8326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42"/>
        <w:gridCol w:w="135"/>
        <w:gridCol w:w="137"/>
        <w:gridCol w:w="1511"/>
        <w:gridCol w:w="142"/>
        <w:gridCol w:w="1559"/>
      </w:tblGrid>
      <w:tr w:rsidR="00595286" w:rsidRPr="008D47BA" w14:paraId="4EF74719" w14:textId="77777777" w:rsidTr="00B94814">
        <w:tc>
          <w:tcPr>
            <w:tcW w:w="4842" w:type="dxa"/>
          </w:tcPr>
          <w:p w14:paraId="55853810" w14:textId="77777777" w:rsidR="00595286" w:rsidRPr="008D47BA" w:rsidRDefault="00595286" w:rsidP="009E013E">
            <w:pPr>
              <w:tabs>
                <w:tab w:val="left" w:pos="550"/>
              </w:tabs>
              <w:spacing w:line="410" w:lineRule="exact"/>
              <w:ind w:firstLine="540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" w:type="dxa"/>
          </w:tcPr>
          <w:p w14:paraId="72C4969A" w14:textId="77777777" w:rsidR="00595286" w:rsidRPr="008D47BA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37" w:type="dxa"/>
          </w:tcPr>
          <w:p w14:paraId="7AD27526" w14:textId="77777777" w:rsidR="00595286" w:rsidRPr="008D47BA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  <w:cs/>
              </w:rPr>
            </w:pPr>
          </w:p>
        </w:tc>
        <w:tc>
          <w:tcPr>
            <w:tcW w:w="321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6E51F86" w14:textId="77777777" w:rsidR="00595286" w:rsidRPr="001B4D71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595286" w:rsidRPr="008D47BA" w14:paraId="187ACCF5" w14:textId="77777777" w:rsidTr="00B94814">
        <w:tc>
          <w:tcPr>
            <w:tcW w:w="4842" w:type="dxa"/>
          </w:tcPr>
          <w:p w14:paraId="7F6F67D0" w14:textId="77777777" w:rsidR="00595286" w:rsidRPr="008D47BA" w:rsidRDefault="00595286" w:rsidP="009E013E">
            <w:pPr>
              <w:tabs>
                <w:tab w:val="left" w:pos="550"/>
              </w:tabs>
              <w:spacing w:line="41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" w:type="dxa"/>
          </w:tcPr>
          <w:p w14:paraId="6FEE9FAE" w14:textId="77777777" w:rsidR="00595286" w:rsidRPr="008D47BA" w:rsidRDefault="00595286" w:rsidP="009E013E">
            <w:pPr>
              <w:spacing w:line="410" w:lineRule="exac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37" w:type="dxa"/>
          </w:tcPr>
          <w:p w14:paraId="3070BFA3" w14:textId="77777777" w:rsidR="00595286" w:rsidRPr="00A32067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single" w:sz="6" w:space="0" w:color="auto"/>
            </w:tcBorders>
          </w:tcPr>
          <w:p w14:paraId="70749991" w14:textId="7BC0FC4D" w:rsidR="00595286" w:rsidRPr="00C0395E" w:rsidRDefault="00595286" w:rsidP="009E013E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1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="007B7021">
              <w:rPr>
                <w:rFonts w:ascii="Angsana New" w:hAnsi="Angsana New" w:cs="Angsana New"/>
                <w:sz w:val="32"/>
                <w:szCs w:val="32"/>
              </w:rPr>
              <w:t>0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</w:p>
          <w:p w14:paraId="44344936" w14:textId="2F78DC61" w:rsidR="00595286" w:rsidRPr="008D47BA" w:rsidRDefault="007D70B5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กันยายน</w:t>
            </w:r>
            <w:r w:rsidR="00595286"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595286" w:rsidRPr="00C0395E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43090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E96812" w14:textId="77777777" w:rsidR="00595286" w:rsidRPr="00A32067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294A5102" w14:textId="77777777" w:rsidR="00595286" w:rsidRPr="00C0395E" w:rsidRDefault="00595286" w:rsidP="009E013E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1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 xml:space="preserve">31  </w:t>
            </w:r>
          </w:p>
          <w:p w14:paraId="231284BB" w14:textId="056E703A" w:rsidR="00595286" w:rsidRPr="008D47BA" w:rsidRDefault="00595286" w:rsidP="009E013E">
            <w:pPr>
              <w:spacing w:line="41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ธันวาคม </w:t>
            </w:r>
            <w:r w:rsidRPr="00C0395E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43090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</w:tr>
      <w:tr w:rsidR="00F762CD" w:rsidRPr="008D47BA" w14:paraId="2DCB2EA6" w14:textId="77777777" w:rsidTr="00B94814">
        <w:tc>
          <w:tcPr>
            <w:tcW w:w="4842" w:type="dxa"/>
          </w:tcPr>
          <w:p w14:paraId="3A15905F" w14:textId="64B93C4D" w:rsidR="00F762CD" w:rsidRPr="001B4D71" w:rsidRDefault="00F762CD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ราคาตามบัญชีต้นงวด</w:t>
            </w:r>
          </w:p>
        </w:tc>
        <w:tc>
          <w:tcPr>
            <w:tcW w:w="135" w:type="dxa"/>
          </w:tcPr>
          <w:p w14:paraId="68505D48" w14:textId="77777777" w:rsidR="00F762CD" w:rsidRPr="008D47BA" w:rsidRDefault="00F762CD" w:rsidP="009E013E">
            <w:pPr>
              <w:tabs>
                <w:tab w:val="decimal" w:pos="510"/>
              </w:tabs>
              <w:spacing w:line="410" w:lineRule="exact"/>
              <w:ind w:left="510"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6E178C03" w14:textId="77777777" w:rsidR="00F762CD" w:rsidRPr="008D47BA" w:rsidRDefault="00F762CD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sz="6" w:space="0" w:color="auto"/>
            </w:tcBorders>
          </w:tcPr>
          <w:p w14:paraId="18634EC5" w14:textId="1321CAD2" w:rsidR="00F762CD" w:rsidRPr="008D47BA" w:rsidRDefault="00B9003C" w:rsidP="009E013E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</w:rPr>
              <w:t>88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254</w:t>
            </w:r>
            <w:r w:rsidRPr="00B900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B4D71">
              <w:rPr>
                <w:rFonts w:ascii="Angsana New" w:hAnsi="Angsana New" w:cs="Angsana New"/>
                <w:sz w:val="32"/>
                <w:szCs w:val="32"/>
              </w:rPr>
              <w:t>483.19</w:t>
            </w:r>
          </w:p>
        </w:tc>
        <w:tc>
          <w:tcPr>
            <w:tcW w:w="142" w:type="dxa"/>
          </w:tcPr>
          <w:p w14:paraId="34D1A2D3" w14:textId="77777777" w:rsidR="00F762CD" w:rsidRPr="008D47BA" w:rsidRDefault="00F762CD" w:rsidP="009E013E">
            <w:pPr>
              <w:spacing w:line="41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69604886" w14:textId="70D170FB" w:rsidR="00F762CD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46,663,030.90</w:t>
            </w:r>
          </w:p>
        </w:tc>
      </w:tr>
      <w:tr w:rsidR="00F762CD" w:rsidRPr="008D47BA" w14:paraId="40C3928E" w14:textId="77777777" w:rsidTr="00B94814">
        <w:tc>
          <w:tcPr>
            <w:tcW w:w="4842" w:type="dxa"/>
          </w:tcPr>
          <w:p w14:paraId="66C95458" w14:textId="6BE21437" w:rsidR="00F762CD" w:rsidRPr="001B4D71" w:rsidRDefault="00F762CD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การลงทุนเพิ่มขึ้นระหว่างงวด</w:t>
            </w:r>
          </w:p>
        </w:tc>
        <w:tc>
          <w:tcPr>
            <w:tcW w:w="135" w:type="dxa"/>
          </w:tcPr>
          <w:p w14:paraId="54B59D18" w14:textId="77777777" w:rsidR="00F762CD" w:rsidRPr="008D47BA" w:rsidRDefault="00F762CD" w:rsidP="009E013E">
            <w:pPr>
              <w:spacing w:line="41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5658757D" w14:textId="77777777" w:rsidR="00F762CD" w:rsidRPr="008D47BA" w:rsidRDefault="00F762CD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</w:tcPr>
          <w:p w14:paraId="1AA01919" w14:textId="6D75E695" w:rsidR="00F762CD" w:rsidRPr="008D47BA" w:rsidRDefault="004A2006" w:rsidP="00B9003C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4A2006">
              <w:rPr>
                <w:rFonts w:ascii="Angsana New" w:hAnsi="Angsana New" w:cs="Angsana New"/>
                <w:sz w:val="32"/>
                <w:szCs w:val="32"/>
              </w:rPr>
              <w:t>38,760,000.00</w:t>
            </w:r>
          </w:p>
        </w:tc>
        <w:tc>
          <w:tcPr>
            <w:tcW w:w="142" w:type="dxa"/>
          </w:tcPr>
          <w:p w14:paraId="0AEFA203" w14:textId="77777777" w:rsidR="00F762CD" w:rsidRPr="008D47BA" w:rsidRDefault="00F762CD" w:rsidP="009E013E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</w:tcPr>
          <w:p w14:paraId="2626FCF9" w14:textId="613E733A" w:rsidR="00F762CD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27,150,000</w:t>
            </w:r>
            <w:r w:rsidR="00947F89">
              <w:rPr>
                <w:rFonts w:ascii="Angsana New" w:hAnsi="Angsana New" w:cs="Angsana New"/>
                <w:sz w:val="32"/>
                <w:szCs w:val="32"/>
              </w:rPr>
              <w:t>.00</w:t>
            </w:r>
          </w:p>
        </w:tc>
      </w:tr>
      <w:tr w:rsidR="00BB2FAA" w:rsidRPr="008D47BA" w14:paraId="457BFAF5" w14:textId="77777777" w:rsidTr="00B94814">
        <w:tc>
          <w:tcPr>
            <w:tcW w:w="4842" w:type="dxa"/>
          </w:tcPr>
          <w:p w14:paraId="6138726B" w14:textId="7D67BA23" w:rsidR="00BB2FAA" w:rsidRPr="001B4D71" w:rsidRDefault="00BB2FAA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แปลงสภาพจากเงินให้กู้ยืม</w:t>
            </w:r>
            <w:r w:rsidR="0072106C" w:rsidRPr="001B4D71">
              <w:rPr>
                <w:rFonts w:ascii="Angsana New" w:hAnsi="Angsana New" w:cs="Angsana New"/>
                <w:sz w:val="32"/>
                <w:szCs w:val="32"/>
                <w:cs/>
              </w:rPr>
              <w:t>เป็นเงินลงทุนในบริษัทย่อย</w:t>
            </w:r>
          </w:p>
        </w:tc>
        <w:tc>
          <w:tcPr>
            <w:tcW w:w="135" w:type="dxa"/>
          </w:tcPr>
          <w:p w14:paraId="4D8A612A" w14:textId="77777777" w:rsidR="00BB2FAA" w:rsidRPr="008D47BA" w:rsidRDefault="00BB2FAA" w:rsidP="009E013E">
            <w:pPr>
              <w:spacing w:line="41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50BE707B" w14:textId="77777777" w:rsidR="00BB2FAA" w:rsidRPr="008D47BA" w:rsidRDefault="00BB2FAA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  <w:tcBorders>
              <w:bottom w:val="single" w:sz="6" w:space="0" w:color="auto"/>
            </w:tcBorders>
          </w:tcPr>
          <w:p w14:paraId="34EE11ED" w14:textId="224BDAA1" w:rsidR="00BB2FAA" w:rsidRDefault="00D62185" w:rsidP="00B9003C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2C327283" w14:textId="77777777" w:rsidR="00BB2FAA" w:rsidRPr="008D47BA" w:rsidRDefault="00BB2FAA" w:rsidP="009E013E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65FD505" w14:textId="50C8E80F" w:rsidR="00BB2FAA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14,441,452.29</w:t>
            </w:r>
          </w:p>
        </w:tc>
      </w:tr>
      <w:tr w:rsidR="00F762CD" w:rsidRPr="008D47BA" w14:paraId="050D4132" w14:textId="77777777" w:rsidTr="00B94814">
        <w:tc>
          <w:tcPr>
            <w:tcW w:w="4842" w:type="dxa"/>
          </w:tcPr>
          <w:p w14:paraId="29DA30F9" w14:textId="4A17EAB3" w:rsidR="00F762CD" w:rsidRPr="001B4D71" w:rsidRDefault="00F762CD" w:rsidP="009E013E">
            <w:pPr>
              <w:spacing w:line="410" w:lineRule="exact"/>
              <w:ind w:left="84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ราคาตามบัญชีปลายงวด</w:t>
            </w:r>
          </w:p>
        </w:tc>
        <w:tc>
          <w:tcPr>
            <w:tcW w:w="135" w:type="dxa"/>
          </w:tcPr>
          <w:p w14:paraId="32957CB3" w14:textId="77777777" w:rsidR="00F762CD" w:rsidRPr="008D47BA" w:rsidRDefault="00F762CD" w:rsidP="009E013E">
            <w:pPr>
              <w:tabs>
                <w:tab w:val="decimal" w:pos="1077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7" w:type="dxa"/>
          </w:tcPr>
          <w:p w14:paraId="2BDDBA5E" w14:textId="77777777" w:rsidR="00F762CD" w:rsidRPr="008D47BA" w:rsidRDefault="00F762CD" w:rsidP="009E013E">
            <w:pPr>
              <w:tabs>
                <w:tab w:val="decimal" w:pos="918"/>
              </w:tabs>
              <w:spacing w:line="410" w:lineRule="exact"/>
              <w:ind w:right="-74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11" w:type="dxa"/>
            <w:tcBorders>
              <w:top w:val="single" w:sz="6" w:space="0" w:color="auto"/>
              <w:bottom w:val="double" w:sz="6" w:space="0" w:color="auto"/>
            </w:tcBorders>
          </w:tcPr>
          <w:p w14:paraId="74436BBB" w14:textId="3FF5BCEB" w:rsidR="00F762CD" w:rsidRPr="008D47BA" w:rsidRDefault="00CC38C2" w:rsidP="00CC38C2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CC38C2">
              <w:rPr>
                <w:rFonts w:ascii="Angsana New" w:hAnsi="Angsana New" w:cs="Angsana New"/>
                <w:sz w:val="32"/>
                <w:szCs w:val="32"/>
              </w:rPr>
              <w:t>127,014,483.19</w:t>
            </w:r>
          </w:p>
        </w:tc>
        <w:tc>
          <w:tcPr>
            <w:tcW w:w="142" w:type="dxa"/>
          </w:tcPr>
          <w:p w14:paraId="5988DEFE" w14:textId="77777777" w:rsidR="00F762CD" w:rsidRPr="008D47BA" w:rsidRDefault="00F762CD" w:rsidP="009E013E">
            <w:pPr>
              <w:spacing w:line="41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72DF8C10" w14:textId="44CB1132" w:rsidR="00F762CD" w:rsidRPr="008D47BA" w:rsidRDefault="00A43090" w:rsidP="00A43090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88,254,483.19</w:t>
            </w:r>
          </w:p>
        </w:tc>
      </w:tr>
    </w:tbl>
    <w:p w14:paraId="7B4317D5" w14:textId="77777777" w:rsidR="00B24237" w:rsidRDefault="00B24237" w:rsidP="00E9659E">
      <w:pPr>
        <w:spacing w:line="200" w:lineRule="exact"/>
        <w:ind w:left="544" w:firstLine="306"/>
        <w:jc w:val="thaiDistribute"/>
        <w:rPr>
          <w:rFonts w:ascii="Angsana New" w:hAnsi="Angsana New" w:cs="Angsana New"/>
          <w:sz w:val="32"/>
          <w:szCs w:val="32"/>
        </w:rPr>
      </w:pPr>
    </w:p>
    <w:p w14:paraId="67346E09" w14:textId="012BA6D6" w:rsidR="008C524B" w:rsidRPr="00B61785" w:rsidRDefault="008C524B" w:rsidP="008C524B">
      <w:pPr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B4D71">
        <w:rPr>
          <w:rFonts w:asciiTheme="majorBidi" w:hAnsiTheme="majorBidi" w:cstheme="majorBidi"/>
          <w:sz w:val="32"/>
          <w:szCs w:val="32"/>
          <w:cs/>
        </w:rPr>
        <w:t xml:space="preserve">รายละเอียดเงินลงทุนในบริษัทย่อยของบริษัท ณ วันที่ </w:t>
      </w:r>
      <w:r w:rsidR="000D5D61">
        <w:rPr>
          <w:rFonts w:asciiTheme="majorBidi" w:hAnsiTheme="majorBidi" w:cstheme="majorBidi"/>
          <w:sz w:val="32"/>
          <w:szCs w:val="32"/>
        </w:rPr>
        <w:t xml:space="preserve">30 </w:t>
      </w:r>
      <w:r w:rsidR="007D70B5">
        <w:rPr>
          <w:rFonts w:asciiTheme="majorBidi" w:hAnsiTheme="majorBidi" w:cstheme="majorBidi" w:hint="cs"/>
          <w:sz w:val="32"/>
          <w:szCs w:val="32"/>
          <w:cs/>
        </w:rPr>
        <w:t>กันยายน</w:t>
      </w:r>
      <w:r w:rsidRPr="001B4D71">
        <w:rPr>
          <w:rFonts w:asciiTheme="majorBidi" w:hAnsiTheme="majorBidi" w:cstheme="majorBidi"/>
          <w:sz w:val="32"/>
          <w:szCs w:val="32"/>
          <w:cs/>
        </w:rPr>
        <w:t xml:space="preserve"> </w:t>
      </w:r>
      <w:r>
        <w:rPr>
          <w:rFonts w:asciiTheme="majorBidi" w:hAnsiTheme="majorBidi" w:cstheme="majorBidi"/>
          <w:sz w:val="32"/>
          <w:szCs w:val="32"/>
        </w:rPr>
        <w:t>2568</w:t>
      </w:r>
      <w:r w:rsidRPr="001B4D71">
        <w:rPr>
          <w:rFonts w:asciiTheme="majorBidi" w:hAnsiTheme="majorBidi" w:cstheme="majorBidi"/>
          <w:sz w:val="32"/>
          <w:szCs w:val="32"/>
          <w:cs/>
        </w:rPr>
        <w:t xml:space="preserve"> และวันที่ </w:t>
      </w:r>
      <w:r>
        <w:rPr>
          <w:rFonts w:asciiTheme="majorBidi" w:hAnsiTheme="majorBidi" w:cstheme="majorBidi"/>
          <w:sz w:val="32"/>
          <w:szCs w:val="32"/>
        </w:rPr>
        <w:t xml:space="preserve">31 </w:t>
      </w:r>
      <w:r w:rsidRPr="001B4D71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>
        <w:rPr>
          <w:rFonts w:asciiTheme="majorBidi" w:hAnsiTheme="majorBidi" w:cstheme="majorBidi"/>
          <w:sz w:val="32"/>
          <w:szCs w:val="32"/>
        </w:rPr>
        <w:t xml:space="preserve">2567 </w:t>
      </w:r>
      <w:r w:rsidRPr="001B4D71">
        <w:rPr>
          <w:rFonts w:asciiTheme="majorBidi" w:hAnsiTheme="majorBidi" w:cstheme="majorBidi"/>
          <w:sz w:val="32"/>
          <w:szCs w:val="32"/>
          <w:cs/>
        </w:rPr>
        <w:t>มีดังต่อไปนี้</w:t>
      </w:r>
    </w:p>
    <w:p w14:paraId="616E4581" w14:textId="77777777" w:rsidR="008C524B" w:rsidRPr="00B61785" w:rsidRDefault="008C524B" w:rsidP="008C524B">
      <w:pPr>
        <w:spacing w:line="80" w:lineRule="exact"/>
        <w:ind w:left="544" w:firstLine="306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930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59"/>
        <w:gridCol w:w="142"/>
        <w:gridCol w:w="709"/>
        <w:gridCol w:w="141"/>
        <w:gridCol w:w="993"/>
        <w:gridCol w:w="141"/>
        <w:gridCol w:w="993"/>
        <w:gridCol w:w="141"/>
        <w:gridCol w:w="851"/>
        <w:gridCol w:w="142"/>
        <w:gridCol w:w="850"/>
        <w:gridCol w:w="142"/>
        <w:gridCol w:w="992"/>
        <w:gridCol w:w="142"/>
        <w:gridCol w:w="992"/>
      </w:tblGrid>
      <w:tr w:rsidR="008C524B" w:rsidRPr="00B61785" w14:paraId="1A1807DC" w14:textId="77777777">
        <w:tc>
          <w:tcPr>
            <w:tcW w:w="1559" w:type="dxa"/>
            <w:vMerge w:val="restart"/>
            <w:vAlign w:val="bottom"/>
          </w:tcPr>
          <w:p w14:paraId="5E6D57D4" w14:textId="77777777" w:rsidR="008C524B" w:rsidRPr="00623AF9" w:rsidRDefault="008C524B">
            <w:pPr>
              <w:tabs>
                <w:tab w:val="left" w:pos="550"/>
              </w:tabs>
              <w:spacing w:line="280" w:lineRule="exact"/>
              <w:ind w:left="-114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bookmarkStart w:id="7" w:name="_Hlk97132222"/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23CF446C" w14:textId="77777777" w:rsidR="008C524B" w:rsidRPr="00623AF9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</w:p>
        </w:tc>
        <w:tc>
          <w:tcPr>
            <w:tcW w:w="709" w:type="dxa"/>
            <w:vMerge w:val="restart"/>
            <w:tcBorders>
              <w:bottom w:val="single" w:sz="6" w:space="0" w:color="auto"/>
            </w:tcBorders>
            <w:vAlign w:val="bottom"/>
          </w:tcPr>
          <w:p w14:paraId="6180A5FE" w14:textId="77777777" w:rsidR="008C524B" w:rsidRPr="00623AF9" w:rsidRDefault="008C524B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ประเทศที่</w:t>
            </w:r>
          </w:p>
          <w:p w14:paraId="1F6CFB69" w14:textId="77777777" w:rsidR="008C524B" w:rsidRPr="00623AF9" w:rsidRDefault="008C524B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b/>
                <w:bCs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จดทะเบียน</w:t>
            </w:r>
          </w:p>
        </w:tc>
        <w:tc>
          <w:tcPr>
            <w:tcW w:w="141" w:type="dxa"/>
            <w:vMerge w:val="restart"/>
          </w:tcPr>
          <w:p w14:paraId="32F5A178" w14:textId="77777777" w:rsidR="008C524B" w:rsidRPr="001B4D71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  <w:cs/>
              </w:rPr>
            </w:pPr>
          </w:p>
        </w:tc>
        <w:tc>
          <w:tcPr>
            <w:tcW w:w="2127" w:type="dxa"/>
            <w:gridSpan w:val="3"/>
          </w:tcPr>
          <w:p w14:paraId="14404686" w14:textId="77777777" w:rsidR="008C524B" w:rsidRPr="00623AF9" w:rsidRDefault="008C524B">
            <w:pPr>
              <w:tabs>
                <w:tab w:val="left" w:pos="570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ทุนเรียกชำระแล้ว</w:t>
            </w:r>
          </w:p>
        </w:tc>
        <w:tc>
          <w:tcPr>
            <w:tcW w:w="141" w:type="dxa"/>
          </w:tcPr>
          <w:p w14:paraId="00DE3290" w14:textId="77777777" w:rsidR="008C524B" w:rsidRPr="00623AF9" w:rsidRDefault="008C524B">
            <w:pPr>
              <w:tabs>
                <w:tab w:val="left" w:pos="570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843" w:type="dxa"/>
            <w:gridSpan w:val="3"/>
            <w:tcBorders>
              <w:bottom w:val="single" w:sz="6" w:space="0" w:color="auto"/>
            </w:tcBorders>
          </w:tcPr>
          <w:p w14:paraId="67467469" w14:textId="77777777" w:rsidR="008C524B" w:rsidRPr="00623AF9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สัดส่วนเงินลงทุน</w:t>
            </w:r>
            <w:r w:rsidRPr="00623AF9">
              <w:rPr>
                <w:rFonts w:asciiTheme="majorBidi" w:hAnsiTheme="majorBidi" w:cstheme="majorBidi"/>
                <w:sz w:val="21"/>
                <w:szCs w:val="21"/>
              </w:rPr>
              <w:t xml:space="preserve"> (</w:t>
            </w: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ร้อยละ)</w:t>
            </w:r>
          </w:p>
        </w:tc>
        <w:tc>
          <w:tcPr>
            <w:tcW w:w="142" w:type="dxa"/>
          </w:tcPr>
          <w:p w14:paraId="14ECBF88" w14:textId="77777777" w:rsidR="008C524B" w:rsidRPr="00623AF9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597C8C1D" w14:textId="77777777" w:rsidR="008C524B" w:rsidRPr="001B4D71" w:rsidRDefault="008C524B">
            <w:pPr>
              <w:spacing w:line="280" w:lineRule="exact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มูลค่าตามบัญชีตามวิธีราคาทุน</w:t>
            </w:r>
            <w:r w:rsidRPr="00B80BEC">
              <w:rPr>
                <w:rFonts w:asciiTheme="majorBidi" w:hAnsiTheme="majorBidi" w:cstheme="majorBidi"/>
                <w:spacing w:val="-4"/>
                <w:sz w:val="21"/>
                <w:szCs w:val="21"/>
              </w:rPr>
              <w:t xml:space="preserve"> (</w:t>
            </w:r>
            <w:r w:rsidRPr="001B4D71"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  <w:t>บาท)</w:t>
            </w:r>
          </w:p>
        </w:tc>
      </w:tr>
      <w:tr w:rsidR="006B47D5" w:rsidRPr="00B61785" w14:paraId="7AFF18B1" w14:textId="77777777">
        <w:trPr>
          <w:trHeight w:val="48"/>
        </w:trPr>
        <w:tc>
          <w:tcPr>
            <w:tcW w:w="1559" w:type="dxa"/>
            <w:vMerge/>
            <w:tcBorders>
              <w:bottom w:val="single" w:sz="6" w:space="0" w:color="auto"/>
            </w:tcBorders>
            <w:vAlign w:val="bottom"/>
          </w:tcPr>
          <w:p w14:paraId="26F235CD" w14:textId="77777777" w:rsidR="006B47D5" w:rsidRPr="00623AF9" w:rsidRDefault="006B47D5" w:rsidP="006B47D5">
            <w:pPr>
              <w:tabs>
                <w:tab w:val="left" w:pos="550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  <w:vMerge/>
          </w:tcPr>
          <w:p w14:paraId="3506B9C3" w14:textId="77777777" w:rsidR="006B47D5" w:rsidRPr="00623AF9" w:rsidRDefault="006B47D5" w:rsidP="006B47D5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709" w:type="dxa"/>
            <w:vMerge/>
            <w:tcBorders>
              <w:bottom w:val="single" w:sz="6" w:space="0" w:color="auto"/>
            </w:tcBorders>
          </w:tcPr>
          <w:p w14:paraId="5E1141D5" w14:textId="77777777" w:rsidR="006B47D5" w:rsidRPr="00623AF9" w:rsidRDefault="006B47D5" w:rsidP="006B47D5">
            <w:pPr>
              <w:spacing w:line="28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141" w:type="dxa"/>
            <w:vMerge/>
          </w:tcPr>
          <w:p w14:paraId="571779F8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FB30F23" w14:textId="77777777" w:rsidR="006B47D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30</w:t>
            </w:r>
          </w:p>
          <w:p w14:paraId="67AD222E" w14:textId="6A78419B" w:rsidR="006B47D5" w:rsidRPr="00623AF9" w:rsidRDefault="00A22592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21"/>
                <w:szCs w:val="21"/>
                <w:cs/>
                <w:lang w:eastAsia="th-TH"/>
              </w:rPr>
              <w:t>กันยา</w:t>
            </w:r>
            <w:r w:rsidR="006B47D5"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ยน </w:t>
            </w:r>
            <w:r w:rsidR="006B47D5"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80536F8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7B1AB663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4AD3DC31" w14:textId="77777777" w:rsidR="006B47D5" w:rsidRPr="00623AF9" w:rsidRDefault="006B47D5" w:rsidP="006B47D5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  <w:tc>
          <w:tcPr>
            <w:tcW w:w="141" w:type="dxa"/>
          </w:tcPr>
          <w:p w14:paraId="3CB310C1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</w:pP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14:paraId="26265829" w14:textId="77777777" w:rsidR="006B47D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30</w:t>
            </w:r>
          </w:p>
          <w:p w14:paraId="7565C171" w14:textId="16600B8F" w:rsidR="006B47D5" w:rsidRPr="00623AF9" w:rsidRDefault="00A22592" w:rsidP="006B47D5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21"/>
                <w:szCs w:val="21"/>
                <w:cs/>
                <w:lang w:eastAsia="th-TH"/>
              </w:rPr>
              <w:t>กันยา</w:t>
            </w: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ยน</w:t>
            </w:r>
            <w:r w:rsidR="006B47D5"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 </w:t>
            </w:r>
            <w:r w:rsidR="006B47D5"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BBB0CED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1"/>
                <w:szCs w:val="21"/>
                <w:cs/>
              </w:rPr>
            </w:pP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14:paraId="31EBCA1F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3DB5E1ED" w14:textId="77777777" w:rsidR="006B47D5" w:rsidRPr="00623AF9" w:rsidRDefault="006B47D5" w:rsidP="006B47D5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  <w:tc>
          <w:tcPr>
            <w:tcW w:w="142" w:type="dxa"/>
          </w:tcPr>
          <w:p w14:paraId="05A912B3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4686E43" w14:textId="77777777" w:rsidR="006B47D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30</w:t>
            </w:r>
          </w:p>
          <w:p w14:paraId="074C6358" w14:textId="362484F1" w:rsidR="006B47D5" w:rsidRPr="00623AF9" w:rsidRDefault="00A22592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21"/>
                <w:szCs w:val="21"/>
                <w:cs/>
                <w:lang w:eastAsia="th-TH"/>
              </w:rPr>
              <w:t>กันยา</w:t>
            </w: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ยน</w:t>
            </w:r>
            <w:r w:rsidR="006B47D5"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 </w:t>
            </w:r>
            <w:r w:rsidR="006B47D5"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88BCBFC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61D520C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ณ วันที่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31</w:t>
            </w:r>
          </w:p>
          <w:p w14:paraId="6DE1657B" w14:textId="77777777" w:rsidR="006B47D5" w:rsidRPr="00623AF9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 xml:space="preserve">ธันวาคม </w:t>
            </w:r>
            <w:r w:rsidRPr="00623AF9">
              <w:rPr>
                <w:rFonts w:asciiTheme="majorBidi" w:hAnsiTheme="majorBidi" w:cstheme="majorBidi"/>
                <w:snapToGrid w:val="0"/>
                <w:sz w:val="21"/>
                <w:szCs w:val="21"/>
                <w:lang w:eastAsia="th-TH"/>
              </w:rPr>
              <w:t>2567</w:t>
            </w:r>
          </w:p>
        </w:tc>
      </w:tr>
      <w:tr w:rsidR="008C524B" w:rsidRPr="00B61785" w14:paraId="7248539E" w14:textId="77777777" w:rsidTr="002A08EF">
        <w:tc>
          <w:tcPr>
            <w:tcW w:w="1559" w:type="dxa"/>
          </w:tcPr>
          <w:p w14:paraId="276325A1" w14:textId="77777777" w:rsidR="008C524B" w:rsidRPr="00623AF9" w:rsidRDefault="008C524B">
            <w:pPr>
              <w:spacing w:line="280" w:lineRule="exact"/>
              <w:jc w:val="thaiDistribute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Warrix </w:t>
            </w:r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</w:rPr>
              <w:t>H</w:t>
            </w:r>
            <w:proofErr w:type="spellStart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>olding</w:t>
            </w:r>
            <w:proofErr w:type="spellEnd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 </w:t>
            </w:r>
            <w:proofErr w:type="spellStart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>Pte.</w:t>
            </w:r>
            <w:proofErr w:type="spellEnd"/>
            <w:r w:rsidRPr="00623AF9"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  <w:t xml:space="preserve"> Ltd.</w:t>
            </w:r>
          </w:p>
        </w:tc>
        <w:tc>
          <w:tcPr>
            <w:tcW w:w="142" w:type="dxa"/>
          </w:tcPr>
          <w:p w14:paraId="21A7578C" w14:textId="77777777" w:rsidR="008C524B" w:rsidRPr="00623AF9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2BD66955" w14:textId="77777777" w:rsidR="008C524B" w:rsidRPr="00623AF9" w:rsidRDefault="008C524B">
            <w:pPr>
              <w:spacing w:line="280" w:lineRule="exact"/>
              <w:ind w:left="-61"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สิงคโปร์</w:t>
            </w:r>
          </w:p>
        </w:tc>
        <w:tc>
          <w:tcPr>
            <w:tcW w:w="141" w:type="dxa"/>
          </w:tcPr>
          <w:p w14:paraId="5B93A2B1" w14:textId="77777777" w:rsidR="008C524B" w:rsidRPr="00623AF9" w:rsidRDefault="008C524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9D53EB6" w14:textId="77777777" w:rsidR="008C524B" w:rsidRDefault="008C524B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3,403,030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  <w:p w14:paraId="14D3A0DD" w14:textId="77777777" w:rsidR="008C524B" w:rsidRPr="00B80BEC" w:rsidRDefault="008C524B">
            <w:pPr>
              <w:tabs>
                <w:tab w:val="decimal" w:pos="880"/>
              </w:tabs>
              <w:spacing w:line="280" w:lineRule="exact"/>
              <w:ind w:left="-55"/>
              <w:rPr>
                <w:rFonts w:asciiTheme="majorBidi" w:hAnsiTheme="majorBidi" w:cstheme="majorBidi"/>
                <w:spacing w:val="-6"/>
                <w:sz w:val="21"/>
                <w:szCs w:val="21"/>
              </w:rPr>
            </w:pPr>
            <w:r w:rsidRPr="001B4D71">
              <w:rPr>
                <w:rFonts w:asciiTheme="majorBidi" w:hAnsiTheme="majorBidi" w:cstheme="majorBidi"/>
                <w:spacing w:val="-6"/>
                <w:sz w:val="21"/>
                <w:szCs w:val="21"/>
                <w:cs/>
              </w:rPr>
              <w:t>ดอลลาร์สิงคโปร์</w:t>
            </w:r>
          </w:p>
        </w:tc>
        <w:tc>
          <w:tcPr>
            <w:tcW w:w="141" w:type="dxa"/>
          </w:tcPr>
          <w:p w14:paraId="15CF0279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19E9AAC" w14:textId="77777777" w:rsidR="008C524B" w:rsidRDefault="008C524B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3,403,030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.00</w:t>
            </w:r>
          </w:p>
          <w:p w14:paraId="7CA09398" w14:textId="77777777" w:rsidR="008C524B" w:rsidRPr="00623AF9" w:rsidRDefault="008C524B">
            <w:pPr>
              <w:tabs>
                <w:tab w:val="decimal" w:pos="880"/>
              </w:tabs>
              <w:spacing w:line="280" w:lineRule="exact"/>
              <w:ind w:left="-55"/>
              <w:rPr>
                <w:rFonts w:asciiTheme="majorBidi" w:hAnsiTheme="majorBidi" w:cstheme="majorBidi"/>
                <w:sz w:val="21"/>
                <w:szCs w:val="21"/>
              </w:rPr>
            </w:pPr>
            <w:r w:rsidRPr="001B4D71">
              <w:rPr>
                <w:rFonts w:asciiTheme="majorBidi" w:hAnsiTheme="majorBidi" w:cstheme="majorBidi"/>
                <w:spacing w:val="-6"/>
                <w:sz w:val="21"/>
                <w:szCs w:val="21"/>
                <w:cs/>
              </w:rPr>
              <w:t>ดอลลาร์</w:t>
            </w: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สิงคโปร์</w:t>
            </w:r>
          </w:p>
        </w:tc>
        <w:tc>
          <w:tcPr>
            <w:tcW w:w="141" w:type="dxa"/>
          </w:tcPr>
          <w:p w14:paraId="374B29A0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</w:tcPr>
          <w:p w14:paraId="5988BF42" w14:textId="77777777" w:rsidR="008C524B" w:rsidRPr="001B4D71" w:rsidRDefault="008C524B" w:rsidP="00363AEE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142" w:type="dxa"/>
          </w:tcPr>
          <w:p w14:paraId="6E1E2289" w14:textId="77777777" w:rsidR="008C524B" w:rsidRPr="00623AF9" w:rsidRDefault="008C524B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</w:tcPr>
          <w:p w14:paraId="151FE0A0" w14:textId="77777777" w:rsidR="008C524B" w:rsidRPr="001B4D71" w:rsidRDefault="008C524B" w:rsidP="00363AEE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99.99</w:t>
            </w:r>
          </w:p>
        </w:tc>
        <w:tc>
          <w:tcPr>
            <w:tcW w:w="142" w:type="dxa"/>
          </w:tcPr>
          <w:p w14:paraId="02F92189" w14:textId="77777777" w:rsidR="008C524B" w:rsidRPr="00623AF9" w:rsidRDefault="008C524B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477AF3B5" w14:textId="77777777" w:rsidR="008C524B" w:rsidRPr="00623AF9" w:rsidRDefault="008C524B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  <w:tc>
          <w:tcPr>
            <w:tcW w:w="142" w:type="dxa"/>
          </w:tcPr>
          <w:p w14:paraId="52E43C8C" w14:textId="77777777" w:rsidR="008C524B" w:rsidRPr="00623AF9" w:rsidRDefault="008C524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5549261F" w14:textId="77777777" w:rsidR="008C524B" w:rsidRPr="00623AF9" w:rsidRDefault="008C524B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</w:tr>
      <w:tr w:rsidR="008C524B" w:rsidRPr="00B61785" w14:paraId="6503D2EE" w14:textId="77777777">
        <w:tc>
          <w:tcPr>
            <w:tcW w:w="1559" w:type="dxa"/>
          </w:tcPr>
          <w:p w14:paraId="5BBCC4DD" w14:textId="77777777" w:rsidR="008C524B" w:rsidRPr="00623AF9" w:rsidRDefault="008C524B">
            <w:pPr>
              <w:spacing w:line="240" w:lineRule="exact"/>
              <w:ind w:right="-72"/>
              <w:rPr>
                <w:rFonts w:asciiTheme="majorBidi" w:hAnsiTheme="majorBidi" w:cs="Angsana New"/>
                <w:position w:val="-4"/>
                <w:sz w:val="21"/>
                <w:szCs w:val="21"/>
                <w:lang w:val="en-GB"/>
              </w:rPr>
            </w:pPr>
            <w:r w:rsidRPr="001B4D71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 xml:space="preserve">บริษัท เคเอสแอล แอนด์       </w:t>
            </w:r>
            <w:r w:rsidRPr="00623AF9">
              <w:rPr>
                <w:rFonts w:asciiTheme="majorBidi" w:hAnsiTheme="majorBidi" w:cs="Angsana New"/>
                <w:position w:val="-4"/>
                <w:sz w:val="21"/>
                <w:szCs w:val="21"/>
                <w:lang w:val="en-GB"/>
              </w:rPr>
              <w:t xml:space="preserve"> </w:t>
            </w:r>
          </w:p>
          <w:p w14:paraId="73D944D9" w14:textId="77777777" w:rsidR="008C524B" w:rsidRPr="00623AF9" w:rsidRDefault="008C524B">
            <w:pPr>
              <w:spacing w:line="240" w:lineRule="exact"/>
              <w:ind w:right="-72" w:firstLine="227"/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</w:pPr>
            <w:r w:rsidRPr="001B4D71">
              <w:rPr>
                <w:rFonts w:asciiTheme="majorBidi" w:hAnsiTheme="majorBidi" w:cs="Angsana New"/>
                <w:position w:val="-4"/>
                <w:sz w:val="21"/>
                <w:szCs w:val="21"/>
                <w:cs/>
              </w:rPr>
              <w:t>วอริกซ์ จำกัด</w:t>
            </w:r>
          </w:p>
        </w:tc>
        <w:tc>
          <w:tcPr>
            <w:tcW w:w="142" w:type="dxa"/>
          </w:tcPr>
          <w:p w14:paraId="71332E9E" w14:textId="77777777" w:rsidR="008C524B" w:rsidRPr="001B4D71" w:rsidRDefault="008C524B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539051EB" w14:textId="77777777" w:rsidR="008C524B" w:rsidRPr="00623AF9" w:rsidRDefault="008C524B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2A37B36" w14:textId="77777777" w:rsidR="008C524B" w:rsidRPr="001B4D71" w:rsidRDefault="008C524B">
            <w:pPr>
              <w:spacing w:line="240" w:lineRule="exact"/>
              <w:ind w:left="-61"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1"/>
                <w:szCs w:val="21"/>
                <w:cs/>
                <w:lang w:eastAsia="th-TH"/>
              </w:rPr>
              <w:t>ไทย</w:t>
            </w:r>
          </w:p>
        </w:tc>
        <w:tc>
          <w:tcPr>
            <w:tcW w:w="141" w:type="dxa"/>
          </w:tcPr>
          <w:p w14:paraId="34BAB477" w14:textId="77777777" w:rsidR="008C524B" w:rsidRPr="00623AF9" w:rsidRDefault="008C524B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9A9F7A4" w14:textId="77777777" w:rsidR="008C524B" w:rsidRDefault="008C524B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88E5A8C" w14:textId="77916254" w:rsidR="008C524B" w:rsidRPr="00623AF9" w:rsidRDefault="007646A7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76,000,000.00</w:t>
            </w:r>
          </w:p>
        </w:tc>
        <w:tc>
          <w:tcPr>
            <w:tcW w:w="141" w:type="dxa"/>
          </w:tcPr>
          <w:p w14:paraId="58346C06" w14:textId="77777777" w:rsidR="008C524B" w:rsidRPr="00623AF9" w:rsidRDefault="008C524B">
            <w:pPr>
              <w:tabs>
                <w:tab w:val="left" w:pos="588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E2100BD" w14:textId="77777777" w:rsidR="008C524B" w:rsidRDefault="008C524B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3263558" w14:textId="5D5D2AB7" w:rsidR="008C524B" w:rsidRPr="00623AF9" w:rsidRDefault="00B56DA4" w:rsidP="00D5247C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 xml:space="preserve">      </w:t>
            </w:r>
            <w:r w:rsidR="00D5247C" w:rsidRPr="001B4D71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1" w:type="dxa"/>
          </w:tcPr>
          <w:p w14:paraId="6BD92CFC" w14:textId="77777777" w:rsidR="008C524B" w:rsidRPr="00623AF9" w:rsidRDefault="008C524B">
            <w:pPr>
              <w:tabs>
                <w:tab w:val="left" w:pos="588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059FAC59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51.00</w:t>
            </w:r>
          </w:p>
        </w:tc>
        <w:tc>
          <w:tcPr>
            <w:tcW w:w="142" w:type="dxa"/>
          </w:tcPr>
          <w:p w14:paraId="59A392FE" w14:textId="77777777" w:rsidR="008C524B" w:rsidRPr="00623AF9" w:rsidRDefault="008C524B">
            <w:pPr>
              <w:spacing w:line="24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734B111B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42" w:type="dxa"/>
          </w:tcPr>
          <w:p w14:paraId="21DC3C29" w14:textId="77777777" w:rsidR="008C524B" w:rsidRPr="00623AF9" w:rsidRDefault="008C524B">
            <w:pPr>
              <w:tabs>
                <w:tab w:val="decimal" w:pos="817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18FCB468" w14:textId="77777777" w:rsidR="008C524B" w:rsidRDefault="008C524B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1A1C682" w14:textId="3B164C7A" w:rsidR="008C524B" w:rsidRPr="00623AF9" w:rsidRDefault="00B9003C">
            <w:pPr>
              <w:tabs>
                <w:tab w:val="decimal" w:pos="937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B9003C">
              <w:rPr>
                <w:rFonts w:asciiTheme="majorBidi" w:hAnsiTheme="majorBidi" w:cstheme="majorBidi"/>
                <w:sz w:val="21"/>
                <w:szCs w:val="21"/>
              </w:rPr>
              <w:t>38,760,000.00</w:t>
            </w:r>
          </w:p>
        </w:tc>
        <w:tc>
          <w:tcPr>
            <w:tcW w:w="142" w:type="dxa"/>
          </w:tcPr>
          <w:p w14:paraId="26494311" w14:textId="77777777" w:rsidR="008C524B" w:rsidRPr="00623AF9" w:rsidRDefault="008C524B">
            <w:pPr>
              <w:tabs>
                <w:tab w:val="decimal" w:pos="918"/>
              </w:tabs>
              <w:spacing w:line="24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639EB4D9" w14:textId="77777777" w:rsidR="008C524B" w:rsidRDefault="008C524B">
            <w:pPr>
              <w:tabs>
                <w:tab w:val="left" w:pos="588"/>
              </w:tabs>
              <w:spacing w:line="240" w:lineRule="exact"/>
              <w:rPr>
                <w:rFonts w:ascii="Angsana New" w:hAnsi="Angsana New" w:cs="Angsana New"/>
                <w:sz w:val="21"/>
                <w:szCs w:val="21"/>
              </w:rPr>
            </w:pPr>
          </w:p>
          <w:p w14:paraId="5A8CC238" w14:textId="5B061D7F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</w:rPr>
              <w:t xml:space="preserve">     </w:t>
            </w:r>
            <w:r w:rsidRPr="00623AF9">
              <w:rPr>
                <w:rFonts w:ascii="Angsana New" w:hAnsi="Angsana New" w:cs="Angsana New"/>
                <w:sz w:val="21"/>
                <w:szCs w:val="21"/>
              </w:rPr>
              <w:t>-</w:t>
            </w:r>
          </w:p>
        </w:tc>
      </w:tr>
      <w:tr w:rsidR="008C524B" w:rsidRPr="00B61785" w14:paraId="08FF8F8D" w14:textId="77777777">
        <w:tc>
          <w:tcPr>
            <w:tcW w:w="1559" w:type="dxa"/>
          </w:tcPr>
          <w:p w14:paraId="5EBFE693" w14:textId="77777777" w:rsidR="008C524B" w:rsidRPr="00623AF9" w:rsidRDefault="008C524B">
            <w:pPr>
              <w:spacing w:line="280" w:lineRule="exact"/>
              <w:ind w:left="84"/>
              <w:jc w:val="thaiDistribute"/>
              <w:rPr>
                <w:rFonts w:asciiTheme="majorBidi" w:hAnsiTheme="majorBidi" w:cstheme="majorBidi"/>
                <w:position w:val="-4"/>
                <w:sz w:val="21"/>
                <w:szCs w:val="21"/>
                <w:lang w:val="en-GB"/>
              </w:rPr>
            </w:pPr>
          </w:p>
        </w:tc>
        <w:tc>
          <w:tcPr>
            <w:tcW w:w="142" w:type="dxa"/>
          </w:tcPr>
          <w:p w14:paraId="02FD87BF" w14:textId="77777777" w:rsidR="008C524B" w:rsidRPr="00623AF9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709" w:type="dxa"/>
          </w:tcPr>
          <w:p w14:paraId="534D64E8" w14:textId="77777777" w:rsidR="008C524B" w:rsidRPr="001B4D71" w:rsidRDefault="008C524B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41" w:type="dxa"/>
          </w:tcPr>
          <w:p w14:paraId="5B24ECCD" w14:textId="77777777" w:rsidR="008C524B" w:rsidRPr="00623AF9" w:rsidRDefault="008C524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29D611F" w14:textId="77777777" w:rsidR="008C524B" w:rsidRPr="001B4D71" w:rsidRDefault="008C524B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B4D71">
              <w:rPr>
                <w:rFonts w:asciiTheme="majorBidi" w:hAnsiTheme="majorBidi" w:cstheme="majorBidi"/>
                <w:sz w:val="21"/>
                <w:szCs w:val="21"/>
                <w:cs/>
              </w:rPr>
              <w:t>บาท</w:t>
            </w:r>
          </w:p>
        </w:tc>
        <w:tc>
          <w:tcPr>
            <w:tcW w:w="141" w:type="dxa"/>
          </w:tcPr>
          <w:p w14:paraId="5AA3A446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2E1EC3E" w14:textId="4AA9976D" w:rsidR="008C524B" w:rsidRPr="00623AF9" w:rsidRDefault="008C524B">
            <w:pPr>
              <w:tabs>
                <w:tab w:val="left" w:pos="588"/>
              </w:tabs>
              <w:spacing w:line="28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030E60F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851" w:type="dxa"/>
            <w:vAlign w:val="bottom"/>
          </w:tcPr>
          <w:p w14:paraId="2EF697A1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14:paraId="4523CE95" w14:textId="77777777" w:rsidR="008C524B" w:rsidRPr="00623AF9" w:rsidRDefault="008C524B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1"/>
                <w:szCs w:val="21"/>
              </w:rPr>
            </w:pPr>
          </w:p>
        </w:tc>
        <w:tc>
          <w:tcPr>
            <w:tcW w:w="850" w:type="dxa"/>
            <w:vAlign w:val="bottom"/>
          </w:tcPr>
          <w:p w14:paraId="09B914D5" w14:textId="77777777" w:rsidR="008C524B" w:rsidRPr="00623AF9" w:rsidRDefault="008C524B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2" w:type="dxa"/>
          </w:tcPr>
          <w:p w14:paraId="1C60D5AB" w14:textId="77777777" w:rsidR="008C524B" w:rsidRPr="00623AF9" w:rsidRDefault="008C524B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49F1D3FE" w14:textId="3CE6D95B" w:rsidR="008C524B" w:rsidRPr="00623AF9" w:rsidRDefault="00B9003C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B9003C">
              <w:rPr>
                <w:rFonts w:asciiTheme="majorBidi" w:hAnsiTheme="majorBidi" w:cstheme="majorBidi"/>
                <w:sz w:val="21"/>
                <w:szCs w:val="21"/>
              </w:rPr>
              <w:t>127,014,483.19</w:t>
            </w:r>
          </w:p>
        </w:tc>
        <w:tc>
          <w:tcPr>
            <w:tcW w:w="142" w:type="dxa"/>
          </w:tcPr>
          <w:p w14:paraId="5D5E8D11" w14:textId="77777777" w:rsidR="008C524B" w:rsidRPr="00623AF9" w:rsidRDefault="008C524B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</w:tcPr>
          <w:p w14:paraId="0F569E32" w14:textId="77777777" w:rsidR="008C524B" w:rsidRPr="00623AF9" w:rsidRDefault="008C524B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623AF9">
              <w:rPr>
                <w:rFonts w:asciiTheme="majorBidi" w:hAnsiTheme="majorBidi" w:cstheme="majorBidi"/>
                <w:sz w:val="21"/>
                <w:szCs w:val="21"/>
              </w:rPr>
              <w:t>88,254,483.19</w:t>
            </w:r>
          </w:p>
        </w:tc>
      </w:tr>
      <w:bookmarkEnd w:id="7"/>
    </w:tbl>
    <w:p w14:paraId="4F32CE37" w14:textId="77777777" w:rsidR="008C524B" w:rsidRDefault="008C524B" w:rsidP="008C524B">
      <w:pPr>
        <w:spacing w:line="200" w:lineRule="exact"/>
        <w:ind w:left="544" w:firstLine="306"/>
        <w:jc w:val="thaiDistribute"/>
        <w:rPr>
          <w:rFonts w:asciiTheme="majorBidi" w:hAnsiTheme="majorBidi" w:cstheme="majorBidi"/>
          <w:spacing w:val="-6"/>
          <w:position w:val="6"/>
          <w:sz w:val="32"/>
          <w:szCs w:val="32"/>
        </w:rPr>
      </w:pPr>
    </w:p>
    <w:p w14:paraId="6B1E0472" w14:textId="77777777" w:rsidR="008C524B" w:rsidRPr="00B61785" w:rsidRDefault="008C524B" w:rsidP="008C524B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9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  <w:r w:rsidRPr="00810058">
        <w:rPr>
          <w:rFonts w:asciiTheme="majorBidi" w:hAnsiTheme="majorBidi" w:cstheme="majorBidi"/>
          <w:position w:val="6"/>
          <w:sz w:val="32"/>
          <w:szCs w:val="32"/>
        </w:rPr>
        <w:tab/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บริษัทที่อยู่ภายใต้บริษัทย่อยของบริษัทที่รวมอยู่ในการจัดทำงบการเงินรวม มีดังนี้</w:t>
      </w:r>
    </w:p>
    <w:p w14:paraId="799D7BE7" w14:textId="77777777" w:rsidR="008C524B" w:rsidRPr="00B61785" w:rsidRDefault="008C524B" w:rsidP="008C524B">
      <w:pPr>
        <w:spacing w:line="80" w:lineRule="exact"/>
        <w:ind w:left="544" w:firstLine="306"/>
        <w:jc w:val="thaiDistribute"/>
        <w:rPr>
          <w:rFonts w:asciiTheme="majorBidi" w:hAnsiTheme="majorBidi" w:cstheme="majorBidi"/>
          <w:position w:val="6"/>
          <w:sz w:val="32"/>
          <w:szCs w:val="32"/>
        </w:rPr>
      </w:pPr>
    </w:p>
    <w:tbl>
      <w:tblPr>
        <w:tblW w:w="898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530"/>
        <w:gridCol w:w="142"/>
        <w:gridCol w:w="995"/>
        <w:gridCol w:w="142"/>
        <w:gridCol w:w="963"/>
        <w:gridCol w:w="142"/>
        <w:gridCol w:w="1134"/>
        <w:gridCol w:w="142"/>
        <w:gridCol w:w="1134"/>
        <w:gridCol w:w="142"/>
        <w:gridCol w:w="1188"/>
        <w:gridCol w:w="140"/>
        <w:gridCol w:w="1190"/>
      </w:tblGrid>
      <w:tr w:rsidR="008C524B" w:rsidRPr="00B61785" w14:paraId="57CA1D02" w14:textId="77777777">
        <w:tc>
          <w:tcPr>
            <w:tcW w:w="1530" w:type="dxa"/>
            <w:vMerge w:val="restart"/>
            <w:vAlign w:val="bottom"/>
          </w:tcPr>
          <w:p w14:paraId="29A73BBD" w14:textId="77777777" w:rsidR="008C524B" w:rsidRPr="00B61785" w:rsidRDefault="008C524B" w:rsidP="006B47D5">
            <w:pPr>
              <w:tabs>
                <w:tab w:val="left" w:pos="550"/>
              </w:tabs>
              <w:spacing w:line="320" w:lineRule="exact"/>
              <w:ind w:left="-114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0FAB8E04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995" w:type="dxa"/>
            <w:vMerge w:val="restart"/>
            <w:tcBorders>
              <w:bottom w:val="single" w:sz="6" w:space="0" w:color="auto"/>
            </w:tcBorders>
            <w:vAlign w:val="bottom"/>
          </w:tcPr>
          <w:p w14:paraId="4373E673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ประเทศ</w:t>
            </w: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ที่</w:t>
            </w:r>
          </w:p>
          <w:p w14:paraId="505CB00E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</w:tcPr>
          <w:p w14:paraId="0EDAE09B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963" w:type="dxa"/>
            <w:vMerge w:val="restart"/>
            <w:tcBorders>
              <w:bottom w:val="single" w:sz="6" w:space="0" w:color="auto"/>
            </w:tcBorders>
            <w:vAlign w:val="bottom"/>
          </w:tcPr>
          <w:p w14:paraId="7DE753C6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จำนวนหุ้นสามัญ</w:t>
            </w:r>
          </w:p>
        </w:tc>
        <w:tc>
          <w:tcPr>
            <w:tcW w:w="142" w:type="dxa"/>
            <w:vMerge w:val="restart"/>
          </w:tcPr>
          <w:p w14:paraId="2E85DF59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  <w:cs/>
              </w:rPr>
            </w:pPr>
          </w:p>
        </w:tc>
        <w:tc>
          <w:tcPr>
            <w:tcW w:w="2410" w:type="dxa"/>
            <w:gridSpan w:val="3"/>
            <w:tcBorders>
              <w:bottom w:val="single" w:sz="6" w:space="0" w:color="auto"/>
            </w:tcBorders>
          </w:tcPr>
          <w:p w14:paraId="60D61C17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สัดส่วนเงินลงทุน</w:t>
            </w:r>
            <w:r w:rsidRPr="00B61785">
              <w:rPr>
                <w:rFonts w:asciiTheme="majorBidi" w:hAnsiTheme="majorBidi" w:cstheme="majorBidi"/>
                <w:sz w:val="26"/>
                <w:szCs w:val="26"/>
              </w:rPr>
              <w:t xml:space="preserve"> (</w:t>
            </w: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ร้อยละ)</w:t>
            </w:r>
          </w:p>
        </w:tc>
        <w:tc>
          <w:tcPr>
            <w:tcW w:w="142" w:type="dxa"/>
          </w:tcPr>
          <w:p w14:paraId="1100987E" w14:textId="77777777" w:rsidR="008C524B" w:rsidRPr="00B61785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2518" w:type="dxa"/>
            <w:gridSpan w:val="3"/>
            <w:tcBorders>
              <w:bottom w:val="single" w:sz="6" w:space="0" w:color="auto"/>
            </w:tcBorders>
          </w:tcPr>
          <w:p w14:paraId="5EE6D018" w14:textId="77777777" w:rsidR="008C524B" w:rsidRPr="001B4D71" w:rsidRDefault="008C524B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</w:pPr>
            <w:r w:rsidRPr="001B4D71">
              <w:rPr>
                <w:rFonts w:asciiTheme="majorBidi" w:hAnsiTheme="majorBidi" w:cstheme="majorBidi"/>
                <w:spacing w:val="-10"/>
                <w:sz w:val="26"/>
                <w:szCs w:val="26"/>
                <w:cs/>
              </w:rPr>
              <w:t>ทุนจดทะเบียน</w:t>
            </w:r>
            <w:r w:rsidRPr="00B61785">
              <w:rPr>
                <w:rFonts w:asciiTheme="majorBidi" w:hAnsiTheme="majorBidi" w:cstheme="majorBidi"/>
                <w:spacing w:val="-10"/>
                <w:sz w:val="26"/>
                <w:szCs w:val="26"/>
              </w:rPr>
              <w:t xml:space="preserve"> </w:t>
            </w:r>
            <w:r w:rsidRPr="00B6178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ริงกิตมาเลเซีย)</w:t>
            </w:r>
          </w:p>
        </w:tc>
      </w:tr>
      <w:tr w:rsidR="006B47D5" w:rsidRPr="00B61785" w14:paraId="42BE234D" w14:textId="77777777">
        <w:trPr>
          <w:trHeight w:val="48"/>
        </w:trPr>
        <w:tc>
          <w:tcPr>
            <w:tcW w:w="1530" w:type="dxa"/>
            <w:vMerge/>
            <w:tcBorders>
              <w:bottom w:val="single" w:sz="6" w:space="0" w:color="auto"/>
            </w:tcBorders>
            <w:vAlign w:val="bottom"/>
          </w:tcPr>
          <w:p w14:paraId="7FC7ABF7" w14:textId="77777777" w:rsidR="006B47D5" w:rsidRPr="00B61785" w:rsidRDefault="006B47D5" w:rsidP="006B47D5">
            <w:pPr>
              <w:tabs>
                <w:tab w:val="left" w:pos="550"/>
              </w:tabs>
              <w:spacing w:line="320" w:lineRule="exact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42" w:type="dxa"/>
            <w:vMerge/>
          </w:tcPr>
          <w:p w14:paraId="2A1D258F" w14:textId="77777777" w:rsidR="006B47D5" w:rsidRPr="00B61785" w:rsidRDefault="006B47D5" w:rsidP="006B47D5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995" w:type="dxa"/>
            <w:vMerge/>
            <w:tcBorders>
              <w:bottom w:val="single" w:sz="6" w:space="0" w:color="auto"/>
            </w:tcBorders>
          </w:tcPr>
          <w:p w14:paraId="3B36981F" w14:textId="77777777" w:rsidR="006B47D5" w:rsidRPr="00B61785" w:rsidRDefault="006B47D5" w:rsidP="006B47D5">
            <w:pPr>
              <w:spacing w:line="32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2" w:type="dxa"/>
          </w:tcPr>
          <w:p w14:paraId="3876A771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63" w:type="dxa"/>
            <w:vMerge/>
            <w:tcBorders>
              <w:bottom w:val="single" w:sz="6" w:space="0" w:color="auto"/>
            </w:tcBorders>
          </w:tcPr>
          <w:p w14:paraId="3B026D26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42" w:type="dxa"/>
            <w:vMerge/>
          </w:tcPr>
          <w:p w14:paraId="67220F23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1D6D9FE0" w14:textId="77777777" w:rsidR="006B47D5" w:rsidRPr="006B47D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30</w:t>
            </w:r>
          </w:p>
          <w:p w14:paraId="73DB6CCD" w14:textId="19876887" w:rsidR="006B47D5" w:rsidRPr="00B61785" w:rsidRDefault="00A22592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="006B47D5"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6B47D5"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3E9F0A1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0C12995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</w:t>
            </w:r>
          </w:p>
          <w:p w14:paraId="0D64EB7C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</w:p>
        </w:tc>
        <w:tc>
          <w:tcPr>
            <w:tcW w:w="142" w:type="dxa"/>
          </w:tcPr>
          <w:p w14:paraId="73AAA9EB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single" w:sz="6" w:space="0" w:color="auto"/>
            </w:tcBorders>
          </w:tcPr>
          <w:p w14:paraId="214B95C7" w14:textId="77777777" w:rsidR="006B47D5" w:rsidRPr="006B47D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30</w:t>
            </w:r>
          </w:p>
          <w:p w14:paraId="0A007BC7" w14:textId="0415402F" w:rsidR="006B47D5" w:rsidRPr="00B61785" w:rsidRDefault="00A22592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Theme="majorBidi" w:hAnsiTheme="majorBidi" w:cstheme="majorBidi" w:hint="cs"/>
                <w:snapToGrid w:val="0"/>
                <w:sz w:val="26"/>
                <w:szCs w:val="26"/>
                <w:cs/>
                <w:lang w:eastAsia="th-TH"/>
              </w:rPr>
              <w:t>กันยายน</w:t>
            </w:r>
            <w:r w:rsidR="006B47D5"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="006B47D5" w:rsidRPr="006B47D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F9925EF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single" w:sz="6" w:space="0" w:color="auto"/>
            </w:tcBorders>
          </w:tcPr>
          <w:p w14:paraId="415114D8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31</w:t>
            </w:r>
          </w:p>
          <w:p w14:paraId="5E998632" w14:textId="77777777" w:rsidR="006B47D5" w:rsidRPr="00B61785" w:rsidRDefault="006B47D5" w:rsidP="006B47D5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</w:pPr>
            <w:r w:rsidRPr="001B4D71">
              <w:rPr>
                <w:rFonts w:asciiTheme="majorBidi" w:hAnsiTheme="majorBidi" w:cstheme="majorBidi"/>
                <w:snapToGrid w:val="0"/>
                <w:sz w:val="26"/>
                <w:szCs w:val="26"/>
                <w:cs/>
                <w:lang w:eastAsia="th-TH"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256</w:t>
            </w:r>
            <w:r>
              <w:rPr>
                <w:rFonts w:asciiTheme="majorBidi" w:hAnsiTheme="majorBidi" w:cstheme="majorBidi"/>
                <w:snapToGrid w:val="0"/>
                <w:sz w:val="26"/>
                <w:szCs w:val="26"/>
                <w:lang w:eastAsia="th-TH"/>
              </w:rPr>
              <w:t>7</w:t>
            </w:r>
          </w:p>
        </w:tc>
      </w:tr>
      <w:tr w:rsidR="006B47D5" w:rsidRPr="00B61785" w14:paraId="08DECAC0" w14:textId="77777777">
        <w:tc>
          <w:tcPr>
            <w:tcW w:w="1530" w:type="dxa"/>
          </w:tcPr>
          <w:p w14:paraId="135D1379" w14:textId="77777777" w:rsidR="006B47D5" w:rsidRPr="00B61785" w:rsidRDefault="006B47D5" w:rsidP="006B47D5">
            <w:pPr>
              <w:spacing w:line="280" w:lineRule="exact"/>
              <w:ind w:left="84"/>
              <w:jc w:val="thaiDistribute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bookmarkStart w:id="8" w:name="_Hlk117353792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 xml:space="preserve">Warrix </w:t>
            </w:r>
            <w:proofErr w:type="spellStart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>Sdn</w:t>
            </w:r>
            <w:proofErr w:type="spellEnd"/>
            <w:r w:rsidRPr="00B61785">
              <w:rPr>
                <w:rFonts w:asciiTheme="majorBidi" w:hAnsiTheme="majorBidi" w:cstheme="majorBidi"/>
                <w:position w:val="-4"/>
                <w:sz w:val="26"/>
                <w:szCs w:val="26"/>
                <w:lang w:val="en-GB"/>
              </w:rPr>
              <w:t>. Bhd.</w:t>
            </w:r>
            <w:bookmarkEnd w:id="8"/>
          </w:p>
        </w:tc>
        <w:tc>
          <w:tcPr>
            <w:tcW w:w="142" w:type="dxa"/>
          </w:tcPr>
          <w:p w14:paraId="74C0BBE8" w14:textId="77777777" w:rsidR="006B47D5" w:rsidRPr="00B6178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95" w:type="dxa"/>
          </w:tcPr>
          <w:p w14:paraId="20F5A0E7" w14:textId="77777777" w:rsidR="006B47D5" w:rsidRPr="00B61785" w:rsidRDefault="006B47D5" w:rsidP="006B47D5">
            <w:pPr>
              <w:spacing w:line="280" w:lineRule="exact"/>
              <w:ind w:right="-72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1B4D71">
              <w:rPr>
                <w:rFonts w:asciiTheme="majorBidi" w:hAnsiTheme="majorBidi" w:cstheme="majorBidi"/>
                <w:sz w:val="26"/>
                <w:szCs w:val="26"/>
                <w:cs/>
              </w:rPr>
              <w:t>มาเลเซีย</w:t>
            </w:r>
          </w:p>
        </w:tc>
        <w:tc>
          <w:tcPr>
            <w:tcW w:w="142" w:type="dxa"/>
          </w:tcPr>
          <w:p w14:paraId="0A2A8DDF" w14:textId="77777777" w:rsidR="006B47D5" w:rsidRPr="00B61785" w:rsidRDefault="006B47D5" w:rsidP="006B47D5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63" w:type="dxa"/>
            <w:tcBorders>
              <w:top w:val="single" w:sz="6" w:space="0" w:color="auto"/>
            </w:tcBorders>
          </w:tcPr>
          <w:p w14:paraId="1D915039" w14:textId="77777777" w:rsidR="006B47D5" w:rsidRPr="00B61785" w:rsidRDefault="006B47D5" w:rsidP="006B47D5">
            <w:pPr>
              <w:tabs>
                <w:tab w:val="decimal" w:pos="869"/>
              </w:tabs>
              <w:spacing w:line="280" w:lineRule="exact"/>
              <w:ind w:left="-27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</w:t>
            </w:r>
          </w:p>
        </w:tc>
        <w:tc>
          <w:tcPr>
            <w:tcW w:w="142" w:type="dxa"/>
          </w:tcPr>
          <w:p w14:paraId="6ABF54A0" w14:textId="77777777" w:rsidR="006B47D5" w:rsidRPr="00B61785" w:rsidRDefault="006B47D5" w:rsidP="006B47D5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491E67A0" w14:textId="77777777" w:rsidR="006B47D5" w:rsidRPr="001B4D71" w:rsidRDefault="006B47D5" w:rsidP="006B47D5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2E7A3560" w14:textId="77777777" w:rsidR="006B47D5" w:rsidRPr="00B61785" w:rsidRDefault="006B47D5" w:rsidP="006B47D5">
            <w:pPr>
              <w:spacing w:line="280" w:lineRule="exact"/>
              <w:ind w:right="-72"/>
              <w:rPr>
                <w:rFonts w:asciiTheme="majorBidi" w:hAnsiTheme="majorBidi" w:cstheme="majorBidi"/>
                <w:b/>
                <w:bCs/>
                <w:spacing w:val="-4"/>
                <w:sz w:val="26"/>
                <w:szCs w:val="26"/>
              </w:rPr>
            </w:pPr>
          </w:p>
        </w:tc>
        <w:tc>
          <w:tcPr>
            <w:tcW w:w="1134" w:type="dxa"/>
            <w:vAlign w:val="bottom"/>
          </w:tcPr>
          <w:p w14:paraId="215E6BF5" w14:textId="77777777" w:rsidR="006B47D5" w:rsidRPr="001B4D71" w:rsidRDefault="006B47D5" w:rsidP="006B47D5">
            <w:pPr>
              <w:tabs>
                <w:tab w:val="left" w:pos="588"/>
              </w:tabs>
              <w:spacing w:line="280" w:lineRule="exact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100.00</w:t>
            </w:r>
          </w:p>
        </w:tc>
        <w:tc>
          <w:tcPr>
            <w:tcW w:w="142" w:type="dxa"/>
          </w:tcPr>
          <w:p w14:paraId="3E6065CE" w14:textId="77777777" w:rsidR="006B47D5" w:rsidRPr="00B61785" w:rsidRDefault="006B47D5" w:rsidP="006B47D5">
            <w:pPr>
              <w:tabs>
                <w:tab w:val="decimal" w:pos="817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88" w:type="dxa"/>
            <w:tcBorders>
              <w:top w:val="single" w:sz="6" w:space="0" w:color="auto"/>
              <w:bottom w:val="double" w:sz="6" w:space="0" w:color="auto"/>
            </w:tcBorders>
          </w:tcPr>
          <w:p w14:paraId="132E5479" w14:textId="77777777" w:rsidR="006B47D5" w:rsidRPr="00B61785" w:rsidRDefault="006B47D5" w:rsidP="006B47D5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1,066,260.00</w:t>
            </w:r>
          </w:p>
        </w:tc>
        <w:tc>
          <w:tcPr>
            <w:tcW w:w="140" w:type="dxa"/>
          </w:tcPr>
          <w:p w14:paraId="736B681E" w14:textId="77777777" w:rsidR="006B47D5" w:rsidRPr="00B61785" w:rsidRDefault="006B47D5" w:rsidP="006B47D5">
            <w:pPr>
              <w:tabs>
                <w:tab w:val="decimal" w:pos="918"/>
              </w:tabs>
              <w:spacing w:line="280" w:lineRule="exact"/>
              <w:ind w:right="-72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90" w:type="dxa"/>
            <w:tcBorders>
              <w:top w:val="single" w:sz="6" w:space="0" w:color="auto"/>
              <w:bottom w:val="double" w:sz="6" w:space="0" w:color="auto"/>
            </w:tcBorders>
          </w:tcPr>
          <w:p w14:paraId="7A862FA5" w14:textId="77777777" w:rsidR="006B47D5" w:rsidRPr="00B61785" w:rsidRDefault="006B47D5" w:rsidP="006B47D5">
            <w:pPr>
              <w:tabs>
                <w:tab w:val="decimal" w:pos="937"/>
              </w:tabs>
              <w:spacing w:line="280" w:lineRule="exact"/>
              <w:rPr>
                <w:rFonts w:asciiTheme="majorBidi" w:hAnsiTheme="majorBidi" w:cstheme="majorBidi"/>
                <w:sz w:val="26"/>
                <w:szCs w:val="26"/>
              </w:rPr>
            </w:pPr>
            <w:r w:rsidRPr="00B61785">
              <w:rPr>
                <w:rFonts w:asciiTheme="majorBidi" w:hAnsiTheme="majorBidi" w:cstheme="majorBidi"/>
                <w:sz w:val="26"/>
                <w:szCs w:val="26"/>
              </w:rPr>
              <w:t>1,066,260.00</w:t>
            </w:r>
          </w:p>
        </w:tc>
      </w:tr>
    </w:tbl>
    <w:p w14:paraId="6614DA53" w14:textId="77777777" w:rsidR="008C524B" w:rsidRDefault="008C524B" w:rsidP="008C524B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4908934B" w14:textId="77777777" w:rsidR="008C524B" w:rsidRDefault="008C524B" w:rsidP="008C524B">
      <w:pPr>
        <w:tabs>
          <w:tab w:val="left" w:pos="284"/>
          <w:tab w:val="left" w:pos="840"/>
          <w:tab w:val="left" w:pos="1418"/>
          <w:tab w:val="left" w:pos="1985"/>
        </w:tabs>
        <w:spacing w:line="360" w:lineRule="exact"/>
        <w:ind w:left="284"/>
        <w:jc w:val="thaiDistribute"/>
        <w:rPr>
          <w:rFonts w:asciiTheme="majorBidi" w:hAnsiTheme="majorBidi" w:cstheme="majorBidi"/>
          <w:sz w:val="26"/>
          <w:szCs w:val="26"/>
        </w:rPr>
      </w:pPr>
      <w:bookmarkStart w:id="9" w:name="_Hlk205580239"/>
      <w:r w:rsidRPr="00E424C8">
        <w:rPr>
          <w:rFonts w:asciiTheme="majorBidi" w:hAnsiTheme="majorBidi" w:cstheme="majorBidi"/>
          <w:sz w:val="26"/>
          <w:szCs w:val="26"/>
        </w:rPr>
        <w:t>(</w:t>
      </w:r>
      <w:r w:rsidRPr="001B4D71">
        <w:rPr>
          <w:rFonts w:asciiTheme="majorBidi" w:hAnsiTheme="majorBidi" w:cstheme="majorBidi"/>
          <w:sz w:val="26"/>
          <w:szCs w:val="26"/>
          <w:cs/>
        </w:rPr>
        <w:t xml:space="preserve">ถือหุ้นโดย </w:t>
      </w:r>
      <w:r w:rsidRPr="00E424C8">
        <w:rPr>
          <w:rFonts w:asciiTheme="majorBidi" w:hAnsiTheme="majorBidi" w:cstheme="majorBidi"/>
          <w:sz w:val="26"/>
          <w:szCs w:val="26"/>
        </w:rPr>
        <w:t>Warrix Holding Pte.</w:t>
      </w:r>
      <w:r w:rsidRPr="001B4D71">
        <w:rPr>
          <w:rFonts w:asciiTheme="majorBidi" w:hAnsiTheme="majorBidi" w:cstheme="majorBidi"/>
          <w:sz w:val="26"/>
          <w:szCs w:val="26"/>
        </w:rPr>
        <w:t xml:space="preserve"> </w:t>
      </w:r>
      <w:r w:rsidRPr="00E424C8">
        <w:rPr>
          <w:rFonts w:asciiTheme="majorBidi" w:hAnsiTheme="majorBidi" w:cstheme="majorBidi"/>
          <w:sz w:val="26"/>
          <w:szCs w:val="26"/>
        </w:rPr>
        <w:t>Ltd</w:t>
      </w:r>
      <w:r w:rsidRPr="001B4D71">
        <w:rPr>
          <w:rFonts w:asciiTheme="majorBidi" w:hAnsiTheme="majorBidi" w:cstheme="majorBidi"/>
          <w:sz w:val="26"/>
          <w:szCs w:val="26"/>
        </w:rPr>
        <w:t>.</w:t>
      </w:r>
      <w:r w:rsidRPr="00E424C8">
        <w:rPr>
          <w:rFonts w:asciiTheme="majorBidi" w:hAnsiTheme="majorBidi" w:cstheme="majorBidi"/>
          <w:sz w:val="26"/>
          <w:szCs w:val="26"/>
        </w:rPr>
        <w:t xml:space="preserve"> </w:t>
      </w:r>
      <w:r w:rsidRPr="001B4D71">
        <w:rPr>
          <w:rFonts w:asciiTheme="majorBidi" w:hAnsiTheme="majorBidi" w:cstheme="majorBidi"/>
          <w:sz w:val="26"/>
          <w:szCs w:val="26"/>
          <w:cs/>
        </w:rPr>
        <w:t xml:space="preserve">ร้อยละ </w:t>
      </w:r>
      <w:r>
        <w:rPr>
          <w:rFonts w:asciiTheme="majorBidi" w:hAnsiTheme="majorBidi" w:cstheme="majorBidi"/>
          <w:sz w:val="26"/>
          <w:szCs w:val="26"/>
        </w:rPr>
        <w:t>100</w:t>
      </w:r>
      <w:r w:rsidRPr="00E424C8">
        <w:rPr>
          <w:rFonts w:asciiTheme="majorBidi" w:hAnsiTheme="majorBidi" w:cstheme="majorBidi"/>
          <w:sz w:val="26"/>
          <w:szCs w:val="26"/>
        </w:rPr>
        <w:t>)</w:t>
      </w:r>
    </w:p>
    <w:bookmarkEnd w:id="9"/>
    <w:p w14:paraId="690788B9" w14:textId="77777777" w:rsidR="008C524B" w:rsidRPr="00E424C8" w:rsidRDefault="008C524B" w:rsidP="008C524B">
      <w:pPr>
        <w:tabs>
          <w:tab w:val="left" w:pos="284"/>
          <w:tab w:val="left" w:pos="840"/>
          <w:tab w:val="left" w:pos="1418"/>
          <w:tab w:val="left" w:pos="1985"/>
        </w:tabs>
        <w:spacing w:line="100" w:lineRule="exact"/>
        <w:ind w:left="284"/>
        <w:jc w:val="thaiDistribute"/>
        <w:rPr>
          <w:rFonts w:asciiTheme="majorBidi" w:hAnsiTheme="majorBidi" w:cstheme="majorBidi"/>
          <w:sz w:val="26"/>
          <w:szCs w:val="26"/>
        </w:rPr>
      </w:pPr>
    </w:p>
    <w:p w14:paraId="0AB54568" w14:textId="361088C5" w:rsidR="008C524B" w:rsidRDefault="008C524B" w:rsidP="00B94814">
      <w:pPr>
        <w:tabs>
          <w:tab w:val="left" w:pos="284"/>
          <w:tab w:val="left" w:pos="840"/>
          <w:tab w:val="left" w:pos="1418"/>
          <w:tab w:val="left" w:pos="1985"/>
        </w:tabs>
        <w:spacing w:line="400" w:lineRule="exact"/>
        <w:ind w:left="284" w:right="28" w:firstLine="567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เมื่อวันที่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28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กุมภาพันธ์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2568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ที่ประชุมคณะกรรมการของบริษัท ครั้งที่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1/2568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มีมติอนุมัติให้บริษัทลงทุนในบริษัทย่อยแห่งใหม่ ชื่อว่า บริษัท เคเอสแอล แอนด์ วอริกซ์  จำกัด มีทุนจดทะเบียนจำนวน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76</w:t>
      </w:r>
      <w:r>
        <w:rPr>
          <w:rFonts w:asciiTheme="majorBidi" w:hAnsiTheme="majorBidi" w:cstheme="majorBidi"/>
          <w:position w:val="6"/>
          <w:sz w:val="32"/>
          <w:szCs w:val="32"/>
        </w:rPr>
        <w:t>.00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 ล้านบาท แบ่งออกเป็นหุ้นสามัญจำนวน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7</w:t>
      </w:r>
      <w:r w:rsidRPr="001B4D71">
        <w:rPr>
          <w:rFonts w:asciiTheme="majorBidi" w:hAnsiTheme="majorBidi" w:cstheme="majorBidi"/>
          <w:position w:val="6"/>
          <w:sz w:val="32"/>
          <w:szCs w:val="32"/>
        </w:rPr>
        <w:t>.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>6</w:t>
      </w:r>
      <w:r>
        <w:rPr>
          <w:rFonts w:asciiTheme="majorBidi" w:hAnsiTheme="majorBidi" w:cstheme="majorBidi"/>
          <w:position w:val="6"/>
          <w:sz w:val="32"/>
          <w:szCs w:val="32"/>
        </w:rPr>
        <w:t>0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 ล้านหุ้น มูลค่าที่ตราไว้หุ้นละ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10.00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บาท บริษัท</w:t>
      </w:r>
      <w:r w:rsidR="00413BC5" w:rsidRPr="001B4D71">
        <w:rPr>
          <w:rFonts w:asciiTheme="majorBidi" w:hAnsiTheme="majorBidi" w:cstheme="majorBidi"/>
          <w:position w:val="6"/>
          <w:sz w:val="32"/>
          <w:szCs w:val="32"/>
          <w:cs/>
        </w:rPr>
        <w:t>มีสัดส่วนการ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ถือหุ้นร้อยละ </w:t>
      </w:r>
      <w:r w:rsidRPr="002E5C92">
        <w:rPr>
          <w:rFonts w:asciiTheme="majorBidi" w:hAnsiTheme="majorBidi" w:cstheme="majorBidi"/>
          <w:position w:val="6"/>
          <w:sz w:val="32"/>
          <w:szCs w:val="32"/>
        </w:rPr>
        <w:t xml:space="preserve">51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ของทุนจดทะเบียนทั้งหมด โดยบริษัทย่อยได้จดทะเบียน</w:t>
      </w:r>
      <w:r w:rsidR="00AB760D" w:rsidRPr="001B4D71">
        <w:rPr>
          <w:rFonts w:asciiTheme="majorBidi" w:hAnsiTheme="majorBidi" w:cstheme="majorBidi"/>
          <w:position w:val="6"/>
          <w:sz w:val="32"/>
          <w:szCs w:val="32"/>
          <w:cs/>
        </w:rPr>
        <w:t>จัดตั้งบริษัท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กับกระทรวงพาณิชย์เมื่อวันที่ </w:t>
      </w:r>
      <w:r>
        <w:rPr>
          <w:rFonts w:asciiTheme="majorBidi" w:hAnsiTheme="majorBidi" w:cstheme="majorBidi"/>
          <w:position w:val="6"/>
          <w:sz w:val="32"/>
          <w:szCs w:val="32"/>
        </w:rPr>
        <w:t xml:space="preserve">26 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>มีนาคม</w:t>
      </w:r>
      <w:r>
        <w:rPr>
          <w:rFonts w:asciiTheme="majorBidi" w:hAnsiTheme="majorBidi" w:cstheme="majorBidi"/>
          <w:position w:val="6"/>
          <w:sz w:val="32"/>
          <w:szCs w:val="32"/>
        </w:rPr>
        <w:t xml:space="preserve"> 2568</w:t>
      </w:r>
      <w:r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 </w:t>
      </w:r>
      <w:r w:rsidR="00AB760D" w:rsidRPr="001B4D71">
        <w:rPr>
          <w:rFonts w:asciiTheme="majorBidi" w:hAnsiTheme="majorBidi" w:cstheme="majorBidi"/>
          <w:position w:val="6"/>
          <w:sz w:val="32"/>
          <w:szCs w:val="32"/>
          <w:cs/>
        </w:rPr>
        <w:t>และได้รับชำระค่าหุ้นครบถ้วนแล้วทั้งจำนวน</w:t>
      </w:r>
      <w:r w:rsidR="000F0F15" w:rsidRPr="001B4D71">
        <w:rPr>
          <w:rFonts w:asciiTheme="majorBidi" w:hAnsiTheme="majorBidi" w:cstheme="majorBidi"/>
          <w:position w:val="6"/>
          <w:sz w:val="32"/>
          <w:szCs w:val="32"/>
          <w:cs/>
        </w:rPr>
        <w:t xml:space="preserve">เมื่อวันที่ </w:t>
      </w:r>
      <w:r w:rsidR="000F0F15">
        <w:rPr>
          <w:rFonts w:asciiTheme="majorBidi" w:hAnsiTheme="majorBidi" w:cstheme="majorBidi"/>
          <w:position w:val="6"/>
          <w:sz w:val="32"/>
          <w:szCs w:val="32"/>
        </w:rPr>
        <w:t xml:space="preserve">9 </w:t>
      </w:r>
      <w:r w:rsidR="000F0F15" w:rsidRPr="001B4D71">
        <w:rPr>
          <w:rFonts w:asciiTheme="majorBidi" w:hAnsiTheme="majorBidi" w:cstheme="majorBidi"/>
          <w:position w:val="6"/>
          <w:sz w:val="32"/>
          <w:szCs w:val="32"/>
          <w:cs/>
        </w:rPr>
        <w:t>เมษายน</w:t>
      </w:r>
      <w:r w:rsidR="000F0F15">
        <w:rPr>
          <w:rFonts w:asciiTheme="majorBidi" w:hAnsiTheme="majorBidi" w:cstheme="majorBidi"/>
          <w:position w:val="6"/>
          <w:sz w:val="32"/>
          <w:szCs w:val="32"/>
        </w:rPr>
        <w:t xml:space="preserve"> 2568</w:t>
      </w:r>
    </w:p>
    <w:p w14:paraId="521DACD4" w14:textId="77777777" w:rsidR="000F0F15" w:rsidRDefault="000F0F15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DE54610" w14:textId="3CFD07B6" w:rsidR="00E40F07" w:rsidRPr="00E21096" w:rsidRDefault="00E21096" w:rsidP="00C71B93">
      <w:pPr>
        <w:tabs>
          <w:tab w:val="left" w:pos="284"/>
          <w:tab w:val="left" w:pos="426"/>
          <w:tab w:val="left" w:pos="840"/>
          <w:tab w:val="left" w:pos="1418"/>
          <w:tab w:val="left" w:pos="1985"/>
        </w:tabs>
        <w:spacing w:line="400" w:lineRule="exact"/>
        <w:ind w:right="-91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ab/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9F2127" w:rsidRPr="001B4D71">
        <w:rPr>
          <w:rFonts w:ascii="Angsana New" w:hAnsi="Angsana New" w:cs="Angsana New"/>
          <w:b/>
          <w:bCs/>
          <w:sz w:val="32"/>
          <w:szCs w:val="32"/>
        </w:rPr>
        <w:t xml:space="preserve"> 9</w:t>
      </w:r>
      <w:r w:rsidR="00E40F07" w:rsidRPr="00E21096">
        <w:rPr>
          <w:rFonts w:ascii="Angsana New" w:hAnsi="Angsana New" w:cs="Angsana New"/>
          <w:b/>
          <w:bCs/>
          <w:sz w:val="32"/>
          <w:szCs w:val="32"/>
        </w:rPr>
        <w:t>.2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E40F07" w:rsidRPr="001B4D71">
        <w:rPr>
          <w:rFonts w:ascii="Angsana New" w:hAnsi="Angsana New" w:cs="Angsana New"/>
          <w:b/>
          <w:bCs/>
          <w:sz w:val="32"/>
          <w:szCs w:val="32"/>
          <w:cs/>
        </w:rPr>
        <w:t>ค่าความนิยม</w:t>
      </w:r>
      <w:r w:rsidR="00602492">
        <w:rPr>
          <w:rFonts w:ascii="Angsana New" w:hAnsi="Angsana New" w:cs="Angsana New"/>
          <w:b/>
          <w:bCs/>
          <w:sz w:val="32"/>
          <w:szCs w:val="32"/>
        </w:rPr>
        <w:t xml:space="preserve">  </w:t>
      </w:r>
    </w:p>
    <w:bookmarkEnd w:id="6"/>
    <w:p w14:paraId="0041C862" w14:textId="76556462" w:rsidR="004F021D" w:rsidRDefault="00E71DEF" w:rsidP="004727EB">
      <w:pPr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400" w:lineRule="exact"/>
        <w:ind w:left="851" w:right="28"/>
        <w:contextualSpacing/>
        <w:jc w:val="thaiDistribute"/>
        <w:rPr>
          <w:rFonts w:ascii="Angsana New" w:hAnsi="Angsana New" w:cs="Angsana New"/>
          <w:color w:val="000000"/>
          <w:spacing w:val="-10"/>
          <w:sz w:val="31"/>
          <w:szCs w:val="31"/>
        </w:rPr>
      </w:pPr>
      <w:r w:rsidRPr="001B4D71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</w:t>
      </w:r>
      <w:r w:rsidR="009C51EA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>รายการเปลี่ยนแปลงของบัญชีค่าความนิยม</w:t>
      </w:r>
      <w:r w:rsidR="0013425D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ณ </w:t>
      </w:r>
      <w:r w:rsidR="009C51EA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วันที่ </w:t>
      </w:r>
      <w:r w:rsidR="0093232C">
        <w:rPr>
          <w:rFonts w:ascii="Angsana New" w:hAnsi="Angsana New" w:cs="Angsana New"/>
          <w:color w:val="000000"/>
          <w:spacing w:val="-10"/>
          <w:sz w:val="31"/>
          <w:szCs w:val="31"/>
        </w:rPr>
        <w:t>30</w:t>
      </w:r>
      <w:r w:rsidR="008D196E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</w:t>
      </w:r>
      <w:r w:rsidR="00A22592">
        <w:rPr>
          <w:rFonts w:ascii="Angsana New" w:hAnsi="Angsana New" w:cs="Angsana New" w:hint="cs"/>
          <w:color w:val="000000"/>
          <w:spacing w:val="-10"/>
          <w:sz w:val="31"/>
          <w:szCs w:val="31"/>
          <w:cs/>
        </w:rPr>
        <w:t>กันยา</w:t>
      </w:r>
      <w:r w:rsidR="008D196E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>ยน</w:t>
      </w:r>
      <w:r w:rsidR="009C51EA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 xml:space="preserve"> 256</w:t>
      </w:r>
      <w:r w:rsidR="00DE3A57">
        <w:rPr>
          <w:rFonts w:ascii="Angsana New" w:hAnsi="Angsana New" w:cs="Angsana New"/>
          <w:color w:val="000000"/>
          <w:spacing w:val="-10"/>
          <w:sz w:val="31"/>
          <w:szCs w:val="31"/>
        </w:rPr>
        <w:t>8</w:t>
      </w:r>
      <w:r w:rsidR="00B64425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</w:t>
      </w:r>
      <w:r w:rsidR="0013425D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และวันที่ </w:t>
      </w:r>
      <w:r w:rsidR="0013425D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>31</w:t>
      </w:r>
      <w:r w:rsidR="0013425D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 xml:space="preserve"> ธันวาคม </w:t>
      </w:r>
      <w:r w:rsidR="0013425D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>256</w:t>
      </w:r>
      <w:r w:rsidR="00DE3A57">
        <w:rPr>
          <w:rFonts w:ascii="Angsana New" w:hAnsi="Angsana New" w:cs="Angsana New"/>
          <w:color w:val="000000"/>
          <w:spacing w:val="-10"/>
          <w:sz w:val="31"/>
          <w:szCs w:val="31"/>
        </w:rPr>
        <w:t>7</w:t>
      </w:r>
      <w:r w:rsidR="0013425D" w:rsidRPr="003917E2">
        <w:rPr>
          <w:rFonts w:ascii="Angsana New" w:hAnsi="Angsana New" w:cs="Angsana New"/>
          <w:color w:val="000000"/>
          <w:spacing w:val="-10"/>
          <w:sz w:val="31"/>
          <w:szCs w:val="31"/>
        </w:rPr>
        <w:t xml:space="preserve"> </w:t>
      </w:r>
      <w:r w:rsidR="00B64425" w:rsidRPr="001B4D71">
        <w:rPr>
          <w:rFonts w:ascii="Angsana New" w:hAnsi="Angsana New" w:cs="Angsana New"/>
          <w:color w:val="000000"/>
          <w:spacing w:val="-10"/>
          <w:sz w:val="31"/>
          <w:szCs w:val="31"/>
          <w:cs/>
        </w:rPr>
        <w:t>แสดงได้ดังนี้</w:t>
      </w:r>
    </w:p>
    <w:p w14:paraId="2BBE7D33" w14:textId="77777777" w:rsidR="00BD72C9" w:rsidRPr="001B4D71" w:rsidRDefault="00BD72C9" w:rsidP="00C71B93">
      <w:pPr>
        <w:spacing w:line="400" w:lineRule="exact"/>
        <w:ind w:left="544" w:right="-23" w:hanging="544"/>
        <w:jc w:val="right"/>
        <w:rPr>
          <w:rFonts w:ascii="Angsana New" w:hAnsi="Angsana New" w:cs="Angsana New"/>
          <w:sz w:val="31"/>
          <w:szCs w:val="31"/>
          <w:cs/>
        </w:rPr>
      </w:pPr>
      <w:r w:rsidRPr="003917E2">
        <w:rPr>
          <w:rFonts w:ascii="Angsana New" w:hAnsi="Angsana New" w:cs="Angsana New"/>
          <w:sz w:val="31"/>
          <w:szCs w:val="31"/>
        </w:rPr>
        <w:t>(</w:t>
      </w:r>
      <w:r w:rsidRPr="001B4D71">
        <w:rPr>
          <w:rFonts w:ascii="Angsana New" w:hAnsi="Angsana New" w:cs="Angsana New"/>
          <w:sz w:val="31"/>
          <w:szCs w:val="31"/>
          <w:cs/>
        </w:rPr>
        <w:t>หน่วย</w:t>
      </w:r>
      <w:r w:rsidRPr="003917E2">
        <w:rPr>
          <w:rFonts w:ascii="Angsana New" w:hAnsi="Angsana New" w:cs="Angsana New"/>
          <w:sz w:val="31"/>
          <w:szCs w:val="31"/>
        </w:rPr>
        <w:t xml:space="preserve"> : </w:t>
      </w:r>
      <w:r w:rsidRPr="001B4D71">
        <w:rPr>
          <w:rFonts w:ascii="Angsana New" w:hAnsi="Angsana New" w:cs="Angsana New"/>
          <w:sz w:val="31"/>
          <w:szCs w:val="31"/>
          <w:cs/>
        </w:rPr>
        <w:t>บาท)</w:t>
      </w:r>
    </w:p>
    <w:tbl>
      <w:tblPr>
        <w:tblW w:w="8303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1"/>
        <w:gridCol w:w="425"/>
        <w:gridCol w:w="283"/>
        <w:gridCol w:w="1701"/>
        <w:gridCol w:w="142"/>
        <w:gridCol w:w="1701"/>
      </w:tblGrid>
      <w:tr w:rsidR="00BD72C9" w:rsidRPr="003917E2" w14:paraId="1726A140" w14:textId="77777777" w:rsidTr="004727EB">
        <w:tc>
          <w:tcPr>
            <w:tcW w:w="4051" w:type="dxa"/>
          </w:tcPr>
          <w:p w14:paraId="45D5C772" w14:textId="77777777" w:rsidR="00BD72C9" w:rsidRPr="003917E2" w:rsidRDefault="00BD72C9" w:rsidP="00C71B93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425" w:type="dxa"/>
          </w:tcPr>
          <w:p w14:paraId="355149EA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283" w:type="dxa"/>
          </w:tcPr>
          <w:p w14:paraId="0A8D6642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1"/>
                <w:szCs w:val="31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D98BA0E" w14:textId="1E0D364A" w:rsidR="00BD72C9" w:rsidRPr="001B4D71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  <w:t>งบการเงินรวม</w:t>
            </w:r>
          </w:p>
        </w:tc>
      </w:tr>
      <w:tr w:rsidR="00BD72C9" w:rsidRPr="003917E2" w14:paraId="12B1C5E8" w14:textId="77777777" w:rsidTr="004727EB">
        <w:tc>
          <w:tcPr>
            <w:tcW w:w="4051" w:type="dxa"/>
          </w:tcPr>
          <w:p w14:paraId="4004D8F6" w14:textId="77777777" w:rsidR="00BD72C9" w:rsidRPr="003917E2" w:rsidRDefault="00BD72C9" w:rsidP="00C71B93">
            <w:pPr>
              <w:tabs>
                <w:tab w:val="left" w:pos="550"/>
              </w:tabs>
              <w:spacing w:line="40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425" w:type="dxa"/>
          </w:tcPr>
          <w:p w14:paraId="15041E80" w14:textId="77777777" w:rsidR="00BD72C9" w:rsidRPr="003917E2" w:rsidRDefault="00BD72C9" w:rsidP="00C71B93">
            <w:pPr>
              <w:spacing w:line="400" w:lineRule="exac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1"/>
                <w:szCs w:val="31"/>
                <w:cs/>
                <w:lang w:eastAsia="th-TH"/>
              </w:rPr>
            </w:pPr>
          </w:p>
        </w:tc>
        <w:tc>
          <w:tcPr>
            <w:tcW w:w="283" w:type="dxa"/>
          </w:tcPr>
          <w:p w14:paraId="5A12D2C4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F2C80DF" w14:textId="213DAA9D" w:rsidR="00BD72C9" w:rsidRPr="003917E2" w:rsidRDefault="00BD72C9" w:rsidP="00C71B93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="008D196E"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 xml:space="preserve">  </w:t>
            </w:r>
          </w:p>
          <w:p w14:paraId="0958B26C" w14:textId="714E54B6" w:rsidR="00BD72C9" w:rsidRPr="003917E2" w:rsidRDefault="00A22592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z w:val="31"/>
                <w:szCs w:val="31"/>
                <w:cs/>
              </w:rPr>
              <w:t>กันยายน</w:t>
            </w:r>
            <w:r w:rsidR="00BD72C9"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</w:t>
            </w:r>
            <w:r w:rsidR="00BD72C9" w:rsidRPr="003917E2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DE3A57">
              <w:rPr>
                <w:rFonts w:ascii="Angsana New" w:hAnsi="Angsana New" w:cs="Angsana New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AC190AF" w14:textId="77777777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ED84CEF" w14:textId="77777777" w:rsidR="00BD72C9" w:rsidRPr="003917E2" w:rsidRDefault="00BD72C9" w:rsidP="00C71B93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-113" w:right="-113"/>
              <w:contextualSpacing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 xml:space="preserve">31  </w:t>
            </w:r>
          </w:p>
          <w:p w14:paraId="2B0C51FB" w14:textId="73726D0D" w:rsidR="00BD72C9" w:rsidRPr="003917E2" w:rsidRDefault="00BD72C9" w:rsidP="00C71B93">
            <w:pPr>
              <w:spacing w:line="40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3917E2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DE3A57">
              <w:rPr>
                <w:rFonts w:ascii="Angsana New" w:hAnsi="Angsana New" w:cs="Angsana New"/>
                <w:sz w:val="31"/>
                <w:szCs w:val="31"/>
              </w:rPr>
              <w:t>7</w:t>
            </w:r>
          </w:p>
        </w:tc>
      </w:tr>
      <w:tr w:rsidR="00057DDE" w:rsidRPr="003917E2" w14:paraId="68E0D137" w14:textId="77777777" w:rsidTr="004727EB">
        <w:tc>
          <w:tcPr>
            <w:tcW w:w="4051" w:type="dxa"/>
          </w:tcPr>
          <w:p w14:paraId="4901FFD7" w14:textId="2E97FE30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ค่าความนิยมต้นงวด</w:t>
            </w:r>
          </w:p>
        </w:tc>
        <w:tc>
          <w:tcPr>
            <w:tcW w:w="425" w:type="dxa"/>
          </w:tcPr>
          <w:p w14:paraId="6CC0BB89" w14:textId="77777777" w:rsidR="00057DDE" w:rsidRPr="00CD28FB" w:rsidRDefault="00057DDE" w:rsidP="00C71B93">
            <w:pPr>
              <w:tabs>
                <w:tab w:val="decimal" w:pos="510"/>
              </w:tabs>
              <w:spacing w:line="400" w:lineRule="exac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38E76E35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217BAF69" w14:textId="00BE8881" w:rsidR="00057DDE" w:rsidRPr="00CD28FB" w:rsidRDefault="00344662" w:rsidP="00120E4B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2</w:t>
            </w:r>
            <w:r w:rsidRPr="00CD28F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531</w:t>
            </w:r>
            <w:r w:rsidRPr="00CD28FB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340.66</w:t>
            </w:r>
          </w:p>
        </w:tc>
        <w:tc>
          <w:tcPr>
            <w:tcW w:w="142" w:type="dxa"/>
          </w:tcPr>
          <w:p w14:paraId="210525EA" w14:textId="77777777" w:rsidR="00057DDE" w:rsidRPr="00CD28FB" w:rsidRDefault="00057DDE" w:rsidP="00C71B9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5D8C4285" w14:textId="5A8B8599" w:rsidR="00057DDE" w:rsidRPr="00CD28FB" w:rsidRDefault="00CD28FB" w:rsidP="00E710F1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  </w:t>
            </w:r>
            <w:r w:rsidR="00DE3A57" w:rsidRPr="00CD28FB">
              <w:rPr>
                <w:rFonts w:ascii="Angsana New" w:hAnsi="Angsana New" w:cs="Angsana New"/>
                <w:sz w:val="31"/>
                <w:szCs w:val="31"/>
              </w:rPr>
              <w:t>2,625,225.02</w:t>
            </w:r>
          </w:p>
        </w:tc>
      </w:tr>
      <w:tr w:rsidR="00057DDE" w:rsidRPr="003917E2" w14:paraId="6EC4F11B" w14:textId="77777777" w:rsidTr="004727EB">
        <w:tc>
          <w:tcPr>
            <w:tcW w:w="4051" w:type="dxa"/>
          </w:tcPr>
          <w:p w14:paraId="28400145" w14:textId="04C16D74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  <w:t>บวก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เพิ่มในระหว่างงวด</w:t>
            </w:r>
          </w:p>
        </w:tc>
        <w:tc>
          <w:tcPr>
            <w:tcW w:w="425" w:type="dxa"/>
          </w:tcPr>
          <w:p w14:paraId="3A7D7255" w14:textId="77777777" w:rsidR="00057DDE" w:rsidRPr="00CD28FB" w:rsidRDefault="00057DDE" w:rsidP="00C71B93">
            <w:pPr>
              <w:tabs>
                <w:tab w:val="decimal" w:pos="510"/>
              </w:tabs>
              <w:spacing w:line="400" w:lineRule="exac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7997FE8B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570D0844" w14:textId="718045BD" w:rsidR="00057DDE" w:rsidRPr="001B4D71" w:rsidRDefault="00E856BC" w:rsidP="00120E4B">
            <w:pPr>
              <w:spacing w:line="410" w:lineRule="exact"/>
              <w:ind w:right="506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2A02F697" w14:textId="77777777" w:rsidR="00057DDE" w:rsidRPr="00CD28FB" w:rsidRDefault="00057DDE" w:rsidP="00C71B9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4EBAC92F" w14:textId="15AC5624" w:rsidR="00057DDE" w:rsidRPr="00CD28FB" w:rsidRDefault="00DE3A57" w:rsidP="00127469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057DDE" w:rsidRPr="003917E2" w14:paraId="3B9C182D" w14:textId="77777777" w:rsidTr="004727EB">
        <w:tc>
          <w:tcPr>
            <w:tcW w:w="4051" w:type="dxa"/>
          </w:tcPr>
          <w:p w14:paraId="13C71036" w14:textId="32B29BBA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425" w:type="dxa"/>
          </w:tcPr>
          <w:p w14:paraId="56C5AA4D" w14:textId="77777777" w:rsidR="00057DDE" w:rsidRPr="00CD28FB" w:rsidRDefault="00057DDE" w:rsidP="00C71B93">
            <w:pPr>
              <w:spacing w:line="400" w:lineRule="exac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78233F22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7B3A0285" w14:textId="0C0DDD2A" w:rsidR="00057DDE" w:rsidRPr="00CD28FB" w:rsidRDefault="00120E4B" w:rsidP="00120E4B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20E4B">
              <w:rPr>
                <w:rFonts w:ascii="Angsana New" w:hAnsi="Angsana New" w:cs="Angsana New"/>
                <w:sz w:val="31"/>
                <w:szCs w:val="31"/>
              </w:rPr>
              <w:t>388.46</w:t>
            </w:r>
          </w:p>
        </w:tc>
        <w:tc>
          <w:tcPr>
            <w:tcW w:w="142" w:type="dxa"/>
          </w:tcPr>
          <w:p w14:paraId="7B7F9C3A" w14:textId="77777777" w:rsidR="00057DDE" w:rsidRPr="00CD28FB" w:rsidRDefault="00057DDE" w:rsidP="00C71B93">
            <w:pPr>
              <w:tabs>
                <w:tab w:val="decimal" w:pos="1161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69995D45" w14:textId="66A6C3E2" w:rsidR="00057DDE" w:rsidRPr="00CD28FB" w:rsidRDefault="00DE3A57" w:rsidP="00E710F1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(93,884.36)</w:t>
            </w:r>
          </w:p>
        </w:tc>
      </w:tr>
      <w:tr w:rsidR="00057DDE" w:rsidRPr="003917E2" w14:paraId="773AE19C" w14:textId="77777777" w:rsidTr="004727EB">
        <w:tc>
          <w:tcPr>
            <w:tcW w:w="4051" w:type="dxa"/>
          </w:tcPr>
          <w:p w14:paraId="6E5856B4" w14:textId="7F7B0155" w:rsidR="00057DDE" w:rsidRPr="001B4D71" w:rsidRDefault="00057DDE" w:rsidP="00C71B93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ค่าความนิยมปลายงวด</w:t>
            </w:r>
          </w:p>
        </w:tc>
        <w:tc>
          <w:tcPr>
            <w:tcW w:w="425" w:type="dxa"/>
          </w:tcPr>
          <w:p w14:paraId="4E0327DC" w14:textId="77777777" w:rsidR="00057DDE" w:rsidRPr="00CD28FB" w:rsidRDefault="00057DDE" w:rsidP="00C71B93">
            <w:pPr>
              <w:tabs>
                <w:tab w:val="decimal" w:pos="1077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3" w:type="dxa"/>
          </w:tcPr>
          <w:p w14:paraId="6A1CEF1F" w14:textId="77777777" w:rsidR="00057DDE" w:rsidRPr="00CD28FB" w:rsidRDefault="00057DDE" w:rsidP="00C71B93">
            <w:pPr>
              <w:tabs>
                <w:tab w:val="decimal" w:pos="918"/>
              </w:tabs>
              <w:spacing w:line="400" w:lineRule="exac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730E6E0C" w14:textId="1F24AC68" w:rsidR="00057DDE" w:rsidRPr="00CD28FB" w:rsidRDefault="00355775" w:rsidP="00120E4B">
            <w:pPr>
              <w:tabs>
                <w:tab w:val="decimal" w:pos="1161"/>
              </w:tabs>
              <w:spacing w:line="41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355775">
              <w:rPr>
                <w:rFonts w:ascii="Angsana New" w:hAnsi="Angsana New" w:cs="Angsana New"/>
                <w:sz w:val="31"/>
                <w:szCs w:val="31"/>
              </w:rPr>
              <w:t>2,531,729.12</w:t>
            </w:r>
          </w:p>
        </w:tc>
        <w:tc>
          <w:tcPr>
            <w:tcW w:w="142" w:type="dxa"/>
          </w:tcPr>
          <w:p w14:paraId="0BA0B0E2" w14:textId="77777777" w:rsidR="00057DDE" w:rsidRPr="00CD28FB" w:rsidRDefault="00057DDE" w:rsidP="00C71B93">
            <w:pPr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EAE7E95" w14:textId="747950C3" w:rsidR="00057DDE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  </w:t>
            </w:r>
            <w:r w:rsidR="00DE3A57" w:rsidRPr="00CD28FB">
              <w:rPr>
                <w:rFonts w:ascii="Angsana New" w:hAnsi="Angsana New" w:cs="Angsana New"/>
                <w:sz w:val="31"/>
                <w:szCs w:val="31"/>
              </w:rPr>
              <w:t>2,531,340.66</w:t>
            </w:r>
          </w:p>
        </w:tc>
      </w:tr>
    </w:tbl>
    <w:p w14:paraId="23C02B0E" w14:textId="192972AF" w:rsidR="00814CA3" w:rsidRDefault="0093232C" w:rsidP="00C71B93">
      <w:pPr>
        <w:spacing w:line="400" w:lineRule="exact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="00D270AF">
        <w:rPr>
          <w:rFonts w:ascii="Angsana New" w:hAnsi="Angsana New" w:cs="Angsana New"/>
          <w:b/>
          <w:bCs/>
          <w:sz w:val="32"/>
          <w:szCs w:val="32"/>
        </w:rPr>
        <w:t xml:space="preserve">  </w:t>
      </w:r>
    </w:p>
    <w:p w14:paraId="70327B35" w14:textId="7AE71B9B" w:rsidR="006249CA" w:rsidRDefault="006249CA" w:rsidP="00C71B93">
      <w:pPr>
        <w:tabs>
          <w:tab w:val="left" w:pos="284"/>
        </w:tabs>
        <w:spacing w:line="400" w:lineRule="exact"/>
        <w:ind w:left="-142"/>
        <w:rPr>
          <w:rFonts w:asciiTheme="majorBidi" w:hAnsiTheme="majorBidi" w:cs="Angsana New"/>
          <w:b/>
          <w:bCs/>
          <w:sz w:val="32"/>
          <w:szCs w:val="32"/>
          <w:u w:val="single"/>
        </w:rPr>
      </w:pPr>
      <w:r>
        <w:rPr>
          <w:rFonts w:ascii="Angsana New" w:hAnsi="Angsana New" w:cs="Angsana New"/>
          <w:b/>
          <w:bCs/>
          <w:sz w:val="32"/>
          <w:szCs w:val="32"/>
        </w:rPr>
        <w:t>10.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Theme="majorBidi" w:hAnsiTheme="majorBidi" w:cs="Angsana New"/>
          <w:b/>
          <w:bCs/>
          <w:sz w:val="32"/>
          <w:szCs w:val="32"/>
          <w:u w:val="single"/>
          <w:cs/>
        </w:rPr>
        <w:t>อสังหาริมทรัพย์เพื่อการลงทุน</w:t>
      </w:r>
    </w:p>
    <w:p w14:paraId="5095F8E2" w14:textId="05C3F549" w:rsidR="006249CA" w:rsidRDefault="006249CA" w:rsidP="006249CA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hanging="284"/>
        <w:jc w:val="thaiDistribute"/>
        <w:rPr>
          <w:rFonts w:asciiTheme="majorBidi" w:hAnsiTheme="majorBidi" w:cs="Angsana New"/>
          <w:spacing w:val="-4"/>
          <w:sz w:val="31"/>
          <w:szCs w:val="31"/>
        </w:rPr>
      </w:pPr>
      <w:r>
        <w:rPr>
          <w:rFonts w:asciiTheme="majorBidi" w:hAnsiTheme="majorBidi" w:cs="Angsana New"/>
          <w:spacing w:val="-4"/>
          <w:sz w:val="31"/>
          <w:szCs w:val="31"/>
        </w:rPr>
        <w:tab/>
      </w:r>
      <w:r>
        <w:rPr>
          <w:rFonts w:asciiTheme="majorBidi" w:hAnsiTheme="majorBidi" w:cs="Angsana New"/>
          <w:spacing w:val="-4"/>
          <w:sz w:val="31"/>
          <w:szCs w:val="31"/>
        </w:rPr>
        <w:tab/>
      </w:r>
      <w:r>
        <w:rPr>
          <w:rFonts w:asciiTheme="majorBidi" w:hAnsiTheme="majorBidi" w:cs="Angsana New"/>
          <w:spacing w:val="-4"/>
          <w:sz w:val="31"/>
          <w:szCs w:val="31"/>
        </w:rPr>
        <w:tab/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มูลค่าตามบัญชีของอสังหาริมทรัพย์เพื่อการลงทุน ณ วันที่ </w:t>
      </w:r>
      <w:r w:rsidR="006B47D5">
        <w:rPr>
          <w:rFonts w:asciiTheme="majorBidi" w:hAnsiTheme="majorBidi" w:cs="Angsana New"/>
          <w:spacing w:val="-4"/>
          <w:sz w:val="31"/>
          <w:szCs w:val="31"/>
        </w:rPr>
        <w:t xml:space="preserve">30 </w:t>
      </w:r>
      <w:r w:rsidR="00A22592">
        <w:rPr>
          <w:rFonts w:ascii="Angsana New" w:hAnsi="Angsana New" w:cs="Angsana New" w:hint="cs"/>
          <w:sz w:val="31"/>
          <w:szCs w:val="31"/>
          <w:cs/>
        </w:rPr>
        <w:t>กันยายน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 </w:t>
      </w:r>
      <w:r>
        <w:rPr>
          <w:rFonts w:asciiTheme="majorBidi" w:hAnsiTheme="majorBidi" w:cs="Angsana New"/>
          <w:spacing w:val="-4"/>
          <w:sz w:val="31"/>
          <w:szCs w:val="31"/>
        </w:rPr>
        <w:t xml:space="preserve">2568 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และวันที่ </w:t>
      </w:r>
      <w:r>
        <w:rPr>
          <w:rFonts w:asciiTheme="majorBidi" w:hAnsiTheme="majorBidi" w:cs="Angsana New"/>
          <w:spacing w:val="-4"/>
          <w:sz w:val="31"/>
          <w:szCs w:val="31"/>
        </w:rPr>
        <w:t xml:space="preserve">31 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 xml:space="preserve">ธันวาคม </w:t>
      </w:r>
      <w:r>
        <w:rPr>
          <w:rFonts w:asciiTheme="majorBidi" w:hAnsiTheme="majorBidi" w:cs="Angsana New"/>
          <w:spacing w:val="-4"/>
          <w:sz w:val="31"/>
          <w:szCs w:val="31"/>
        </w:rPr>
        <w:t>2567</w:t>
      </w:r>
      <w:r w:rsidRPr="00810058">
        <w:rPr>
          <w:rFonts w:asciiTheme="majorBidi" w:hAnsiTheme="majorBidi" w:cs="Angsana New"/>
          <w:spacing w:val="-4"/>
          <w:sz w:val="31"/>
          <w:szCs w:val="31"/>
        </w:rPr>
        <w:t xml:space="preserve"> </w:t>
      </w:r>
      <w:r>
        <w:rPr>
          <w:rFonts w:asciiTheme="majorBidi" w:hAnsiTheme="majorBidi" w:cs="Angsana New"/>
          <w:spacing w:val="-4"/>
          <w:sz w:val="31"/>
          <w:szCs w:val="31"/>
        </w:rPr>
        <w:t xml:space="preserve">       </w:t>
      </w:r>
      <w:r w:rsidRPr="001B4D71">
        <w:rPr>
          <w:rFonts w:asciiTheme="majorBidi" w:hAnsiTheme="majorBidi" w:cs="Angsana New"/>
          <w:spacing w:val="-4"/>
          <w:sz w:val="31"/>
          <w:szCs w:val="31"/>
          <w:cs/>
        </w:rPr>
        <w:t>แสดงได้ดังนี้</w:t>
      </w:r>
    </w:p>
    <w:p w14:paraId="2479C6BA" w14:textId="77777777" w:rsidR="006249CA" w:rsidRPr="001B4D71" w:rsidRDefault="006249CA" w:rsidP="006249CA">
      <w:pPr>
        <w:spacing w:line="240" w:lineRule="atLeast"/>
        <w:ind w:left="544" w:right="-249" w:hanging="544"/>
        <w:jc w:val="center"/>
        <w:rPr>
          <w:rFonts w:ascii="Angsana New" w:hAnsi="Angsana New" w:cs="Angsana New"/>
          <w:sz w:val="31"/>
          <w:szCs w:val="31"/>
          <w:cs/>
        </w:rPr>
      </w:pPr>
      <w:r>
        <w:rPr>
          <w:rFonts w:ascii="Angsana New" w:hAnsi="Angsana New" w:cs="Angsana New"/>
          <w:sz w:val="31"/>
          <w:szCs w:val="31"/>
        </w:rPr>
        <w:t xml:space="preserve">                                                                                                                                                         </w:t>
      </w:r>
      <w:r w:rsidRPr="00995FF7">
        <w:rPr>
          <w:rFonts w:ascii="Angsana New" w:hAnsi="Angsana New" w:cs="Angsana New"/>
          <w:sz w:val="31"/>
          <w:szCs w:val="31"/>
        </w:rPr>
        <w:t>(</w:t>
      </w:r>
      <w:r w:rsidRPr="001B4D71">
        <w:rPr>
          <w:rFonts w:ascii="Angsana New" w:hAnsi="Angsana New" w:cs="Angsana New"/>
          <w:sz w:val="31"/>
          <w:szCs w:val="31"/>
          <w:cs/>
        </w:rPr>
        <w:t>หน่วย</w:t>
      </w:r>
      <w:r w:rsidRPr="00995FF7">
        <w:rPr>
          <w:rFonts w:ascii="Angsana New" w:hAnsi="Angsana New" w:cs="Angsana New"/>
          <w:sz w:val="31"/>
          <w:szCs w:val="31"/>
        </w:rPr>
        <w:t xml:space="preserve"> : </w:t>
      </w:r>
      <w:r w:rsidRPr="001B4D71">
        <w:rPr>
          <w:rFonts w:ascii="Angsana New" w:hAnsi="Angsana New" w:cs="Angsana New"/>
          <w:sz w:val="31"/>
          <w:szCs w:val="31"/>
          <w:cs/>
        </w:rPr>
        <w:t>บาท)</w:t>
      </w:r>
    </w:p>
    <w:tbl>
      <w:tblPr>
        <w:tblW w:w="8303" w:type="dxa"/>
        <w:tblInd w:w="91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1"/>
        <w:gridCol w:w="141"/>
        <w:gridCol w:w="567"/>
        <w:gridCol w:w="1701"/>
        <w:gridCol w:w="142"/>
        <w:gridCol w:w="1701"/>
      </w:tblGrid>
      <w:tr w:rsidR="006249CA" w:rsidRPr="00995FF7" w14:paraId="310F2169" w14:textId="77777777">
        <w:tc>
          <w:tcPr>
            <w:tcW w:w="4051" w:type="dxa"/>
          </w:tcPr>
          <w:p w14:paraId="6EC99221" w14:textId="77777777" w:rsidR="006249CA" w:rsidRPr="00995FF7" w:rsidRDefault="006249CA">
            <w:pPr>
              <w:tabs>
                <w:tab w:val="left" w:pos="550"/>
              </w:tabs>
              <w:spacing w:line="240" w:lineRule="atLeast"/>
              <w:ind w:firstLine="540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" w:type="dxa"/>
          </w:tcPr>
          <w:p w14:paraId="45F7DD8B" w14:textId="77777777" w:rsidR="006249CA" w:rsidRPr="00995FF7" w:rsidRDefault="006249C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567" w:type="dxa"/>
          </w:tcPr>
          <w:p w14:paraId="50FB0A84" w14:textId="77777777" w:rsidR="006249CA" w:rsidRPr="00995FF7" w:rsidRDefault="006249C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1"/>
                <w:szCs w:val="31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9CF4ECE" w14:textId="77777777" w:rsidR="006249CA" w:rsidRPr="001B4D71" w:rsidRDefault="006249C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  <w:t>งบการเงินรวม/งบการเงินเฉพาะกิจการ</w:t>
            </w:r>
          </w:p>
        </w:tc>
      </w:tr>
      <w:tr w:rsidR="006249CA" w:rsidRPr="00995FF7" w14:paraId="33FE16F7" w14:textId="77777777">
        <w:tc>
          <w:tcPr>
            <w:tcW w:w="4051" w:type="dxa"/>
          </w:tcPr>
          <w:p w14:paraId="2C817431" w14:textId="77777777" w:rsidR="006249CA" w:rsidRPr="00995FF7" w:rsidRDefault="006249CA">
            <w:pPr>
              <w:tabs>
                <w:tab w:val="left" w:pos="550"/>
              </w:tabs>
              <w:spacing w:line="240" w:lineRule="atLeas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" w:type="dxa"/>
          </w:tcPr>
          <w:p w14:paraId="7D53345E" w14:textId="77777777" w:rsidR="006249CA" w:rsidRPr="00995FF7" w:rsidRDefault="006249CA">
            <w:pPr>
              <w:spacing w:line="240" w:lineRule="atLeast"/>
              <w:ind w:left="-57" w:right="-57"/>
              <w:jc w:val="center"/>
              <w:rPr>
                <w:rFonts w:ascii="Angsana New" w:hAnsi="Angsana New" w:cs="Angsana New"/>
                <w:b/>
                <w:bCs/>
                <w:snapToGrid w:val="0"/>
                <w:sz w:val="31"/>
                <w:szCs w:val="31"/>
                <w:cs/>
                <w:lang w:eastAsia="th-TH"/>
              </w:rPr>
            </w:pPr>
          </w:p>
        </w:tc>
        <w:tc>
          <w:tcPr>
            <w:tcW w:w="567" w:type="dxa"/>
          </w:tcPr>
          <w:p w14:paraId="7C0CFFAB" w14:textId="77777777" w:rsidR="006249CA" w:rsidRPr="00995FF7" w:rsidRDefault="006249C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9B93756" w14:textId="7441E2BD" w:rsidR="006249CA" w:rsidRPr="001B4D71" w:rsidRDefault="006249CA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  <w:cs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3</w:t>
            </w:r>
            <w:r w:rsidR="004727EB">
              <w:rPr>
                <w:rFonts w:asciiTheme="majorBidi" w:hAnsiTheme="majorBidi" w:cstheme="majorBidi"/>
                <w:sz w:val="31"/>
                <w:szCs w:val="31"/>
              </w:rPr>
              <w:t>0</w:t>
            </w:r>
          </w:p>
          <w:p w14:paraId="718CAD97" w14:textId="5BF18501" w:rsidR="006249CA" w:rsidRPr="00995FF7" w:rsidRDefault="00A22592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z w:val="31"/>
                <w:szCs w:val="31"/>
                <w:cs/>
              </w:rPr>
              <w:t>กันยายน</w:t>
            </w:r>
            <w:r w:rsidR="006249CA"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 </w:t>
            </w:r>
            <w:r w:rsidR="006249CA"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 w:rsidR="004727EB">
              <w:rPr>
                <w:rFonts w:asciiTheme="majorBidi" w:hAnsiTheme="majorBidi" w:cstheme="majorBidi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CEC6168" w14:textId="77777777" w:rsidR="006249CA" w:rsidRPr="00995FF7" w:rsidRDefault="006249C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pacing w:val="-4"/>
                <w:sz w:val="31"/>
                <w:szCs w:val="31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361ADD1" w14:textId="77777777" w:rsidR="006249CA" w:rsidRPr="00B61785" w:rsidRDefault="006249CA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240" w:lineRule="atLeast"/>
              <w:ind w:left="-113" w:right="-113"/>
              <w:contextualSpacing/>
              <w:jc w:val="center"/>
              <w:rPr>
                <w:rFonts w:asciiTheme="majorBidi" w:hAnsiTheme="majorBidi" w:cstheme="majorBidi"/>
                <w:sz w:val="31"/>
                <w:szCs w:val="31"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ณ วันที่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 xml:space="preserve">31  </w:t>
            </w:r>
          </w:p>
          <w:p w14:paraId="65561F5D" w14:textId="77777777" w:rsidR="006249CA" w:rsidRPr="00995FF7" w:rsidRDefault="006249CA">
            <w:pPr>
              <w:spacing w:line="240" w:lineRule="atLeast"/>
              <w:ind w:right="-72"/>
              <w:jc w:val="center"/>
              <w:rPr>
                <w:rFonts w:ascii="Angsana New" w:hAnsi="Angsana New" w:cs="Angsana New"/>
                <w:snapToGrid w:val="0"/>
                <w:sz w:val="31"/>
                <w:szCs w:val="31"/>
                <w:lang w:eastAsia="th-TH"/>
              </w:rPr>
            </w:pPr>
            <w:r w:rsidRPr="001B4D71">
              <w:rPr>
                <w:rFonts w:asciiTheme="majorBidi" w:hAnsiTheme="majorBidi" w:cstheme="majorBidi"/>
                <w:sz w:val="31"/>
                <w:szCs w:val="31"/>
                <w:cs/>
              </w:rPr>
              <w:t xml:space="preserve">ธันวาคม </w:t>
            </w:r>
            <w:r w:rsidRPr="00B61785">
              <w:rPr>
                <w:rFonts w:asciiTheme="majorBidi" w:hAnsiTheme="majorBidi" w:cstheme="majorBidi"/>
                <w:sz w:val="31"/>
                <w:szCs w:val="31"/>
              </w:rPr>
              <w:t>256</w:t>
            </w:r>
            <w:r>
              <w:rPr>
                <w:rFonts w:asciiTheme="majorBidi" w:hAnsiTheme="majorBidi" w:cstheme="majorBidi"/>
                <w:sz w:val="31"/>
                <w:szCs w:val="31"/>
              </w:rPr>
              <w:t>7</w:t>
            </w:r>
          </w:p>
        </w:tc>
      </w:tr>
      <w:tr w:rsidR="006249CA" w:rsidRPr="00995FF7" w14:paraId="6D924637" w14:textId="77777777" w:rsidTr="001577A8">
        <w:tc>
          <w:tcPr>
            <w:tcW w:w="4051" w:type="dxa"/>
          </w:tcPr>
          <w:p w14:paraId="35C3D5F3" w14:textId="77777777" w:rsidR="006249CA" w:rsidRPr="001B4D71" w:rsidRDefault="006249CA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ราคาทุน</w:t>
            </w:r>
          </w:p>
        </w:tc>
        <w:tc>
          <w:tcPr>
            <w:tcW w:w="141" w:type="dxa"/>
          </w:tcPr>
          <w:p w14:paraId="34F3AB69" w14:textId="77777777" w:rsidR="006249CA" w:rsidRPr="00CD28FB" w:rsidRDefault="006249CA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0303B6B6" w14:textId="77777777" w:rsidR="006249CA" w:rsidRPr="00CD28FB" w:rsidRDefault="006249CA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085163F" w14:textId="44CFFEC3" w:rsidR="006249CA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1577A8"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  <w:tc>
          <w:tcPr>
            <w:tcW w:w="142" w:type="dxa"/>
          </w:tcPr>
          <w:p w14:paraId="4CB33638" w14:textId="77777777" w:rsidR="006249CA" w:rsidRPr="00CD28FB" w:rsidRDefault="006249CA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1233F031" w14:textId="58D3910E" w:rsidR="006249CA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6249CA"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</w:tr>
      <w:tr w:rsidR="001577A8" w:rsidRPr="00995FF7" w14:paraId="118A7B2C" w14:textId="77777777" w:rsidTr="001577A8">
        <w:tc>
          <w:tcPr>
            <w:tcW w:w="4051" w:type="dxa"/>
          </w:tcPr>
          <w:p w14:paraId="56A35D59" w14:textId="6E8D7156" w:rsidR="001577A8" w:rsidRPr="001B4D71" w:rsidRDefault="00973631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จัดประเภทใหม่เป็นที่ดินและอุปกรณ์</w:t>
            </w:r>
          </w:p>
        </w:tc>
        <w:tc>
          <w:tcPr>
            <w:tcW w:w="141" w:type="dxa"/>
          </w:tcPr>
          <w:p w14:paraId="544101A3" w14:textId="77777777" w:rsidR="001577A8" w:rsidRPr="00CD28FB" w:rsidRDefault="001577A8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5CE8B00A" w14:textId="77777777" w:rsidR="001577A8" w:rsidRPr="00CD28FB" w:rsidRDefault="001577A8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65B66A10" w14:textId="6EE90BF6" w:rsidR="001577A8" w:rsidRPr="00CD28FB" w:rsidRDefault="00973631" w:rsidP="008E6ACD">
            <w:pPr>
              <w:tabs>
                <w:tab w:val="decimal" w:pos="1161"/>
              </w:tabs>
              <w:spacing w:line="41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(</w:t>
            </w:r>
            <w:r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)</w:t>
            </w:r>
          </w:p>
        </w:tc>
        <w:tc>
          <w:tcPr>
            <w:tcW w:w="142" w:type="dxa"/>
          </w:tcPr>
          <w:p w14:paraId="220FE060" w14:textId="77777777" w:rsidR="001577A8" w:rsidRPr="00CD28FB" w:rsidRDefault="001577A8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561F8051" w14:textId="45E31338" w:rsidR="001577A8" w:rsidRPr="00CD28FB" w:rsidRDefault="00973631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6249CA" w:rsidRPr="00995FF7" w14:paraId="48AA9201" w14:textId="77777777">
        <w:tc>
          <w:tcPr>
            <w:tcW w:w="4051" w:type="dxa"/>
          </w:tcPr>
          <w:p w14:paraId="1F9C9196" w14:textId="77777777" w:rsidR="006249CA" w:rsidRPr="001B4D71" w:rsidRDefault="006249CA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u w:val="single"/>
                <w:cs/>
              </w:rPr>
              <w:t>หัก</w:t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  ค่าเผื่อการด้อยค่า</w:t>
            </w:r>
          </w:p>
        </w:tc>
        <w:tc>
          <w:tcPr>
            <w:tcW w:w="141" w:type="dxa"/>
          </w:tcPr>
          <w:p w14:paraId="5489E6A8" w14:textId="77777777" w:rsidR="006249CA" w:rsidRPr="00CD28FB" w:rsidRDefault="006249CA">
            <w:pPr>
              <w:tabs>
                <w:tab w:val="decimal" w:pos="510"/>
              </w:tabs>
              <w:spacing w:line="240" w:lineRule="atLeast"/>
              <w:ind w:left="510"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49629997" w14:textId="77777777" w:rsidR="006249CA" w:rsidRPr="00CD28FB" w:rsidRDefault="006249CA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66AB1889" w14:textId="77777777" w:rsidR="006249CA" w:rsidRPr="001B4D71" w:rsidRDefault="006249CA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4CD92213" w14:textId="77777777" w:rsidR="006249CA" w:rsidRPr="00CD28FB" w:rsidRDefault="006249CA">
            <w:pPr>
              <w:spacing w:line="240" w:lineRule="atLeast"/>
              <w:ind w:right="-74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</w:tcPr>
          <w:p w14:paraId="40FD18BB" w14:textId="77777777" w:rsidR="006249CA" w:rsidRPr="00CD28FB" w:rsidRDefault="006249CA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</w:tr>
      <w:tr w:rsidR="006249CA" w:rsidRPr="00995FF7" w14:paraId="7A0DB791" w14:textId="77777777">
        <w:tc>
          <w:tcPr>
            <w:tcW w:w="4051" w:type="dxa"/>
          </w:tcPr>
          <w:p w14:paraId="52B0028F" w14:textId="77777777" w:rsidR="006249CA" w:rsidRPr="001B4D71" w:rsidRDefault="006249CA" w:rsidP="00973631">
            <w:pPr>
              <w:spacing w:line="400" w:lineRule="exact"/>
              <w:ind w:left="84"/>
              <w:jc w:val="thaiDistribute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มูลค่าตามบัญชี - สุทธิ</w:t>
            </w:r>
          </w:p>
        </w:tc>
        <w:tc>
          <w:tcPr>
            <w:tcW w:w="141" w:type="dxa"/>
          </w:tcPr>
          <w:p w14:paraId="455F0BC1" w14:textId="77777777" w:rsidR="006249CA" w:rsidRPr="00CD28FB" w:rsidRDefault="006249CA">
            <w:pPr>
              <w:tabs>
                <w:tab w:val="decimal" w:pos="1077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67" w:type="dxa"/>
          </w:tcPr>
          <w:p w14:paraId="6A52C2DA" w14:textId="77777777" w:rsidR="006249CA" w:rsidRPr="00CD28FB" w:rsidRDefault="006249CA">
            <w:pPr>
              <w:tabs>
                <w:tab w:val="decimal" w:pos="918"/>
              </w:tabs>
              <w:spacing w:line="240" w:lineRule="atLeast"/>
              <w:ind w:right="-74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40A19F0" w14:textId="4D4F2A52" w:rsidR="006249CA" w:rsidRPr="00CD28FB" w:rsidRDefault="00D5247C" w:rsidP="008E6ACD">
            <w:pPr>
              <w:spacing w:line="41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D28FB">
              <w:rPr>
                <w:rFonts w:ascii="Angsana New" w:hAnsi="Angsana New" w:cs="Angsana New"/>
                <w:sz w:val="31"/>
                <w:szCs w:val="31"/>
              </w:rPr>
              <w:t>-</w:t>
            </w:r>
          </w:p>
        </w:tc>
        <w:tc>
          <w:tcPr>
            <w:tcW w:w="142" w:type="dxa"/>
          </w:tcPr>
          <w:p w14:paraId="1291BF84" w14:textId="77777777" w:rsidR="006249CA" w:rsidRPr="00CD28FB" w:rsidRDefault="006249CA">
            <w:pPr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7C6CEEAF" w14:textId="4770A120" w:rsidR="006249CA" w:rsidRPr="00CD28FB" w:rsidRDefault="00CD28FB" w:rsidP="00CD28FB">
            <w:pPr>
              <w:tabs>
                <w:tab w:val="decimal" w:pos="1161"/>
              </w:tabs>
              <w:spacing w:line="410" w:lineRule="exac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 xml:space="preserve">       </w:t>
            </w:r>
            <w:r w:rsidR="006249CA" w:rsidRPr="00CD28FB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</w:tr>
    </w:tbl>
    <w:p w14:paraId="7B482996" w14:textId="77777777" w:rsidR="006249CA" w:rsidRDefault="006249CA" w:rsidP="006249CA">
      <w:pPr>
        <w:tabs>
          <w:tab w:val="left" w:pos="284"/>
          <w:tab w:val="left" w:pos="426"/>
          <w:tab w:val="left" w:pos="851"/>
          <w:tab w:val="left" w:pos="1418"/>
          <w:tab w:val="left" w:pos="1985"/>
        </w:tabs>
        <w:spacing w:line="200" w:lineRule="exact"/>
        <w:ind w:right="-91" w:hanging="142"/>
        <w:contextualSpacing/>
        <w:jc w:val="both"/>
        <w:rPr>
          <w:rFonts w:asciiTheme="majorBidi" w:hAnsiTheme="majorBidi" w:cstheme="majorBidi"/>
          <w:spacing w:val="-4"/>
          <w:sz w:val="31"/>
          <w:szCs w:val="31"/>
        </w:rPr>
      </w:pPr>
    </w:p>
    <w:p w14:paraId="1A705FB2" w14:textId="7AA96C89" w:rsidR="006249CA" w:rsidRDefault="006249CA" w:rsidP="006249C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995FF7">
        <w:rPr>
          <w:rFonts w:ascii="Angsana New" w:hAnsi="Angsana New" w:cs="Angsana New"/>
          <w:sz w:val="32"/>
          <w:szCs w:val="32"/>
          <w:lang w:val="en-GB"/>
        </w:rPr>
        <w:tab/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อสังหาริมทรัพย์เพื่อการลงทุนเป็นที่ดินพร้อมสิ่งปลูกสร้างที่ถนนพระราม </w:t>
      </w:r>
      <w:r w:rsidRPr="00AF6F34">
        <w:rPr>
          <w:rFonts w:ascii="Angsana New" w:hAnsi="Angsana New" w:cs="Angsana New"/>
          <w:spacing w:val="-8"/>
          <w:sz w:val="32"/>
          <w:szCs w:val="32"/>
        </w:rPr>
        <w:t xml:space="preserve">9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แขวงหัวหมาก เขตบางกะปิ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กรุงเทพมหานคร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มีมูลค่ายุติธรรม ณ วันที่ 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ธันวาคม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 2567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จำนวน </w:t>
      </w:r>
      <w:r w:rsidRPr="00AF6F34">
        <w:rPr>
          <w:rFonts w:ascii="Angsana New" w:hAnsi="Angsana New" w:cs="Angsana New"/>
          <w:spacing w:val="-4"/>
          <w:sz w:val="32"/>
          <w:szCs w:val="32"/>
        </w:rPr>
        <w:t>40.74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ประเมินในเดือนกุมภาพันธ์ </w:t>
      </w:r>
      <w:r w:rsidRPr="00AF6F34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โดยผู้ประเมินอิสระ โดยใช้วิธีเปรียบเทียบราคาตลาด (</w:t>
      </w:r>
      <w:r w:rsidRPr="00AF6F34">
        <w:rPr>
          <w:rFonts w:ascii="Angsana New" w:hAnsi="Angsana New" w:cs="Angsana New"/>
          <w:spacing w:val="-4"/>
          <w:sz w:val="32"/>
          <w:szCs w:val="32"/>
        </w:rPr>
        <w:t>Market Comparison Approach)</w:t>
      </w:r>
    </w:p>
    <w:p w14:paraId="50B5CBEA" w14:textId="39CA71CE" w:rsidR="004A72DD" w:rsidRPr="001B4D71" w:rsidRDefault="004A72DD" w:rsidP="006249C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r w:rsidRPr="001B4D71">
        <w:rPr>
          <w:rFonts w:ascii="Angsana New" w:hAnsi="Angsana New" w:cs="Angsana New"/>
          <w:spacing w:val="-4"/>
          <w:sz w:val="32"/>
          <w:szCs w:val="32"/>
        </w:rPr>
        <w:tab/>
      </w:r>
      <w:r w:rsidR="00A6091F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ในปี </w:t>
      </w:r>
      <w:r w:rsidR="00A6091F">
        <w:rPr>
          <w:rFonts w:ascii="Angsana New" w:hAnsi="Angsana New" w:cs="Angsana New"/>
          <w:spacing w:val="-4"/>
          <w:sz w:val="32"/>
          <w:szCs w:val="32"/>
        </w:rPr>
        <w:t xml:space="preserve">2568 </w:t>
      </w:r>
      <w:r w:rsidR="00A6091F" w:rsidRPr="001B4D71">
        <w:rPr>
          <w:rFonts w:ascii="Angsana New" w:hAnsi="Angsana New" w:cs="Angsana New"/>
          <w:spacing w:val="-4"/>
          <w:sz w:val="32"/>
          <w:szCs w:val="32"/>
          <w:cs/>
        </w:rPr>
        <w:t>ฝ่ายบริหารมีการเปลี่ยนแปลง</w:t>
      </w:r>
      <w:r w:rsidR="003760AC" w:rsidRPr="001B4D71">
        <w:rPr>
          <w:rFonts w:ascii="Angsana New" w:hAnsi="Angsana New" w:cs="Angsana New"/>
          <w:spacing w:val="-4"/>
          <w:sz w:val="32"/>
          <w:szCs w:val="32"/>
          <w:cs/>
        </w:rPr>
        <w:t>วัตถุประสงค์การใช้ประโยชน์จากที่ดิน</w:t>
      </w:r>
      <w:r w:rsidR="00C4276F" w:rsidRPr="001B4D71">
        <w:rPr>
          <w:rFonts w:ascii="Angsana New" w:hAnsi="Angsana New" w:cs="Angsana New"/>
          <w:spacing w:val="-4"/>
          <w:sz w:val="32"/>
          <w:szCs w:val="32"/>
          <w:cs/>
        </w:rPr>
        <w:t>จากการถือเพื่อเก็งกำไร เป็นเพื่อใช้ในการดำเนินงาน</w:t>
      </w:r>
      <w:r w:rsidR="003760AC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ดังนั้นจึงได้จัดประเภทรายการใหม่โดยแสดง</w:t>
      </w:r>
      <w:r w:rsidR="00061B0A" w:rsidRPr="001B4D71">
        <w:rPr>
          <w:rFonts w:ascii="Angsana New" w:hAnsi="Angsana New" w:cs="Angsana New"/>
          <w:spacing w:val="-4"/>
          <w:sz w:val="32"/>
          <w:szCs w:val="32"/>
          <w:cs/>
        </w:rPr>
        <w:t>เป็นรายการที่ดินและอุปกรณ์</w:t>
      </w:r>
    </w:p>
    <w:p w14:paraId="536C8E0A" w14:textId="77777777" w:rsidR="006249CA" w:rsidRDefault="006249CA" w:rsidP="006249CA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5B8B5DDE" w14:textId="77777777" w:rsidR="004727EB" w:rsidRDefault="004727EB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39B9DC5" w14:textId="5785E9C8" w:rsidR="004B482E" w:rsidRPr="00F20FC8" w:rsidRDefault="002E5713" w:rsidP="00C71B93">
      <w:pPr>
        <w:tabs>
          <w:tab w:val="left" w:pos="284"/>
        </w:tabs>
        <w:spacing w:line="400" w:lineRule="exact"/>
        <w:ind w:left="-142"/>
        <w:rPr>
          <w:rFonts w:ascii="Angsana New" w:hAnsi="Angsana New" w:cs="Angsana New"/>
          <w:b/>
          <w:bCs/>
          <w:position w:val="10"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1</w:t>
      </w:r>
      <w:r w:rsidR="006249CA">
        <w:rPr>
          <w:rFonts w:ascii="Angsana New" w:hAnsi="Angsana New" w:cs="Angsana New"/>
          <w:b/>
          <w:bCs/>
          <w:sz w:val="32"/>
          <w:szCs w:val="32"/>
        </w:rPr>
        <w:t>1</w:t>
      </w:r>
      <w:r w:rsidR="008C30CA" w:rsidRPr="00F20FC8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="00E85B24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684753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ที่ดินและอุ</w:t>
      </w:r>
      <w:r w:rsidR="008C30CA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ปกรณ์</w:t>
      </w:r>
      <w:r w:rsidR="008C30CA" w:rsidRPr="00F20FC8">
        <w:rPr>
          <w:rFonts w:ascii="Angsana New" w:hAnsi="Angsana New" w:cs="Angsana New"/>
          <w:b/>
          <w:bCs/>
          <w:position w:val="10"/>
          <w:sz w:val="32"/>
          <w:szCs w:val="32"/>
          <w:u w:val="single"/>
        </w:rPr>
        <w:t xml:space="preserve"> </w:t>
      </w:r>
      <w:bookmarkStart w:id="10" w:name="_Hlk97132734"/>
    </w:p>
    <w:p w14:paraId="54003CDF" w14:textId="19A2DEFD" w:rsidR="00402D1E" w:rsidRPr="00B27F88" w:rsidRDefault="00402D1E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400" w:lineRule="exact"/>
        <w:ind w:left="284" w:hanging="284"/>
        <w:jc w:val="thaiDistribute"/>
        <w:rPr>
          <w:rFonts w:ascii="Angsana New" w:hAnsi="Angsana New" w:cs="Angsana New"/>
          <w:spacing w:val="-4"/>
          <w:sz w:val="31"/>
          <w:szCs w:val="31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รายการเปลี่ยนแปลงของ</w:t>
      </w:r>
      <w:r w:rsidR="00C05744" w:rsidRPr="00B27F88">
        <w:rPr>
          <w:rFonts w:ascii="Angsana New" w:hAnsi="Angsana New" w:cs="Angsana New"/>
          <w:spacing w:val="-4"/>
          <w:sz w:val="31"/>
          <w:szCs w:val="31"/>
          <w:cs/>
        </w:rPr>
        <w:t>ที่ดินและ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อุปกรณ์สำหรับงวด</w:t>
      </w:r>
      <w:r w:rsidR="00946B10">
        <w:rPr>
          <w:rFonts w:ascii="Angsana New" w:hAnsi="Angsana New" w:cs="Angsana New" w:hint="cs"/>
          <w:spacing w:val="-4"/>
          <w:sz w:val="31"/>
          <w:szCs w:val="31"/>
          <w:cs/>
        </w:rPr>
        <w:t>เก้า</w:t>
      </w:r>
      <w:r w:rsidR="008D196E">
        <w:rPr>
          <w:rFonts w:ascii="Angsana New" w:hAnsi="Angsana New" w:cs="Angsana New"/>
          <w:spacing w:val="-4"/>
          <w:sz w:val="31"/>
          <w:szCs w:val="31"/>
          <w:cs/>
        </w:rPr>
        <w:t>เดือน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สิ้นสุดวันที่</w:t>
      </w:r>
      <w:r w:rsidRPr="00B27F88">
        <w:rPr>
          <w:rFonts w:ascii="Angsana New" w:hAnsi="Angsana New" w:cs="Angsana New"/>
          <w:spacing w:val="-4"/>
          <w:sz w:val="31"/>
          <w:szCs w:val="31"/>
        </w:rPr>
        <w:t xml:space="preserve"> </w:t>
      </w:r>
      <w:r w:rsidR="0072106C">
        <w:rPr>
          <w:rFonts w:ascii="Angsana New" w:hAnsi="Angsana New" w:cs="Angsana New"/>
          <w:spacing w:val="-4"/>
          <w:sz w:val="31"/>
          <w:szCs w:val="31"/>
        </w:rPr>
        <w:t>30</w:t>
      </w:r>
      <w:r w:rsidR="008D196E" w:rsidRPr="001B4D71">
        <w:rPr>
          <w:rFonts w:ascii="Angsana New" w:hAnsi="Angsana New" w:cs="Angsana New"/>
          <w:spacing w:val="-4"/>
          <w:sz w:val="31"/>
          <w:szCs w:val="31"/>
          <w:cs/>
        </w:rPr>
        <w:t xml:space="preserve"> </w:t>
      </w:r>
      <w:r w:rsidR="00A22592">
        <w:rPr>
          <w:rFonts w:ascii="Angsana New" w:hAnsi="Angsana New" w:cs="Angsana New" w:hint="cs"/>
          <w:sz w:val="31"/>
          <w:szCs w:val="31"/>
          <w:cs/>
        </w:rPr>
        <w:t>กันยายน</w:t>
      </w:r>
      <w:r w:rsidR="00663B33" w:rsidRPr="00B27F88">
        <w:rPr>
          <w:rFonts w:ascii="Angsana New" w:hAnsi="Angsana New" w:cs="Angsana New"/>
          <w:spacing w:val="-4"/>
          <w:sz w:val="31"/>
          <w:szCs w:val="31"/>
        </w:rPr>
        <w:t xml:space="preserve"> 256</w:t>
      </w:r>
      <w:r w:rsidR="000D3B24">
        <w:rPr>
          <w:rFonts w:ascii="Angsana New" w:hAnsi="Angsana New" w:cs="Angsana New"/>
          <w:spacing w:val="-4"/>
          <w:sz w:val="31"/>
          <w:szCs w:val="31"/>
        </w:rPr>
        <w:t>8</w:t>
      </w:r>
      <w:r w:rsidRPr="00B27F88">
        <w:rPr>
          <w:rFonts w:ascii="Angsana New" w:hAnsi="Angsana New" w:cs="Angsana New"/>
          <w:spacing w:val="-4"/>
          <w:sz w:val="31"/>
          <w:szCs w:val="31"/>
        </w:rPr>
        <w:t xml:space="preserve"> </w:t>
      </w:r>
      <w:r w:rsidR="00B274D4" w:rsidRPr="00B27F88">
        <w:rPr>
          <w:rFonts w:ascii="Angsana New" w:hAnsi="Angsana New" w:cs="Angsana New"/>
          <w:spacing w:val="-4"/>
          <w:sz w:val="31"/>
          <w:szCs w:val="31"/>
          <w:cs/>
        </w:rPr>
        <w:t>แสดง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ได้ดังนี้</w:t>
      </w:r>
    </w:p>
    <w:tbl>
      <w:tblPr>
        <w:tblW w:w="8399" w:type="dxa"/>
        <w:tblInd w:w="854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26"/>
        <w:gridCol w:w="2253"/>
        <w:gridCol w:w="160"/>
        <w:gridCol w:w="39"/>
        <w:gridCol w:w="2282"/>
        <w:gridCol w:w="39"/>
      </w:tblGrid>
      <w:tr w:rsidR="00C46D38" w:rsidRPr="00B27F88" w14:paraId="186ECF7C" w14:textId="77777777" w:rsidTr="006344A8">
        <w:trPr>
          <w:gridAfter w:val="1"/>
          <w:wAfter w:w="39" w:type="dxa"/>
          <w:trHeight w:val="65"/>
        </w:trPr>
        <w:tc>
          <w:tcPr>
            <w:tcW w:w="6039" w:type="dxa"/>
            <w:gridSpan w:val="3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22AA7FAF" w14:textId="77777777" w:rsidR="00C46D38" w:rsidRPr="001B4D71" w:rsidRDefault="00C46D38" w:rsidP="00C71B93">
            <w:pPr>
              <w:spacing w:line="400" w:lineRule="exact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321" w:type="dxa"/>
            <w:gridSpan w:val="2"/>
            <w:tcBorders>
              <w:left w:val="nil"/>
              <w:bottom w:val="single" w:sz="6" w:space="0" w:color="auto"/>
              <w:right w:val="nil"/>
            </w:tcBorders>
            <w:noWrap/>
          </w:tcPr>
          <w:p w14:paraId="01F112E7" w14:textId="77777777" w:rsidR="00C46D38" w:rsidRPr="00B27F88" w:rsidRDefault="00C46D38" w:rsidP="00C71B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position w:val="-4"/>
                <w:sz w:val="31"/>
                <w:szCs w:val="31"/>
              </w:rPr>
            </w:pPr>
            <w:r w:rsidRPr="00B27F88">
              <w:rPr>
                <w:rFonts w:ascii="Angsana New" w:hAnsi="Angsana New" w:cs="Angsana New"/>
                <w:position w:val="-4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>หน่วย : บาท)</w:t>
            </w:r>
          </w:p>
        </w:tc>
      </w:tr>
      <w:tr w:rsidR="00C46D38" w:rsidRPr="00F20FC8" w14:paraId="1CACC309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</w:tcPr>
          <w:p w14:paraId="6E1A77ED" w14:textId="77777777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253" w:type="dxa"/>
            <w:tcBorders>
              <w:top w:val="single" w:sz="6" w:space="0" w:color="auto"/>
            </w:tcBorders>
          </w:tcPr>
          <w:p w14:paraId="730A14B4" w14:textId="46445A1B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199" w:type="dxa"/>
            <w:gridSpan w:val="2"/>
            <w:tcBorders>
              <w:top w:val="single" w:sz="6" w:space="0" w:color="auto"/>
            </w:tcBorders>
          </w:tcPr>
          <w:p w14:paraId="64C927C9" w14:textId="77777777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14084787" w14:textId="1AFC5D57" w:rsidR="00C46D38" w:rsidRPr="00B27F88" w:rsidRDefault="00C46D38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</w:t>
            </w:r>
            <w:r w:rsidR="00C83948" w:rsidRPr="001B4D71">
              <w:rPr>
                <w:rFonts w:ascii="Angsana New" w:hAnsi="Angsana New" w:cs="Angsana New"/>
                <w:sz w:val="31"/>
                <w:szCs w:val="31"/>
                <w:cs/>
              </w:rPr>
              <w:t>กิจการ</w:t>
            </w:r>
          </w:p>
        </w:tc>
      </w:tr>
      <w:tr w:rsidR="0060276F" w:rsidRPr="00F20FC8" w14:paraId="4005C92B" w14:textId="77777777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3CD189DA" w14:textId="4187D4FC" w:rsidR="0060276F" w:rsidRPr="001B4D71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มูลค่าสุทธิตามบัญชีต้นงวด</w:t>
            </w:r>
          </w:p>
        </w:tc>
        <w:tc>
          <w:tcPr>
            <w:tcW w:w="2253" w:type="dxa"/>
            <w:tcBorders>
              <w:top w:val="single" w:sz="6" w:space="0" w:color="auto"/>
            </w:tcBorders>
          </w:tcPr>
          <w:p w14:paraId="4DA2398D" w14:textId="6D7ED7C8" w:rsidR="0060276F" w:rsidRPr="00B27F88" w:rsidRDefault="00843AE0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43AE0">
              <w:rPr>
                <w:rFonts w:ascii="Angsana New" w:hAnsi="Angsana New" w:cs="Angsana New"/>
                <w:sz w:val="31"/>
                <w:szCs w:val="31"/>
              </w:rPr>
              <w:t>66,774,184.27</w:t>
            </w:r>
          </w:p>
        </w:tc>
        <w:tc>
          <w:tcPr>
            <w:tcW w:w="199" w:type="dxa"/>
            <w:gridSpan w:val="2"/>
          </w:tcPr>
          <w:p w14:paraId="6386A964" w14:textId="77777777" w:rsidR="0060276F" w:rsidRPr="00B27F88" w:rsidRDefault="0060276F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401D52FF" w14:textId="0BEBB4FD" w:rsidR="0060276F" w:rsidRPr="00B27F88" w:rsidRDefault="00EB514E" w:rsidP="00C71B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66,657,059.06</w:t>
            </w:r>
          </w:p>
        </w:tc>
      </w:tr>
      <w:tr w:rsidR="00947686" w:rsidRPr="00F20FC8" w14:paraId="13DE7091" w14:textId="77777777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390349DE" w14:textId="65807572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ซื้อสินทรัพย์</w:t>
            </w:r>
          </w:p>
        </w:tc>
        <w:tc>
          <w:tcPr>
            <w:tcW w:w="2253" w:type="dxa"/>
          </w:tcPr>
          <w:p w14:paraId="4E359BEB" w14:textId="4BC00FFA" w:rsidR="00947686" w:rsidRPr="00B27F88" w:rsidRDefault="00843AE0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43AE0">
              <w:rPr>
                <w:rFonts w:ascii="Angsana New" w:hAnsi="Angsana New" w:cs="Angsana New"/>
                <w:sz w:val="31"/>
                <w:szCs w:val="31"/>
              </w:rPr>
              <w:t>30,462,823.99</w:t>
            </w:r>
          </w:p>
        </w:tc>
        <w:tc>
          <w:tcPr>
            <w:tcW w:w="199" w:type="dxa"/>
            <w:gridSpan w:val="2"/>
          </w:tcPr>
          <w:p w14:paraId="79AB7124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41206C10" w14:textId="6B8A15A6" w:rsidR="00947686" w:rsidRPr="00B27F88" w:rsidRDefault="00424257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424257">
              <w:rPr>
                <w:rFonts w:ascii="Angsana New" w:hAnsi="Angsana New" w:cs="Angsana New"/>
                <w:sz w:val="31"/>
                <w:szCs w:val="31"/>
              </w:rPr>
              <w:t>29,342,385.19</w:t>
            </w:r>
          </w:p>
        </w:tc>
      </w:tr>
      <w:tr w:rsidR="00947686" w:rsidRPr="00F20FC8" w14:paraId="04AE29F6" w14:textId="77777777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460C0126" w14:textId="64A08B7E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รับโอนจากอสังหาริมทรัพย์เพื่อการลงทุน</w:t>
            </w:r>
          </w:p>
        </w:tc>
        <w:tc>
          <w:tcPr>
            <w:tcW w:w="2253" w:type="dxa"/>
          </w:tcPr>
          <w:p w14:paraId="5594E6D8" w14:textId="26EBDE10" w:rsidR="00947686" w:rsidRPr="001B4D71" w:rsidRDefault="00843AE0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43AE0">
              <w:rPr>
                <w:rFonts w:ascii="Angsana New" w:hAnsi="Angsana New" w:cs="Angsana New"/>
                <w:sz w:val="31"/>
                <w:szCs w:val="31"/>
              </w:rPr>
              <w:t>37,000,000.00</w:t>
            </w:r>
          </w:p>
        </w:tc>
        <w:tc>
          <w:tcPr>
            <w:tcW w:w="199" w:type="dxa"/>
            <w:gridSpan w:val="2"/>
          </w:tcPr>
          <w:p w14:paraId="4C68D6B7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6D021A0C" w14:textId="520F216D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</w:rPr>
              <w:t>37</w:t>
            </w:r>
            <w:r w:rsidRPr="00E856BC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000</w:t>
            </w:r>
            <w:r w:rsidRPr="00E856BC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000.00</w:t>
            </w:r>
          </w:p>
        </w:tc>
      </w:tr>
      <w:tr w:rsidR="00947686" w:rsidRPr="00F20FC8" w14:paraId="0026ACBF" w14:textId="77777777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10CC9B1F" w14:textId="01D292A5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ขายและตัดจำหน่ายระหว่างงวด</w:t>
            </w:r>
          </w:p>
        </w:tc>
        <w:tc>
          <w:tcPr>
            <w:tcW w:w="2253" w:type="dxa"/>
          </w:tcPr>
          <w:p w14:paraId="1467AE8F" w14:textId="43F3D20A" w:rsidR="00947686" w:rsidRPr="001B4D71" w:rsidRDefault="00843AE0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43AE0">
              <w:rPr>
                <w:rFonts w:ascii="Angsana New" w:hAnsi="Angsana New" w:cs="Angsana New"/>
                <w:sz w:val="31"/>
                <w:szCs w:val="31"/>
              </w:rPr>
              <w:t>(168,952.87)</w:t>
            </w:r>
          </w:p>
        </w:tc>
        <w:tc>
          <w:tcPr>
            <w:tcW w:w="199" w:type="dxa"/>
            <w:gridSpan w:val="2"/>
          </w:tcPr>
          <w:p w14:paraId="68A06390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6C186D51" w14:textId="461AAB65" w:rsidR="00947686" w:rsidRPr="00B27F88" w:rsidRDefault="00E35EAF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35EAF">
              <w:rPr>
                <w:rFonts w:ascii="Angsana New" w:hAnsi="Angsana New" w:cs="Angsana New"/>
                <w:sz w:val="31"/>
                <w:szCs w:val="31"/>
              </w:rPr>
              <w:t>(168,952.87)</w:t>
            </w:r>
          </w:p>
        </w:tc>
      </w:tr>
      <w:tr w:rsidR="00947686" w:rsidRPr="00F20FC8" w14:paraId="61FDC129" w14:textId="77777777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0AC8B4D9" w14:textId="75AC17D1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ค่าเสื่อมราคา</w:t>
            </w:r>
          </w:p>
        </w:tc>
        <w:tc>
          <w:tcPr>
            <w:tcW w:w="2253" w:type="dxa"/>
          </w:tcPr>
          <w:p w14:paraId="50CEA23A" w14:textId="293FC27E" w:rsidR="00947686" w:rsidRPr="001B4D71" w:rsidRDefault="00252032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252032">
              <w:rPr>
                <w:rFonts w:ascii="Angsana New" w:hAnsi="Angsana New" w:cs="Angsana New"/>
                <w:sz w:val="31"/>
                <w:szCs w:val="31"/>
              </w:rPr>
              <w:t>(19,806,391.20)</w:t>
            </w:r>
          </w:p>
        </w:tc>
        <w:tc>
          <w:tcPr>
            <w:tcW w:w="199" w:type="dxa"/>
            <w:gridSpan w:val="2"/>
          </w:tcPr>
          <w:p w14:paraId="22326A28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</w:tcPr>
          <w:p w14:paraId="031F4745" w14:textId="7D19DE7C" w:rsidR="00947686" w:rsidRPr="001B4D71" w:rsidRDefault="00E35EAF" w:rsidP="00947686">
            <w:pPr>
              <w:spacing w:line="40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E35EAF">
              <w:rPr>
                <w:rFonts w:ascii="Angsana New" w:hAnsi="Angsana New" w:cs="Angsana New"/>
                <w:sz w:val="31"/>
                <w:szCs w:val="31"/>
              </w:rPr>
              <w:t>(19,682,117.59)</w:t>
            </w:r>
          </w:p>
        </w:tc>
      </w:tr>
      <w:tr w:rsidR="00947686" w:rsidRPr="00F20FC8" w14:paraId="2A301025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64C98DC9" w14:textId="63992995" w:rsidR="00947686" w:rsidRPr="001B4D71" w:rsidRDefault="00947686" w:rsidP="00947686">
            <w:pPr>
              <w:spacing w:line="400" w:lineRule="exact"/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23515394" w14:textId="795A9543" w:rsidR="00947686" w:rsidRPr="00B27F88" w:rsidRDefault="00252032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252032">
              <w:rPr>
                <w:rFonts w:ascii="Angsana New" w:hAnsi="Angsana New" w:cs="Angsana New"/>
                <w:sz w:val="31"/>
                <w:szCs w:val="31"/>
              </w:rPr>
              <w:t>520.52</w:t>
            </w:r>
          </w:p>
        </w:tc>
        <w:tc>
          <w:tcPr>
            <w:tcW w:w="199" w:type="dxa"/>
            <w:gridSpan w:val="2"/>
          </w:tcPr>
          <w:p w14:paraId="02001C67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</w:tcPr>
          <w:p w14:paraId="594E4168" w14:textId="12EE8CCC" w:rsidR="00947686" w:rsidRPr="001B4D71" w:rsidRDefault="00946B10" w:rsidP="00947686">
            <w:pPr>
              <w:spacing w:line="400" w:lineRule="exact"/>
              <w:ind w:left="-108" w:right="575"/>
              <w:jc w:val="right"/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</w:pPr>
            <w:r>
              <w:rPr>
                <w:rFonts w:ascii="Angsana New" w:hAnsi="Angsana New" w:cs="Angsana New" w:hint="cs"/>
                <w:position w:val="6"/>
                <w:sz w:val="31"/>
                <w:szCs w:val="31"/>
                <w:cs/>
              </w:rPr>
              <w:t>-</w:t>
            </w:r>
          </w:p>
        </w:tc>
      </w:tr>
      <w:tr w:rsidR="00947686" w:rsidRPr="00F20FC8" w14:paraId="22AEA9AA" w14:textId="77777777" w:rsidTr="006344A8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0E894703" w14:textId="661AA6D5" w:rsidR="00947686" w:rsidRPr="001B4D71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มูลค่าสุทธิตามบัญชีปลายงวด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437602A6" w14:textId="1EDA0DEF" w:rsidR="00947686" w:rsidRPr="001B4D71" w:rsidRDefault="00252032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252032">
              <w:rPr>
                <w:rFonts w:ascii="Angsana New" w:hAnsi="Angsana New" w:cs="Angsana New"/>
                <w:sz w:val="31"/>
                <w:szCs w:val="31"/>
              </w:rPr>
              <w:t>114,262,184.71</w:t>
            </w:r>
          </w:p>
        </w:tc>
        <w:tc>
          <w:tcPr>
            <w:tcW w:w="199" w:type="dxa"/>
            <w:gridSpan w:val="2"/>
          </w:tcPr>
          <w:p w14:paraId="21507BDD" w14:textId="77777777" w:rsidR="00947686" w:rsidRPr="00B27F88" w:rsidRDefault="00947686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7AC93CB" w14:textId="6A3D714D" w:rsidR="00947686" w:rsidRPr="00B27F88" w:rsidRDefault="00E35EAF" w:rsidP="009476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400" w:lineRule="exac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35EAF">
              <w:rPr>
                <w:rFonts w:ascii="Angsana New" w:hAnsi="Angsana New" w:cs="Angsana New"/>
                <w:sz w:val="31"/>
                <w:szCs w:val="31"/>
              </w:rPr>
              <w:t>113,148,373.79</w:t>
            </w:r>
          </w:p>
        </w:tc>
      </w:tr>
    </w:tbl>
    <w:bookmarkEnd w:id="10"/>
    <w:p w14:paraId="1E0E01DB" w14:textId="77777777" w:rsidR="004C7198" w:rsidRDefault="00870268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exact"/>
        <w:ind w:left="284" w:hanging="284"/>
        <w:jc w:val="thaiDistribute"/>
        <w:rPr>
          <w:rFonts w:ascii="Angsana New" w:hAnsi="Angsana New" w:cs="Angsana New"/>
          <w:sz w:val="31"/>
          <w:szCs w:val="31"/>
        </w:rPr>
      </w:pPr>
      <w:r>
        <w:rPr>
          <w:rFonts w:ascii="Angsana New" w:hAnsi="Angsana New" w:cs="Angsana New"/>
          <w:spacing w:val="-6"/>
          <w:sz w:val="32"/>
          <w:szCs w:val="32"/>
        </w:rPr>
        <w:tab/>
      </w:r>
      <w:r w:rsidRPr="00B27F88">
        <w:rPr>
          <w:rFonts w:ascii="Angsana New" w:hAnsi="Angsana New" w:cs="Angsana New"/>
          <w:spacing w:val="-6"/>
          <w:sz w:val="31"/>
          <w:szCs w:val="31"/>
        </w:rPr>
        <w:tab/>
      </w:r>
      <w:r w:rsidRPr="00D73A28">
        <w:rPr>
          <w:rFonts w:ascii="Angsana New" w:hAnsi="Angsana New" w:cs="Angsana New"/>
          <w:sz w:val="31"/>
          <w:szCs w:val="31"/>
        </w:rPr>
        <w:tab/>
      </w:r>
    </w:p>
    <w:p w14:paraId="2AB8F065" w14:textId="74E58AAF" w:rsidR="00EB1702" w:rsidRDefault="004C7198" w:rsidP="00C71B93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400" w:lineRule="exact"/>
        <w:ind w:left="284" w:hanging="284"/>
        <w:jc w:val="thaiDistribute"/>
        <w:rPr>
          <w:rFonts w:ascii="Angsana New" w:hAnsi="Angsana New" w:cs="Angsana New"/>
          <w:spacing w:val="-4"/>
          <w:sz w:val="31"/>
          <w:szCs w:val="31"/>
        </w:rPr>
      </w:pPr>
      <w:r w:rsidRPr="001B4D71">
        <w:rPr>
          <w:rFonts w:ascii="Angsana New" w:hAnsi="Angsana New" w:cs="Angsana New"/>
          <w:sz w:val="31"/>
          <w:szCs w:val="31"/>
        </w:rPr>
        <w:tab/>
      </w:r>
      <w:r w:rsidRPr="001B4D71">
        <w:rPr>
          <w:rFonts w:ascii="Angsana New" w:hAnsi="Angsana New" w:cs="Angsana New"/>
          <w:sz w:val="31"/>
          <w:szCs w:val="31"/>
        </w:rPr>
        <w:tab/>
      </w:r>
      <w:r w:rsidRPr="001B4D71">
        <w:rPr>
          <w:rFonts w:ascii="Angsana New" w:hAnsi="Angsana New" w:cs="Angsana New"/>
          <w:sz w:val="31"/>
          <w:szCs w:val="31"/>
        </w:rPr>
        <w:tab/>
      </w:r>
      <w:r w:rsidR="00EB514E" w:rsidRPr="001B4D71">
        <w:rPr>
          <w:rFonts w:asciiTheme="majorBidi" w:hAnsiTheme="majorBidi" w:cs="Angsana New"/>
          <w:spacing w:val="-6"/>
          <w:sz w:val="32"/>
          <w:szCs w:val="32"/>
          <w:cs/>
        </w:rPr>
        <w:t xml:space="preserve">ณ วันที่ </w:t>
      </w:r>
      <w:r w:rsidR="004231E9">
        <w:rPr>
          <w:rFonts w:asciiTheme="majorBidi" w:hAnsiTheme="majorBidi" w:cstheme="majorBidi"/>
          <w:spacing w:val="-6"/>
          <w:sz w:val="32"/>
          <w:szCs w:val="32"/>
        </w:rPr>
        <w:t xml:space="preserve">30 </w:t>
      </w:r>
      <w:r w:rsidR="00946B10">
        <w:rPr>
          <w:rFonts w:ascii="Angsana New" w:hAnsi="Angsana New" w:cs="Angsana New" w:hint="cs"/>
          <w:sz w:val="31"/>
          <w:szCs w:val="31"/>
          <w:cs/>
        </w:rPr>
        <w:t>กันยายน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2568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และวันที่ 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31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ธันวาคม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2567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กลุ่มบริษัทมีอุปกรณ์ซึ่งได้คิดค่าเสื่อมราคาทั้งจำนวนแล้วแต่ยังคงใช้งานอยู่ จำนวน</w:t>
      </w:r>
      <w:r w:rsidR="0031329F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275596">
        <w:rPr>
          <w:rFonts w:asciiTheme="majorBidi" w:hAnsiTheme="majorBidi" w:cstheme="majorBidi"/>
          <w:spacing w:val="-6"/>
          <w:sz w:val="32"/>
          <w:szCs w:val="32"/>
        </w:rPr>
        <w:t>74.17</w:t>
      </w:r>
      <w:r w:rsidR="003D6BA4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ล้านบาท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41.24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  <w:r w:rsidR="00EB514E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และงบการเงินเฉพาะกิจการ จำนวน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275596">
        <w:rPr>
          <w:rFonts w:asciiTheme="majorBidi" w:hAnsiTheme="majorBidi" w:cstheme="majorBidi"/>
          <w:spacing w:val="-6"/>
          <w:sz w:val="32"/>
          <w:szCs w:val="32"/>
        </w:rPr>
        <w:t>6</w:t>
      </w:r>
      <w:r w:rsidR="002F77A1">
        <w:rPr>
          <w:rFonts w:asciiTheme="majorBidi" w:hAnsiTheme="majorBidi" w:cstheme="majorBidi" w:hint="cs"/>
          <w:spacing w:val="-6"/>
          <w:sz w:val="32"/>
          <w:szCs w:val="32"/>
          <w:cs/>
        </w:rPr>
        <w:t>2</w:t>
      </w:r>
      <w:r w:rsidR="00275596">
        <w:rPr>
          <w:rFonts w:asciiTheme="majorBidi" w:hAnsiTheme="majorBidi" w:cstheme="majorBidi"/>
          <w:spacing w:val="-6"/>
          <w:sz w:val="32"/>
          <w:szCs w:val="32"/>
        </w:rPr>
        <w:t>.13</w:t>
      </w:r>
      <w:r w:rsidR="00E856B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 </w:t>
      </w:r>
      <w:r w:rsidR="00EB514E" w:rsidRPr="005E4905">
        <w:rPr>
          <w:rFonts w:asciiTheme="majorBidi" w:hAnsiTheme="majorBidi" w:cstheme="majorBidi"/>
          <w:spacing w:val="-6"/>
          <w:sz w:val="32"/>
          <w:szCs w:val="32"/>
        </w:rPr>
        <w:t xml:space="preserve">28.53 </w:t>
      </w:r>
      <w:r w:rsidR="00EB514E" w:rsidRPr="001B4D71">
        <w:rPr>
          <w:rFonts w:asciiTheme="majorBidi" w:hAnsiTheme="majorBidi" w:cstheme="majorBidi"/>
          <w:spacing w:val="-6"/>
          <w:sz w:val="32"/>
          <w:szCs w:val="32"/>
          <w:cs/>
        </w:rPr>
        <w:t>ล้านบาท ตามลำดับ</w:t>
      </w:r>
    </w:p>
    <w:p w14:paraId="20E48656" w14:textId="77777777" w:rsidR="00C71B93" w:rsidRDefault="00C71B93" w:rsidP="00C71B93">
      <w:pPr>
        <w:tabs>
          <w:tab w:val="left" w:pos="284"/>
        </w:tabs>
        <w:spacing w:line="240" w:lineRule="atLeast"/>
        <w:rPr>
          <w:rFonts w:ascii="Angsana New" w:hAnsi="Angsana New" w:cs="Angsana New"/>
          <w:spacing w:val="-4"/>
          <w:sz w:val="31"/>
          <w:szCs w:val="31"/>
        </w:rPr>
      </w:pPr>
    </w:p>
    <w:p w14:paraId="55C17D12" w14:textId="6A605563" w:rsidR="000125BE" w:rsidRPr="00F20FC8" w:rsidRDefault="000125BE" w:rsidP="000E3217">
      <w:pPr>
        <w:tabs>
          <w:tab w:val="left" w:pos="284"/>
        </w:tabs>
        <w:spacing w:line="240" w:lineRule="atLeast"/>
        <w:ind w:left="-142"/>
        <w:rPr>
          <w:rFonts w:ascii="Angsana New" w:hAnsi="Angsana New" w:cs="Angsana New"/>
          <w:b/>
          <w:bCs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1</w:t>
      </w:r>
      <w:r w:rsidR="00EB514E">
        <w:rPr>
          <w:rFonts w:ascii="Angsana New" w:hAnsi="Angsana New" w:cs="Angsana New"/>
          <w:b/>
          <w:bCs/>
          <w:sz w:val="32"/>
          <w:szCs w:val="32"/>
        </w:rPr>
        <w:t>2</w:t>
      </w:r>
      <w:r w:rsidRPr="00F20FC8">
        <w:rPr>
          <w:rFonts w:ascii="Angsana New" w:hAnsi="Angsana New" w:cs="Angsana New"/>
          <w:b/>
          <w:bCs/>
          <w:sz w:val="32"/>
          <w:szCs w:val="32"/>
        </w:rPr>
        <w:t xml:space="preserve">. </w:t>
      </w:r>
      <w:r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สินทรัพย์สิทธิการใช้และหนี้สินตามสัญญาเช่า</w:t>
      </w:r>
    </w:p>
    <w:p w14:paraId="6710914F" w14:textId="42902C2C" w:rsidR="00D20551" w:rsidRPr="00F20FC8" w:rsidRDefault="000125BE" w:rsidP="000E3217">
      <w:pPr>
        <w:tabs>
          <w:tab w:val="left" w:pos="1440"/>
          <w:tab w:val="left" w:pos="2880"/>
          <w:tab w:val="left" w:pos="9781"/>
        </w:tabs>
        <w:spacing w:line="240" w:lineRule="atLeast"/>
        <w:ind w:left="462" w:hanging="547"/>
        <w:jc w:val="thaiDistribute"/>
        <w:rPr>
          <w:rFonts w:ascii="Angsana New" w:eastAsia="SimSun" w:hAnsi="Angsana New" w:cs="Angsana New"/>
          <w:b/>
          <w:bCs/>
          <w:sz w:val="32"/>
          <w:szCs w:val="32"/>
          <w:u w:val="single"/>
        </w:rPr>
      </w:pPr>
      <w:bookmarkStart w:id="11" w:name="_Hlk61971921"/>
      <w:r w:rsidRPr="00F20FC8">
        <w:rPr>
          <w:rFonts w:ascii="Angsana New" w:eastAsia="SimSun" w:hAnsi="Angsana New" w:cs="Angsana New"/>
          <w:b/>
          <w:bCs/>
          <w:sz w:val="32"/>
          <w:szCs w:val="32"/>
        </w:rPr>
        <w:t xml:space="preserve">       </w:t>
      </w:r>
      <w:r w:rsidRPr="001B4D71"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31724841" w14:textId="53CFFF67" w:rsidR="0031342B" w:rsidRPr="00B27F88" w:rsidRDefault="0031342B" w:rsidP="000E3217">
      <w:pPr>
        <w:spacing w:line="240" w:lineRule="atLeast"/>
        <w:ind w:left="284" w:right="28" w:firstLine="567"/>
        <w:jc w:val="thaiDistribute"/>
        <w:rPr>
          <w:rFonts w:ascii="Angsana New" w:eastAsia="SimSun" w:hAnsi="Angsana New" w:cs="Angsana New"/>
          <w:spacing w:val="-4"/>
          <w:sz w:val="31"/>
          <w:szCs w:val="31"/>
        </w:rPr>
      </w:pPr>
      <w:bookmarkStart w:id="12" w:name="_Hlk39251136"/>
      <w:bookmarkStart w:id="13" w:name="_Hlk97137717"/>
      <w:bookmarkEnd w:id="11"/>
      <w:r w:rsidRPr="00B27F88">
        <w:rPr>
          <w:rFonts w:ascii="Angsana New" w:eastAsia="SimSun" w:hAnsi="Angsana New" w:cs="Angsana New"/>
          <w:spacing w:val="-4"/>
          <w:sz w:val="31"/>
          <w:szCs w:val="31"/>
          <w:cs/>
        </w:rPr>
        <w:t>การเปลี่ยนแปลง</w:t>
      </w:r>
      <w:r w:rsidRPr="00B27F88">
        <w:rPr>
          <w:rFonts w:ascii="Angsana New" w:hAnsi="Angsana New" w:cs="Angsana New"/>
          <w:spacing w:val="-4"/>
          <w:sz w:val="31"/>
          <w:szCs w:val="31"/>
          <w:cs/>
        </w:rPr>
        <w:t>ของ</w:t>
      </w:r>
      <w:r w:rsidRPr="00B27F88">
        <w:rPr>
          <w:rFonts w:ascii="Angsana New" w:eastAsia="SimSun" w:hAnsi="Angsana New" w:cs="Angsana New"/>
          <w:spacing w:val="-4"/>
          <w:sz w:val="31"/>
          <w:szCs w:val="31"/>
          <w:cs/>
        </w:rPr>
        <w:t>สินทรัพย์สิทธิการใช้ สำหรับงวด</w:t>
      </w:r>
      <w:r w:rsidR="00946B10">
        <w:rPr>
          <w:rFonts w:ascii="Angsana New" w:eastAsia="SimSun" w:hAnsi="Angsana New" w:cs="Angsana New" w:hint="cs"/>
          <w:spacing w:val="-4"/>
          <w:sz w:val="31"/>
          <w:szCs w:val="31"/>
          <w:cs/>
        </w:rPr>
        <w:t>เก้า</w:t>
      </w:r>
      <w:r w:rsidRPr="00B27F88">
        <w:rPr>
          <w:rFonts w:ascii="Angsana New" w:eastAsia="SimSun" w:hAnsi="Angsana New" w:cs="Angsana New"/>
          <w:spacing w:val="-4"/>
          <w:sz w:val="31"/>
          <w:szCs w:val="31"/>
          <w:cs/>
        </w:rPr>
        <w:t>เดือนสิ้นสุดวันที่</w:t>
      </w:r>
      <w:r w:rsidRPr="00B27F88">
        <w:rPr>
          <w:rFonts w:ascii="Angsana New" w:eastAsia="SimSun" w:hAnsi="Angsana New" w:cs="Angsana New"/>
          <w:spacing w:val="-4"/>
          <w:sz w:val="31"/>
          <w:szCs w:val="31"/>
        </w:rPr>
        <w:t xml:space="preserve"> </w:t>
      </w:r>
      <w:r w:rsidR="00814CA3">
        <w:rPr>
          <w:rFonts w:ascii="Angsana New" w:eastAsia="SimSun" w:hAnsi="Angsana New" w:cs="Angsana New"/>
          <w:spacing w:val="-4"/>
          <w:sz w:val="31"/>
          <w:szCs w:val="31"/>
        </w:rPr>
        <w:t xml:space="preserve">30 </w:t>
      </w:r>
      <w:r w:rsidR="00946B10">
        <w:rPr>
          <w:rFonts w:ascii="Angsana New" w:hAnsi="Angsana New" w:cs="Angsana New" w:hint="cs"/>
          <w:sz w:val="31"/>
          <w:szCs w:val="31"/>
          <w:cs/>
        </w:rPr>
        <w:t>กันยายน</w:t>
      </w:r>
      <w:r w:rsidR="00663B33" w:rsidRPr="00B27F88">
        <w:rPr>
          <w:rFonts w:ascii="Angsana New" w:eastAsia="SimSun" w:hAnsi="Angsana New" w:cs="Angsana New"/>
          <w:spacing w:val="-4"/>
          <w:sz w:val="31"/>
          <w:szCs w:val="31"/>
        </w:rPr>
        <w:t xml:space="preserve"> 256</w:t>
      </w:r>
      <w:r w:rsidR="00E80ABC">
        <w:rPr>
          <w:rFonts w:ascii="Angsana New" w:eastAsia="SimSun" w:hAnsi="Angsana New" w:cs="Angsana New"/>
          <w:spacing w:val="-4"/>
          <w:sz w:val="31"/>
          <w:szCs w:val="31"/>
        </w:rPr>
        <w:t>8</w:t>
      </w:r>
      <w:r w:rsidRPr="00B27F88">
        <w:rPr>
          <w:rFonts w:ascii="Angsana New" w:eastAsia="SimSun" w:hAnsi="Angsana New" w:cs="Angsana New"/>
          <w:spacing w:val="-4"/>
          <w:sz w:val="31"/>
          <w:szCs w:val="31"/>
        </w:rPr>
        <w:t xml:space="preserve"> </w:t>
      </w:r>
      <w:r w:rsidRPr="001B4D71">
        <w:rPr>
          <w:rFonts w:ascii="Angsana New" w:eastAsia="SimSun" w:hAnsi="Angsana New" w:cs="Angsana New"/>
          <w:spacing w:val="-4"/>
          <w:sz w:val="31"/>
          <w:szCs w:val="31"/>
          <w:cs/>
        </w:rPr>
        <w:t>สรุปได้ดังนี้</w:t>
      </w:r>
    </w:p>
    <w:tbl>
      <w:tblPr>
        <w:tblW w:w="8399" w:type="dxa"/>
        <w:tblInd w:w="82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626"/>
        <w:gridCol w:w="2253"/>
        <w:gridCol w:w="199"/>
        <w:gridCol w:w="40"/>
        <w:gridCol w:w="2274"/>
        <w:gridCol w:w="7"/>
      </w:tblGrid>
      <w:tr w:rsidR="007D5D69" w:rsidRPr="00B27F88" w14:paraId="36AC0E1B" w14:textId="77777777" w:rsidTr="00841466">
        <w:trPr>
          <w:gridAfter w:val="1"/>
          <w:wAfter w:w="7" w:type="dxa"/>
          <w:trHeight w:val="65"/>
        </w:trPr>
        <w:tc>
          <w:tcPr>
            <w:tcW w:w="6118" w:type="dxa"/>
            <w:gridSpan w:val="4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3C0B2312" w14:textId="77777777" w:rsidR="007D5D69" w:rsidRPr="001B4D71" w:rsidRDefault="007D5D69" w:rsidP="000E3217">
            <w:pPr>
              <w:spacing w:line="240" w:lineRule="atLeast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274" w:type="dxa"/>
            <w:tcBorders>
              <w:left w:val="nil"/>
              <w:bottom w:val="single" w:sz="6" w:space="0" w:color="auto"/>
              <w:right w:val="nil"/>
            </w:tcBorders>
            <w:noWrap/>
          </w:tcPr>
          <w:p w14:paraId="124D330C" w14:textId="77777777" w:rsidR="007D5D69" w:rsidRPr="00B27F88" w:rsidRDefault="007D5D69" w:rsidP="000E3217">
            <w:pPr>
              <w:spacing w:line="240" w:lineRule="atLeast"/>
              <w:ind w:right="57"/>
              <w:jc w:val="right"/>
              <w:rPr>
                <w:rFonts w:ascii="Angsana New" w:hAnsi="Angsana New" w:cs="Angsana New"/>
                <w:position w:val="-4"/>
                <w:sz w:val="31"/>
                <w:szCs w:val="31"/>
              </w:rPr>
            </w:pPr>
            <w:r w:rsidRPr="00B27F88">
              <w:rPr>
                <w:rFonts w:ascii="Angsana New" w:hAnsi="Angsana New" w:cs="Angsana New"/>
                <w:position w:val="-4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position w:val="-4"/>
                <w:sz w:val="31"/>
                <w:szCs w:val="31"/>
                <w:cs/>
              </w:rPr>
              <w:t>หน่วย : บาท)</w:t>
            </w:r>
          </w:p>
        </w:tc>
      </w:tr>
      <w:tr w:rsidR="007D5D69" w:rsidRPr="00F20FC8" w14:paraId="3B8E9743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</w:tcPr>
          <w:p w14:paraId="01A5E4E0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253" w:type="dxa"/>
            <w:tcBorders>
              <w:top w:val="single" w:sz="6" w:space="0" w:color="auto"/>
            </w:tcBorders>
          </w:tcPr>
          <w:p w14:paraId="544A084A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199" w:type="dxa"/>
            <w:tcBorders>
              <w:top w:val="single" w:sz="6" w:space="0" w:color="auto"/>
            </w:tcBorders>
          </w:tcPr>
          <w:p w14:paraId="372CF173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</w:tcBorders>
          </w:tcPr>
          <w:p w14:paraId="5237A3AA" w14:textId="4136D30C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sz w:val="31"/>
                <w:szCs w:val="31"/>
                <w:cs/>
              </w:rPr>
              <w:t>กิจการ</w:t>
            </w:r>
          </w:p>
        </w:tc>
      </w:tr>
      <w:tr w:rsidR="007D5D69" w:rsidRPr="00F20FC8" w14:paraId="0594CBC8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7B8ABB5D" w14:textId="77777777" w:rsidR="007D5D69" w:rsidRPr="001B4D71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มูลค่าสุทธิตามบัญชีต้นงวด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442CAD6" w14:textId="5BB7A8B1" w:rsidR="007D5D69" w:rsidRPr="00B27F88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164,655,550.74</w:t>
            </w:r>
          </w:p>
        </w:tc>
        <w:tc>
          <w:tcPr>
            <w:tcW w:w="199" w:type="dxa"/>
          </w:tcPr>
          <w:p w14:paraId="616C2485" w14:textId="77777777" w:rsidR="007D5D69" w:rsidRPr="00B27F88" w:rsidRDefault="007D5D69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</w:tcBorders>
          </w:tcPr>
          <w:p w14:paraId="0CC1E5AD" w14:textId="53E092F8" w:rsidR="007D5D69" w:rsidRPr="00B27F88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159,468,216.51</w:t>
            </w:r>
          </w:p>
        </w:tc>
      </w:tr>
      <w:tr w:rsidR="006875CB" w:rsidRPr="00F20FC8" w14:paraId="3DB572C5" w14:textId="77777777">
        <w:tblPrEx>
          <w:tblLook w:val="01E0" w:firstRow="1" w:lastRow="1" w:firstColumn="1" w:lastColumn="1" w:noHBand="0" w:noVBand="0"/>
        </w:tblPrEx>
        <w:trPr>
          <w:trHeight w:val="352"/>
        </w:trPr>
        <w:tc>
          <w:tcPr>
            <w:tcW w:w="3626" w:type="dxa"/>
            <w:vAlign w:val="bottom"/>
          </w:tcPr>
          <w:p w14:paraId="385A7865" w14:textId="12570AAE" w:rsidR="006875CB" w:rsidRPr="001B4D71" w:rsidRDefault="00EA3E8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เพิ่มขึ้น</w:t>
            </w:r>
          </w:p>
        </w:tc>
        <w:tc>
          <w:tcPr>
            <w:tcW w:w="2253" w:type="dxa"/>
          </w:tcPr>
          <w:p w14:paraId="01C99223" w14:textId="22CA967F" w:rsidR="006875CB" w:rsidRPr="00B27F88" w:rsidRDefault="00CD0EC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38,779,824.59</w:t>
            </w:r>
          </w:p>
        </w:tc>
        <w:tc>
          <w:tcPr>
            <w:tcW w:w="199" w:type="dxa"/>
          </w:tcPr>
          <w:p w14:paraId="2CF7FB38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</w:tcPr>
          <w:p w14:paraId="406D5728" w14:textId="14B73958" w:rsidR="006875CB" w:rsidRPr="00B27F88" w:rsidRDefault="00CD0EC3" w:rsidP="00290C49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35,999,498.65</w:t>
            </w:r>
          </w:p>
        </w:tc>
      </w:tr>
      <w:tr w:rsidR="006875CB" w:rsidRPr="00F20FC8" w14:paraId="057B0EE6" w14:textId="77777777">
        <w:tblPrEx>
          <w:tblLook w:val="01E0" w:firstRow="1" w:lastRow="1" w:firstColumn="1" w:lastColumn="1" w:noHBand="0" w:noVBand="0"/>
        </w:tblPrEx>
        <w:trPr>
          <w:trHeight w:val="352"/>
        </w:trPr>
        <w:tc>
          <w:tcPr>
            <w:tcW w:w="3626" w:type="dxa"/>
            <w:vAlign w:val="bottom"/>
          </w:tcPr>
          <w:p w14:paraId="7F1238A3" w14:textId="5B80EB71" w:rsidR="006875CB" w:rsidRPr="001B4D71" w:rsidRDefault="00EA3E8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ลดลงจากการเปลี่ยนแปลงสัญญาเช่า</w:t>
            </w:r>
          </w:p>
        </w:tc>
        <w:tc>
          <w:tcPr>
            <w:tcW w:w="2253" w:type="dxa"/>
          </w:tcPr>
          <w:p w14:paraId="7913C424" w14:textId="15EB0266" w:rsidR="006875CB" w:rsidRPr="00B27F88" w:rsidRDefault="00CD0EC3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(9,308,731.41)</w:t>
            </w:r>
          </w:p>
        </w:tc>
        <w:tc>
          <w:tcPr>
            <w:tcW w:w="199" w:type="dxa"/>
          </w:tcPr>
          <w:p w14:paraId="06588DE5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</w:tcPr>
          <w:p w14:paraId="0E484490" w14:textId="2087FEB4" w:rsidR="006875CB" w:rsidRPr="001B4D71" w:rsidRDefault="00CD0EC3" w:rsidP="00FC79E3">
            <w:pPr>
              <w:spacing w:line="240" w:lineRule="atLeas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(9,308,731.41)</w:t>
            </w:r>
          </w:p>
        </w:tc>
      </w:tr>
      <w:tr w:rsidR="006875CB" w:rsidRPr="00F20FC8" w14:paraId="585198EA" w14:textId="77777777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6F49CB7D" w14:textId="77777777" w:rsidR="006875CB" w:rsidRPr="001B4D71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ค่าเสื่อมราคา</w:t>
            </w:r>
          </w:p>
        </w:tc>
        <w:tc>
          <w:tcPr>
            <w:tcW w:w="2253" w:type="dxa"/>
          </w:tcPr>
          <w:p w14:paraId="7D106554" w14:textId="4253938B" w:rsidR="006875CB" w:rsidRPr="001B4D71" w:rsidRDefault="008E0FA4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E0FA4">
              <w:rPr>
                <w:rFonts w:ascii="Angsana New" w:hAnsi="Angsana New" w:cs="Angsana New"/>
                <w:sz w:val="31"/>
                <w:szCs w:val="31"/>
              </w:rPr>
              <w:t>(35,717,219.10)</w:t>
            </w:r>
          </w:p>
        </w:tc>
        <w:tc>
          <w:tcPr>
            <w:tcW w:w="199" w:type="dxa"/>
          </w:tcPr>
          <w:p w14:paraId="790C4F82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</w:tcPr>
          <w:p w14:paraId="68532223" w14:textId="77CFDC19" w:rsidR="006875CB" w:rsidRPr="001B4D71" w:rsidRDefault="00D008E5" w:rsidP="006875CB">
            <w:pPr>
              <w:spacing w:line="240" w:lineRule="atLeas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D008E5">
              <w:rPr>
                <w:rFonts w:ascii="Angsana New" w:hAnsi="Angsana New" w:cs="Angsana New"/>
                <w:sz w:val="31"/>
                <w:szCs w:val="31"/>
                <w:cs/>
              </w:rPr>
              <w:t>(32</w:t>
            </w:r>
            <w:r w:rsidRPr="00D008E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D008E5">
              <w:rPr>
                <w:rFonts w:ascii="Angsana New" w:hAnsi="Angsana New" w:cs="Angsana New"/>
                <w:sz w:val="31"/>
                <w:szCs w:val="31"/>
                <w:cs/>
              </w:rPr>
              <w:t>101</w:t>
            </w:r>
            <w:r w:rsidRPr="00D008E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D008E5">
              <w:rPr>
                <w:rFonts w:ascii="Angsana New" w:hAnsi="Angsana New" w:cs="Angsana New"/>
                <w:sz w:val="31"/>
                <w:szCs w:val="31"/>
                <w:cs/>
              </w:rPr>
              <w:t>520.89)</w:t>
            </w:r>
          </w:p>
        </w:tc>
      </w:tr>
      <w:tr w:rsidR="006875CB" w:rsidRPr="00F20FC8" w14:paraId="472CFA8D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57C40FE7" w14:textId="4256E9DC" w:rsidR="006875CB" w:rsidRPr="001B4D71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position w:val="6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tcBorders>
              <w:left w:val="nil"/>
              <w:bottom w:val="single" w:sz="6" w:space="0" w:color="auto"/>
              <w:right w:val="nil"/>
            </w:tcBorders>
            <w:vAlign w:val="bottom"/>
          </w:tcPr>
          <w:p w14:paraId="17A2F9F8" w14:textId="6271317E" w:rsidR="006875CB" w:rsidRPr="001B4D71" w:rsidRDefault="008E0FA4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E0FA4">
              <w:rPr>
                <w:rFonts w:ascii="Angsana New" w:hAnsi="Angsana New" w:cs="Angsana New"/>
                <w:sz w:val="31"/>
                <w:szCs w:val="31"/>
              </w:rPr>
              <w:t>70,422.64</w:t>
            </w:r>
          </w:p>
        </w:tc>
        <w:tc>
          <w:tcPr>
            <w:tcW w:w="199" w:type="dxa"/>
          </w:tcPr>
          <w:p w14:paraId="625C6BE5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bottom w:val="single" w:sz="6" w:space="0" w:color="auto"/>
            </w:tcBorders>
          </w:tcPr>
          <w:p w14:paraId="0EA41101" w14:textId="11B15658" w:rsidR="006875CB" w:rsidRPr="00B27F88" w:rsidRDefault="00946B10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10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 w:hint="cs"/>
                <w:sz w:val="31"/>
                <w:szCs w:val="31"/>
                <w:cs/>
              </w:rPr>
              <w:t>-</w:t>
            </w:r>
          </w:p>
        </w:tc>
      </w:tr>
      <w:tr w:rsidR="006875CB" w:rsidRPr="00F20FC8" w14:paraId="27ED1A91" w14:textId="77777777" w:rsidTr="00841466">
        <w:tblPrEx>
          <w:tblLook w:val="01E0" w:firstRow="1" w:lastRow="1" w:firstColumn="1" w:lastColumn="1" w:noHBand="0" w:noVBand="0"/>
        </w:tblPrEx>
        <w:tc>
          <w:tcPr>
            <w:tcW w:w="3626" w:type="dxa"/>
            <w:vAlign w:val="bottom"/>
          </w:tcPr>
          <w:p w14:paraId="4D64410B" w14:textId="77777777" w:rsidR="006875CB" w:rsidRPr="001B4D71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1"/>
                <w:szCs w:val="31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มูลค่าสุทธิตามบัญชีปลายงวด</w:t>
            </w:r>
          </w:p>
        </w:tc>
        <w:tc>
          <w:tcPr>
            <w:tcW w:w="22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1A201C63" w14:textId="5A96E0C3" w:rsidR="006875CB" w:rsidRPr="00B27F88" w:rsidRDefault="008E0FA4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E0FA4">
              <w:rPr>
                <w:rFonts w:ascii="Angsana New" w:hAnsi="Angsana New" w:cs="Angsana New"/>
                <w:sz w:val="31"/>
                <w:szCs w:val="31"/>
              </w:rPr>
              <w:t>158,479,847.46</w:t>
            </w:r>
          </w:p>
        </w:tc>
        <w:tc>
          <w:tcPr>
            <w:tcW w:w="199" w:type="dxa"/>
          </w:tcPr>
          <w:p w14:paraId="5CEDD030" w14:textId="77777777" w:rsidR="006875CB" w:rsidRPr="00B27F88" w:rsidRDefault="006875CB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21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2A58B38E" w14:textId="1CA972C3" w:rsidR="006875CB" w:rsidRPr="00B27F88" w:rsidRDefault="00D008E5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D008E5">
              <w:rPr>
                <w:rFonts w:ascii="Angsana New" w:hAnsi="Angsana New" w:cs="Angsana New"/>
                <w:sz w:val="31"/>
                <w:szCs w:val="31"/>
                <w:cs/>
              </w:rPr>
              <w:t>154</w:t>
            </w:r>
            <w:r w:rsidRPr="00D008E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D008E5">
              <w:rPr>
                <w:rFonts w:ascii="Angsana New" w:hAnsi="Angsana New" w:cs="Angsana New"/>
                <w:sz w:val="31"/>
                <w:szCs w:val="31"/>
                <w:cs/>
              </w:rPr>
              <w:t>057</w:t>
            </w:r>
            <w:r w:rsidRPr="00D008E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D008E5">
              <w:rPr>
                <w:rFonts w:ascii="Angsana New" w:hAnsi="Angsana New" w:cs="Angsana New"/>
                <w:sz w:val="31"/>
                <w:szCs w:val="31"/>
                <w:cs/>
              </w:rPr>
              <w:t>462.86</w:t>
            </w:r>
          </w:p>
        </w:tc>
      </w:tr>
    </w:tbl>
    <w:bookmarkEnd w:id="12"/>
    <w:bookmarkEnd w:id="13"/>
    <w:p w14:paraId="3C4CD6EF" w14:textId="69B2567D" w:rsidR="005C46C1" w:rsidRDefault="000E3217" w:rsidP="005C46C1">
      <w:pPr>
        <w:tabs>
          <w:tab w:val="left" w:pos="1440"/>
          <w:tab w:val="left" w:pos="2880"/>
          <w:tab w:val="left" w:pos="9781"/>
        </w:tabs>
        <w:spacing w:line="240" w:lineRule="exact"/>
        <w:ind w:left="307" w:hanging="23"/>
        <w:jc w:val="thaiDistribute"/>
        <w:rPr>
          <w:rFonts w:ascii="Angsana New" w:eastAsia="SimSun" w:hAnsi="Angsana New" w:cs="Angsana New"/>
          <w:b/>
          <w:bCs/>
          <w:sz w:val="32"/>
          <w:szCs w:val="32"/>
          <w:u w:val="single"/>
        </w:rPr>
      </w:pPr>
      <w:r>
        <w:rPr>
          <w:rFonts w:ascii="Angsana New" w:eastAsia="SimSun" w:hAnsi="Angsana New" w:cs="Angsana New"/>
          <w:b/>
          <w:bCs/>
          <w:sz w:val="32"/>
          <w:szCs w:val="32"/>
          <w:u w:val="single"/>
        </w:rPr>
        <w:t xml:space="preserve">  </w:t>
      </w:r>
    </w:p>
    <w:p w14:paraId="24CAE4A2" w14:textId="77777777" w:rsidR="00EB514E" w:rsidRDefault="00EB514E">
      <w:pPr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</w:pPr>
      <w:r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  <w:br w:type="page"/>
      </w:r>
    </w:p>
    <w:p w14:paraId="73B63CB9" w14:textId="0CB8B380" w:rsidR="000125BE" w:rsidRPr="00F20FC8" w:rsidRDefault="000125BE" w:rsidP="000E3217">
      <w:pPr>
        <w:tabs>
          <w:tab w:val="left" w:pos="1440"/>
          <w:tab w:val="left" w:pos="2880"/>
          <w:tab w:val="left" w:pos="9781"/>
        </w:tabs>
        <w:spacing w:line="240" w:lineRule="atLeast"/>
        <w:ind w:left="306" w:hanging="22"/>
        <w:jc w:val="thaiDistribute"/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</w:pPr>
      <w:r w:rsidRPr="00F20FC8">
        <w:rPr>
          <w:rFonts w:ascii="Angsana New" w:eastAsia="SimSun" w:hAnsi="Angsana New" w:cs="Angsana New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3BDD607F" w14:textId="0EA75D65" w:rsidR="00735211" w:rsidRDefault="000125BE" w:rsidP="000E3217">
      <w:pPr>
        <w:spacing w:line="240" w:lineRule="atLeast"/>
        <w:ind w:left="306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</w:t>
      </w:r>
      <w:r w:rsidR="00F80B82"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งวด</w:t>
      </w:r>
      <w:r w:rsidR="00980C33">
        <w:rPr>
          <w:rFonts w:ascii="Angsana New" w:hAnsi="Angsana New" w:cs="Angsana New" w:hint="cs"/>
          <w:color w:val="000000" w:themeColor="text1"/>
          <w:spacing w:val="8"/>
          <w:sz w:val="32"/>
          <w:szCs w:val="32"/>
          <w:cs/>
        </w:rPr>
        <w:t>เก้า</w:t>
      </w:r>
      <w:r w:rsidR="00F80B82"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เดือนสิ้</w:t>
      </w:r>
      <w:r w:rsidRPr="00437825">
        <w:rPr>
          <w:rFonts w:ascii="Angsana New" w:hAnsi="Angsana New" w:cs="Angsana New"/>
          <w:color w:val="000000" w:themeColor="text1"/>
          <w:spacing w:val="8"/>
          <w:sz w:val="32"/>
          <w:szCs w:val="32"/>
          <w:cs/>
        </w:rPr>
        <w:t>นสุดวันที่</w:t>
      </w:r>
      <w:r w:rsidRPr="007F2D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814CA3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814CA3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946B10">
        <w:rPr>
          <w:rFonts w:ascii="Angsana New" w:hAnsi="Angsana New" w:cs="Angsana New" w:hint="cs"/>
          <w:sz w:val="31"/>
          <w:szCs w:val="31"/>
          <w:cs/>
        </w:rPr>
        <w:t>กันยายน</w:t>
      </w:r>
      <w:r w:rsidR="00663B33" w:rsidRPr="00FA4DA7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663B33" w:rsidRPr="007F2D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80AB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 </w:t>
      </w: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แสดงได้ดังนี้</w:t>
      </w:r>
    </w:p>
    <w:tbl>
      <w:tblPr>
        <w:tblW w:w="9148" w:type="dxa"/>
        <w:tblInd w:w="23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440"/>
        <w:gridCol w:w="1951"/>
        <w:gridCol w:w="302"/>
        <w:gridCol w:w="134"/>
        <w:gridCol w:w="2294"/>
        <w:gridCol w:w="27"/>
      </w:tblGrid>
      <w:tr w:rsidR="000339E3" w:rsidRPr="00A43B71" w14:paraId="46712947" w14:textId="77777777" w:rsidTr="00E02D65">
        <w:trPr>
          <w:gridAfter w:val="1"/>
          <w:wAfter w:w="27" w:type="dxa"/>
          <w:trHeight w:val="65"/>
        </w:trPr>
        <w:tc>
          <w:tcPr>
            <w:tcW w:w="6391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08F17997" w14:textId="77777777" w:rsidR="000339E3" w:rsidRPr="001B4D71" w:rsidRDefault="000339E3" w:rsidP="000E3217">
            <w:pPr>
              <w:spacing w:line="240" w:lineRule="atLeas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730" w:type="dxa"/>
            <w:gridSpan w:val="3"/>
            <w:tcBorders>
              <w:left w:val="nil"/>
              <w:bottom w:val="single" w:sz="6" w:space="0" w:color="auto"/>
              <w:right w:val="nil"/>
            </w:tcBorders>
            <w:noWrap/>
          </w:tcPr>
          <w:p w14:paraId="32D23CBF" w14:textId="480EA89B" w:rsidR="000339E3" w:rsidRPr="00A43B71" w:rsidRDefault="001F32F3" w:rsidP="000E3217">
            <w:pPr>
              <w:spacing w:line="240" w:lineRule="atLeast"/>
              <w:ind w:right="-5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 xml:space="preserve">  </w:t>
            </w:r>
            <w:r w:rsidR="000339E3" w:rsidRPr="00A43B71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0339E3"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0339E3" w:rsidRPr="00A43B71" w14:paraId="0D7C279A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7E4963FA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auto"/>
            </w:tcBorders>
          </w:tcPr>
          <w:p w14:paraId="608D7032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D160A1A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418E5C6A" w14:textId="66531659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sz w:val="32"/>
                <w:szCs w:val="32"/>
                <w:cs/>
              </w:rPr>
              <w:t>กิจการ</w:t>
            </w:r>
          </w:p>
        </w:tc>
      </w:tr>
      <w:tr w:rsidR="000339E3" w:rsidRPr="00A43B71" w14:paraId="0408EF19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74751798" w14:textId="59D5D4B0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1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มกราคม 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256</w:t>
            </w:r>
            <w:r w:rsidR="00E80AB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8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1709D8" w14:textId="63B2CF03" w:rsidR="000339E3" w:rsidRPr="00A43B71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156,835,705.88</w:t>
            </w:r>
          </w:p>
        </w:tc>
        <w:tc>
          <w:tcPr>
            <w:tcW w:w="134" w:type="dxa"/>
          </w:tcPr>
          <w:p w14:paraId="4DE18566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5FC78367" w14:textId="7EF58FC8" w:rsidR="000339E3" w:rsidRPr="00A43B71" w:rsidRDefault="000D001D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151,326,871.74</w:t>
            </w:r>
          </w:p>
        </w:tc>
      </w:tr>
      <w:tr w:rsidR="000339E3" w:rsidRPr="00A43B71" w14:paraId="4C3D8953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65C93C0A" w14:textId="59B8E444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11410B" w14:textId="7FA30C57" w:rsidR="000339E3" w:rsidRPr="00A43B71" w:rsidRDefault="00E361F9" w:rsidP="006875CB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34,961,359.04</w:t>
            </w:r>
          </w:p>
        </w:tc>
        <w:tc>
          <w:tcPr>
            <w:tcW w:w="134" w:type="dxa"/>
          </w:tcPr>
          <w:p w14:paraId="54F93509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777485CA" w14:textId="089D7635" w:rsidR="000339E3" w:rsidRPr="00A43B71" w:rsidRDefault="00E361F9" w:rsidP="004F26F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32,441,033.10</w:t>
            </w:r>
          </w:p>
        </w:tc>
      </w:tr>
      <w:tr w:rsidR="00EF0081" w:rsidRPr="00A43B71" w14:paraId="2D66EF86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59C30362" w14:textId="6D44831D" w:rsidR="00EF0081" w:rsidRPr="001B4D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659E1F" w14:textId="0FAA6B75" w:rsidR="00EF0081" w:rsidRPr="00A43B71" w:rsidRDefault="00642B17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42B17">
              <w:rPr>
                <w:rFonts w:ascii="Angsana New" w:hAnsi="Angsana New" w:cs="Angsana New"/>
                <w:sz w:val="32"/>
                <w:szCs w:val="32"/>
              </w:rPr>
              <w:t>7,533,355.50</w:t>
            </w:r>
          </w:p>
        </w:tc>
        <w:tc>
          <w:tcPr>
            <w:tcW w:w="134" w:type="dxa"/>
          </w:tcPr>
          <w:p w14:paraId="3A6FC4BB" w14:textId="77777777" w:rsidR="00EF0081" w:rsidRPr="00A43B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6CDB1FFC" w14:textId="3F0E42C3" w:rsidR="00EF0081" w:rsidRPr="00A43B71" w:rsidRDefault="00FB680F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B680F">
              <w:rPr>
                <w:rFonts w:ascii="Angsana New" w:hAnsi="Angsana New" w:cs="Angsana New"/>
                <w:sz w:val="32"/>
                <w:szCs w:val="32"/>
                <w:cs/>
              </w:rPr>
              <w:t>7</w:t>
            </w:r>
            <w:r w:rsidRPr="00FB680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FB680F">
              <w:rPr>
                <w:rFonts w:ascii="Angsana New" w:hAnsi="Angsana New" w:cs="Angsana New"/>
                <w:sz w:val="32"/>
                <w:szCs w:val="32"/>
                <w:cs/>
              </w:rPr>
              <w:t>388</w:t>
            </w:r>
            <w:r w:rsidRPr="00FB680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FB680F">
              <w:rPr>
                <w:rFonts w:ascii="Angsana New" w:hAnsi="Angsana New" w:cs="Angsana New"/>
                <w:sz w:val="32"/>
                <w:szCs w:val="32"/>
                <w:cs/>
              </w:rPr>
              <w:t>276.63</w:t>
            </w:r>
          </w:p>
        </w:tc>
      </w:tr>
      <w:tr w:rsidR="00EF0081" w:rsidRPr="00A43B71" w14:paraId="6B609DA7" w14:textId="77777777" w:rsidTr="001A4431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26BC3775" w14:textId="1CFA1A96" w:rsidR="00EF0081" w:rsidRPr="001B4D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right w:val="nil"/>
            </w:tcBorders>
          </w:tcPr>
          <w:p w14:paraId="1DA84B5D" w14:textId="5E7B6250" w:rsidR="00EF0081" w:rsidRPr="001B4D71" w:rsidRDefault="00642B17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42B17">
              <w:rPr>
                <w:rFonts w:ascii="Angsana New" w:hAnsi="Angsana New" w:cs="Angsana New"/>
                <w:sz w:val="32"/>
                <w:szCs w:val="32"/>
              </w:rPr>
              <w:t>(39,356,030.35)</w:t>
            </w:r>
          </w:p>
        </w:tc>
        <w:tc>
          <w:tcPr>
            <w:tcW w:w="134" w:type="dxa"/>
          </w:tcPr>
          <w:p w14:paraId="5C5FE9AD" w14:textId="77777777" w:rsidR="00EF0081" w:rsidRPr="00A43B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66948935" w14:textId="47AED5F8" w:rsidR="00EF0081" w:rsidRPr="001B4D71" w:rsidRDefault="00FB680F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B680F">
              <w:rPr>
                <w:rFonts w:ascii="Angsana New" w:hAnsi="Angsana New" w:cs="Angsana New"/>
                <w:sz w:val="32"/>
                <w:szCs w:val="32"/>
                <w:cs/>
              </w:rPr>
              <w:t>(35</w:t>
            </w:r>
            <w:r w:rsidRPr="00FB680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FB680F">
              <w:rPr>
                <w:rFonts w:ascii="Angsana New" w:hAnsi="Angsana New" w:cs="Angsana New"/>
                <w:sz w:val="32"/>
                <w:szCs w:val="32"/>
                <w:cs/>
              </w:rPr>
              <w:t>284</w:t>
            </w:r>
            <w:r w:rsidRPr="00FB680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FB680F">
              <w:rPr>
                <w:rFonts w:ascii="Angsana New" w:hAnsi="Angsana New" w:cs="Angsana New"/>
                <w:sz w:val="32"/>
                <w:szCs w:val="32"/>
                <w:cs/>
              </w:rPr>
              <w:t>319.68)</w:t>
            </w:r>
          </w:p>
        </w:tc>
      </w:tr>
      <w:tr w:rsidR="001A4431" w:rsidRPr="00A43B71" w14:paraId="7480E446" w14:textId="77777777" w:rsidTr="001A4431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3AF7AD24" w14:textId="07FB0299" w:rsidR="001A4431" w:rsidRPr="001B4D71" w:rsidRDefault="00416D36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ลดลงจากการเปลี่ยนแปลงสัญญาเช่า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right w:val="nil"/>
            </w:tcBorders>
          </w:tcPr>
          <w:p w14:paraId="4ABA0F73" w14:textId="611F620E" w:rsidR="001A4431" w:rsidRPr="00A43B71" w:rsidRDefault="00E361F9" w:rsidP="00C4276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(9,308,731.41)</w:t>
            </w:r>
          </w:p>
        </w:tc>
        <w:tc>
          <w:tcPr>
            <w:tcW w:w="134" w:type="dxa"/>
          </w:tcPr>
          <w:p w14:paraId="5EEF92A8" w14:textId="77777777" w:rsidR="001A4431" w:rsidRPr="00A43B71" w:rsidRDefault="001A443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</w:tcPr>
          <w:p w14:paraId="27DA15BE" w14:textId="2055DEC1" w:rsidR="001A4431" w:rsidRPr="001B4D71" w:rsidRDefault="00E361F9" w:rsidP="001A4431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(9,308,731.41)</w:t>
            </w:r>
          </w:p>
        </w:tc>
      </w:tr>
      <w:tr w:rsidR="00EF0081" w:rsidRPr="00A43B71" w14:paraId="79081C50" w14:textId="77777777" w:rsidTr="001A4431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0744719E" w14:textId="08E272DB" w:rsidR="00EF0081" w:rsidRPr="001B4D71" w:rsidRDefault="00E63BBB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ผลต่างจากการแปลงค่างบการเงิน</w:t>
            </w:r>
          </w:p>
        </w:tc>
        <w:tc>
          <w:tcPr>
            <w:tcW w:w="2253" w:type="dxa"/>
            <w:gridSpan w:val="2"/>
            <w:tcBorders>
              <w:left w:val="nil"/>
              <w:bottom w:val="single" w:sz="6" w:space="0" w:color="auto"/>
              <w:right w:val="nil"/>
            </w:tcBorders>
          </w:tcPr>
          <w:p w14:paraId="67C77DD5" w14:textId="4983FB4E" w:rsidR="00EF0081" w:rsidRPr="00A43B71" w:rsidRDefault="00642B17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42B17">
              <w:rPr>
                <w:rFonts w:ascii="Angsana New" w:hAnsi="Angsana New" w:cs="Angsana New"/>
                <w:sz w:val="32"/>
                <w:szCs w:val="32"/>
              </w:rPr>
              <w:t>(9,545.55)</w:t>
            </w:r>
          </w:p>
        </w:tc>
        <w:tc>
          <w:tcPr>
            <w:tcW w:w="134" w:type="dxa"/>
          </w:tcPr>
          <w:p w14:paraId="6B334080" w14:textId="77777777" w:rsidR="00EF0081" w:rsidRPr="00A43B71" w:rsidRDefault="00EF0081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</w:tcPr>
          <w:p w14:paraId="283E4C76" w14:textId="6B1C5025" w:rsidR="00EF0081" w:rsidRPr="00A43B71" w:rsidRDefault="00946B10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510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-</w:t>
            </w:r>
          </w:p>
        </w:tc>
      </w:tr>
      <w:tr w:rsidR="000339E3" w:rsidRPr="00A43B71" w14:paraId="44361E55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44372B6B" w14:textId="29F3B7C4" w:rsidR="000339E3" w:rsidRPr="00493FA4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3</w:t>
            </w:r>
            <w:r w:rsidR="00814CA3"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0</w:t>
            </w:r>
            <w:r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 xml:space="preserve"> </w:t>
            </w:r>
            <w:r w:rsidR="00493FA4" w:rsidRPr="00493FA4">
              <w:rPr>
                <w:rFonts w:ascii="Angsana New" w:eastAsia="Arial Unicode MS" w:hAnsi="Angsana New" w:cs="Angsana New" w:hint="cs"/>
                <w:snapToGrid w:val="0"/>
                <w:sz w:val="32"/>
                <w:szCs w:val="32"/>
                <w:cs/>
                <w:lang w:eastAsia="th-TH"/>
              </w:rPr>
              <w:t>กันย</w:t>
            </w:r>
            <w:r w:rsidR="00814CA3"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ายน</w:t>
            </w:r>
            <w:r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256</w:t>
            </w:r>
            <w:r w:rsidR="00E80ABC" w:rsidRPr="00493FA4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8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1389914C" w14:textId="1DCF67F2" w:rsidR="000339E3" w:rsidRPr="00A43B71" w:rsidRDefault="00ED27EE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ED27EE">
              <w:rPr>
                <w:rFonts w:ascii="Angsana New" w:hAnsi="Angsana New" w:cs="Angsana New"/>
                <w:sz w:val="32"/>
                <w:szCs w:val="32"/>
              </w:rPr>
              <w:t>150,656,113.11</w:t>
            </w:r>
          </w:p>
        </w:tc>
        <w:tc>
          <w:tcPr>
            <w:tcW w:w="134" w:type="dxa"/>
          </w:tcPr>
          <w:p w14:paraId="1F97D9E4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1F8ECC08" w14:textId="0F674362" w:rsidR="000339E3" w:rsidRPr="00A43B71" w:rsidRDefault="007E305F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146</w:t>
            </w:r>
            <w:r w:rsidRPr="007E305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563</w:t>
            </w:r>
            <w:r w:rsidRPr="007E305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130.38</w:t>
            </w:r>
          </w:p>
        </w:tc>
      </w:tr>
      <w:tr w:rsidR="000339E3" w:rsidRPr="00A43B71" w14:paraId="48D09A05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72B8D0CB" w14:textId="12F6DCC8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72EE83E" w14:textId="2283FAEE" w:rsidR="000339E3" w:rsidRPr="00A43B71" w:rsidRDefault="00ED27EE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ED27EE">
              <w:rPr>
                <w:rFonts w:ascii="Angsana New" w:hAnsi="Angsana New" w:cs="Angsana New"/>
                <w:sz w:val="32"/>
                <w:szCs w:val="32"/>
              </w:rPr>
              <w:t>(44,078,816.35)</w:t>
            </w:r>
          </w:p>
        </w:tc>
        <w:tc>
          <w:tcPr>
            <w:tcW w:w="134" w:type="dxa"/>
          </w:tcPr>
          <w:p w14:paraId="1D906CF7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single" w:sz="6" w:space="0" w:color="auto"/>
            </w:tcBorders>
          </w:tcPr>
          <w:p w14:paraId="48B0FC6C" w14:textId="1275C20C" w:rsidR="000339E3" w:rsidRPr="001B4D71" w:rsidRDefault="007E305F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(41</w:t>
            </w:r>
            <w:r w:rsidRPr="007E305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552</w:t>
            </w:r>
            <w:r w:rsidRPr="007E305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562.42)</w:t>
            </w:r>
          </w:p>
        </w:tc>
      </w:tr>
      <w:tr w:rsidR="000339E3" w:rsidRPr="00A43B71" w14:paraId="7804C5F3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6FCA0134" w14:textId="171CC4BE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-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สุทธิ จากส่วนที่ถึง</w:t>
            </w:r>
          </w:p>
        </w:tc>
        <w:tc>
          <w:tcPr>
            <w:tcW w:w="2253" w:type="dxa"/>
            <w:gridSpan w:val="2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339D0FBE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4" w:type="dxa"/>
          </w:tcPr>
          <w:p w14:paraId="2B71BC93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top w:val="single" w:sz="6" w:space="0" w:color="auto"/>
            </w:tcBorders>
          </w:tcPr>
          <w:p w14:paraId="455C10FE" w14:textId="577E96E7" w:rsidR="000339E3" w:rsidRPr="001B4D71" w:rsidRDefault="000339E3" w:rsidP="000E3217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</w:tr>
      <w:tr w:rsidR="000339E3" w:rsidRPr="00A43B71" w14:paraId="7E3CD911" w14:textId="77777777" w:rsidTr="00E02D65">
        <w:tblPrEx>
          <w:tblLook w:val="01E0" w:firstRow="1" w:lastRow="1" w:firstColumn="1" w:lastColumn="1" w:noHBand="0" w:noVBand="0"/>
        </w:tblPrEx>
        <w:trPr>
          <w:trHeight w:val="397"/>
        </w:trPr>
        <w:tc>
          <w:tcPr>
            <w:tcW w:w="4440" w:type="dxa"/>
          </w:tcPr>
          <w:p w14:paraId="6A2AE7C5" w14:textId="354E3002" w:rsidR="000339E3" w:rsidRPr="001B4D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A43B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 xml:space="preserve">      </w:t>
            </w:r>
            <w:r w:rsidRPr="001B4D71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กำหนดชำระในหนึ่งปี</w:t>
            </w:r>
          </w:p>
        </w:tc>
        <w:tc>
          <w:tcPr>
            <w:tcW w:w="2253" w:type="dxa"/>
            <w:gridSpan w:val="2"/>
            <w:tcBorders>
              <w:left w:val="nil"/>
              <w:bottom w:val="double" w:sz="6" w:space="0" w:color="auto"/>
              <w:right w:val="nil"/>
            </w:tcBorders>
            <w:vAlign w:val="bottom"/>
          </w:tcPr>
          <w:p w14:paraId="0B0A715F" w14:textId="579D47F8" w:rsidR="000339E3" w:rsidRPr="001B4D71" w:rsidRDefault="00ED27EE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74" w:hanging="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ED27EE">
              <w:rPr>
                <w:rFonts w:ascii="Angsana New" w:hAnsi="Angsana New" w:cs="Angsana New"/>
                <w:sz w:val="32"/>
                <w:szCs w:val="32"/>
              </w:rPr>
              <w:t>106,577,296.76</w:t>
            </w:r>
          </w:p>
        </w:tc>
        <w:tc>
          <w:tcPr>
            <w:tcW w:w="134" w:type="dxa"/>
          </w:tcPr>
          <w:p w14:paraId="2AAC0635" w14:textId="77777777" w:rsidR="000339E3" w:rsidRPr="00A43B71" w:rsidRDefault="000339E3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21" w:type="dxa"/>
            <w:gridSpan w:val="2"/>
            <w:tcBorders>
              <w:bottom w:val="double" w:sz="6" w:space="0" w:color="auto"/>
            </w:tcBorders>
          </w:tcPr>
          <w:p w14:paraId="2476D7AD" w14:textId="27C8F98B" w:rsidR="000339E3" w:rsidRPr="00A43B71" w:rsidRDefault="007E305F" w:rsidP="000E321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ind w:right="46" w:hanging="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105</w:t>
            </w:r>
            <w:r w:rsidRPr="007E305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010</w:t>
            </w:r>
            <w:r w:rsidRPr="007E305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E305F">
              <w:rPr>
                <w:rFonts w:ascii="Angsana New" w:hAnsi="Angsana New" w:cs="Angsana New"/>
                <w:sz w:val="32"/>
                <w:szCs w:val="32"/>
                <w:cs/>
              </w:rPr>
              <w:t>567.96</w:t>
            </w:r>
          </w:p>
        </w:tc>
      </w:tr>
    </w:tbl>
    <w:p w14:paraId="141373AC" w14:textId="7A472461" w:rsidR="005C387C" w:rsidRDefault="005C387C" w:rsidP="006F4A67">
      <w:pPr>
        <w:spacing w:line="180" w:lineRule="exact"/>
        <w:contextualSpacing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p w14:paraId="20769033" w14:textId="47249E82" w:rsidR="00437825" w:rsidRPr="0058666D" w:rsidRDefault="00437825" w:rsidP="00875BA6">
      <w:pPr>
        <w:spacing w:line="240" w:lineRule="atLeast"/>
        <w:ind w:left="284" w:right="28" w:firstLine="570"/>
        <w:contextualSpacing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ค่าใช้จ่ายเกี่ยวกับสัญญาเช่าที่รับรู้ในงบกำไรขาดทุนเบ็ดเสร็จสำหรับงวดสาม</w:t>
      </w:r>
      <w:r w:rsidR="00144DE6" w:rsidRPr="001B4D71">
        <w:rPr>
          <w:rFonts w:ascii="Angsana New" w:hAnsi="Angsana New" w:cs="Angsana New"/>
          <w:color w:val="000000"/>
          <w:sz w:val="32"/>
          <w:szCs w:val="32"/>
          <w:cs/>
        </w:rPr>
        <w:t>เดือนและ</w:t>
      </w:r>
      <w:r w:rsidR="00946B10">
        <w:rPr>
          <w:rFonts w:ascii="Angsana New" w:hAnsi="Angsana New" w:cs="Angsana New" w:hint="cs"/>
          <w:color w:val="000000"/>
          <w:sz w:val="32"/>
          <w:szCs w:val="32"/>
          <w:cs/>
        </w:rPr>
        <w:t>เ</w:t>
      </w:r>
      <w:r w:rsidR="00144DE6" w:rsidRPr="001B4D71">
        <w:rPr>
          <w:rFonts w:ascii="Angsana New" w:hAnsi="Angsana New" w:cs="Angsana New"/>
          <w:color w:val="000000"/>
          <w:sz w:val="32"/>
          <w:szCs w:val="32"/>
          <w:cs/>
        </w:rPr>
        <w:t>ก</w:t>
      </w:r>
      <w:r w:rsidR="00946B10">
        <w:rPr>
          <w:rFonts w:ascii="Angsana New" w:hAnsi="Angsana New" w:cs="Angsana New" w:hint="cs"/>
          <w:color w:val="000000"/>
          <w:sz w:val="32"/>
          <w:szCs w:val="32"/>
          <w:cs/>
        </w:rPr>
        <w:t>้า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เดือนสิ้นสุดวันที่</w:t>
      </w:r>
      <w:r w:rsidR="00144DE6" w:rsidRPr="001B4D71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F9095F">
        <w:rPr>
          <w:rFonts w:ascii="Angsana New" w:hAnsi="Angsana New" w:cs="Angsana New"/>
          <w:color w:val="000000"/>
          <w:sz w:val="32"/>
          <w:szCs w:val="32"/>
        </w:rPr>
        <w:t>30</w:t>
      </w:r>
      <w:r w:rsidR="00144DE6"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946B10">
        <w:rPr>
          <w:rFonts w:ascii="Angsana New" w:hAnsi="Angsana New" w:cs="Angsana New" w:hint="cs"/>
          <w:color w:val="000000"/>
          <w:sz w:val="32"/>
          <w:szCs w:val="32"/>
          <w:cs/>
        </w:rPr>
        <w:t>กันยายน</w:t>
      </w:r>
      <w:r w:rsidR="00144DE6"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Pr="0058666D">
        <w:rPr>
          <w:rFonts w:ascii="Angsana New" w:hAnsi="Angsana New" w:cs="Angsana New"/>
          <w:color w:val="000000"/>
          <w:sz w:val="32"/>
          <w:szCs w:val="32"/>
        </w:rPr>
        <w:t>256</w:t>
      </w:r>
      <w:r w:rsidR="0049732F">
        <w:rPr>
          <w:rFonts w:ascii="Angsana New" w:hAnsi="Angsana New" w:cs="Angsana New"/>
          <w:color w:val="000000"/>
          <w:sz w:val="32"/>
          <w:szCs w:val="32"/>
        </w:rPr>
        <w:t>8</w:t>
      </w:r>
      <w:r w:rsidRPr="0058666D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และ</w:t>
      </w:r>
      <w:r w:rsidRPr="0058666D">
        <w:rPr>
          <w:rFonts w:ascii="Angsana New" w:hAnsi="Angsana New" w:cs="Angsana New"/>
          <w:color w:val="000000"/>
          <w:sz w:val="32"/>
          <w:szCs w:val="32"/>
        </w:rPr>
        <w:t xml:space="preserve"> 256</w:t>
      </w:r>
      <w:r w:rsidR="0049732F">
        <w:rPr>
          <w:rFonts w:ascii="Angsana New" w:hAnsi="Angsana New" w:cs="Angsana New"/>
          <w:color w:val="000000"/>
          <w:sz w:val="32"/>
          <w:szCs w:val="32"/>
        </w:rPr>
        <w:t xml:space="preserve">7 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แสดงได้ดังนี้ </w:t>
      </w:r>
      <w:r w:rsidRPr="001B4D71">
        <w:rPr>
          <w:rFonts w:ascii="Angsana New" w:hAnsi="Angsana New" w:cs="Angsana New"/>
          <w:color w:val="000000"/>
          <w:sz w:val="32"/>
          <w:szCs w:val="32"/>
        </w:rPr>
        <w:t xml:space="preserve"> </w:t>
      </w:r>
    </w:p>
    <w:tbl>
      <w:tblPr>
        <w:tblW w:w="9225" w:type="dxa"/>
        <w:tblInd w:w="1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276"/>
        <w:gridCol w:w="141"/>
        <w:gridCol w:w="1276"/>
        <w:gridCol w:w="142"/>
        <w:gridCol w:w="1275"/>
        <w:gridCol w:w="142"/>
        <w:gridCol w:w="1279"/>
        <w:gridCol w:w="8"/>
      </w:tblGrid>
      <w:tr w:rsidR="00437825" w:rsidRPr="0058666D" w14:paraId="283342E4" w14:textId="77777777" w:rsidTr="007365BD">
        <w:trPr>
          <w:trHeight w:val="66"/>
        </w:trPr>
        <w:tc>
          <w:tcPr>
            <w:tcW w:w="3686" w:type="dxa"/>
          </w:tcPr>
          <w:p w14:paraId="7F86BB08" w14:textId="77777777" w:rsidR="00437825" w:rsidRPr="0058666D" w:rsidRDefault="00437825" w:rsidP="00ED764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5539" w:type="dxa"/>
            <w:gridSpan w:val="8"/>
            <w:tcBorders>
              <w:bottom w:val="single" w:sz="6" w:space="0" w:color="auto"/>
            </w:tcBorders>
          </w:tcPr>
          <w:p w14:paraId="6EC21F2F" w14:textId="77777777" w:rsidR="00437825" w:rsidRPr="0058666D" w:rsidRDefault="00437825" w:rsidP="00ED764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CC14F7" w:rsidRPr="0058666D" w14:paraId="7DEC9A12" w14:textId="77777777" w:rsidTr="007365B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5A2794A" w14:textId="77777777" w:rsidR="00CC14F7" w:rsidRPr="0058666D" w:rsidRDefault="00CC14F7" w:rsidP="00ED7645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539" w:type="dxa"/>
            <w:gridSpan w:val="8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31A40F52" w14:textId="65107AB8" w:rsidR="00CC14F7" w:rsidRPr="001B4D71" w:rsidRDefault="00CC14F7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762985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946B10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กันยายน</w:t>
            </w:r>
          </w:p>
        </w:tc>
      </w:tr>
      <w:tr w:rsidR="00437825" w:rsidRPr="0058666D" w14:paraId="0782AE54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</w:tcPr>
          <w:p w14:paraId="5199DF32" w14:textId="77777777" w:rsidR="00437825" w:rsidRPr="0058666D" w:rsidRDefault="00437825" w:rsidP="00ED7645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7146E1D" w14:textId="77777777" w:rsidR="00437825" w:rsidRPr="0058666D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05D10610" w14:textId="77777777" w:rsidR="00437825" w:rsidRPr="0058666D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696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EE237C7" w14:textId="77777777" w:rsidR="00437825" w:rsidRPr="0058666D" w:rsidRDefault="00437825" w:rsidP="00ED7645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9732F" w:rsidRPr="0058666D" w14:paraId="7F216E65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</w:tcPr>
          <w:p w14:paraId="3B66889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7939612" w14:textId="593BCE84" w:rsidR="0049732F" w:rsidRPr="001B4D71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3F122BB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CE32E0" w14:textId="141EFC78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</w:tcPr>
          <w:p w14:paraId="2582BE80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3D3098C" w14:textId="57F47EAA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221F98D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C6F912F" w14:textId="59AC3698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49732F" w:rsidRPr="0058666D" w14:paraId="19BAEA97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40950CFB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11FCF6D" w14:textId="491ED525" w:rsidR="0049732F" w:rsidRPr="0058666D" w:rsidRDefault="00B24C77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B24C77">
              <w:rPr>
                <w:rFonts w:ascii="Angsana New" w:hAnsi="Angsana New" w:cs="Angsana New"/>
                <w:sz w:val="32"/>
                <w:szCs w:val="32"/>
                <w:cs/>
              </w:rPr>
              <w:t>12</w:t>
            </w:r>
            <w:r w:rsidRPr="00B24C7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24C77">
              <w:rPr>
                <w:rFonts w:ascii="Angsana New" w:hAnsi="Angsana New" w:cs="Angsana New"/>
                <w:sz w:val="32"/>
                <w:szCs w:val="32"/>
                <w:cs/>
              </w:rPr>
              <w:t>487</w:t>
            </w:r>
            <w:r w:rsidRPr="00B24C7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B24C77">
              <w:rPr>
                <w:rFonts w:ascii="Angsana New" w:hAnsi="Angsana New" w:cs="Angsana New"/>
                <w:sz w:val="32"/>
                <w:szCs w:val="32"/>
                <w:cs/>
              </w:rPr>
              <w:t>486.83</w:t>
            </w:r>
          </w:p>
        </w:tc>
        <w:tc>
          <w:tcPr>
            <w:tcW w:w="141" w:type="dxa"/>
          </w:tcPr>
          <w:p w14:paraId="2C656510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E2CFD5" w14:textId="4AC00F8A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10,218,841.10</w:t>
            </w:r>
          </w:p>
        </w:tc>
        <w:tc>
          <w:tcPr>
            <w:tcW w:w="142" w:type="dxa"/>
          </w:tcPr>
          <w:p w14:paraId="404C00F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ECE9EE3" w14:textId="1CB244C5" w:rsidR="0049732F" w:rsidRPr="0058666D" w:rsidRDefault="0020414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11,192,</w:t>
            </w:r>
            <w:r w:rsidR="00B46D53">
              <w:rPr>
                <w:rFonts w:ascii="Angsana New" w:hAnsi="Angsana New" w:cs="Angsana New" w:hint="cs"/>
                <w:sz w:val="32"/>
                <w:szCs w:val="32"/>
                <w:cs/>
              </w:rPr>
              <w:t>171</w:t>
            </w:r>
            <w:r w:rsidR="00721A4D">
              <w:rPr>
                <w:rFonts w:ascii="Angsana New" w:hAnsi="Angsana New" w:cs="Angsana New" w:hint="cs"/>
                <w:sz w:val="32"/>
                <w:szCs w:val="32"/>
                <w:cs/>
              </w:rPr>
              <w:t>.</w:t>
            </w:r>
            <w:r w:rsidR="00B46D53">
              <w:rPr>
                <w:rFonts w:ascii="Angsana New" w:hAnsi="Angsana New" w:cs="Angsana New" w:hint="cs"/>
                <w:sz w:val="32"/>
                <w:szCs w:val="32"/>
                <w:cs/>
              </w:rPr>
              <w:t>26</w:t>
            </w:r>
          </w:p>
        </w:tc>
        <w:tc>
          <w:tcPr>
            <w:tcW w:w="142" w:type="dxa"/>
          </w:tcPr>
          <w:p w14:paraId="17B22E0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9D7C6B" w14:textId="022E1857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9,010,724.80</w:t>
            </w:r>
          </w:p>
        </w:tc>
      </w:tr>
      <w:tr w:rsidR="0049732F" w:rsidRPr="0058666D" w14:paraId="51BD230C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32C674E7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276" w:type="dxa"/>
          </w:tcPr>
          <w:p w14:paraId="027F97CA" w14:textId="5FEFD2A1" w:rsidR="0049732F" w:rsidRPr="0058666D" w:rsidRDefault="005D0BD7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 w:rsidRPr="005D0B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436</w:t>
            </w:r>
            <w:r w:rsidRPr="005D0B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658.77</w:t>
            </w:r>
          </w:p>
        </w:tc>
        <w:tc>
          <w:tcPr>
            <w:tcW w:w="141" w:type="dxa"/>
          </w:tcPr>
          <w:p w14:paraId="73EEDA00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D2E25FE" w14:textId="1C124601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2,593,900.38</w:t>
            </w:r>
          </w:p>
        </w:tc>
        <w:tc>
          <w:tcPr>
            <w:tcW w:w="142" w:type="dxa"/>
          </w:tcPr>
          <w:p w14:paraId="5E7452B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F9647B1" w14:textId="2181A894" w:rsidR="0049732F" w:rsidRPr="0058666D" w:rsidRDefault="00326C8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26C83">
              <w:rPr>
                <w:rFonts w:ascii="Angsana New" w:hAnsi="Angsana New" w:cs="Angsana New"/>
                <w:sz w:val="32"/>
                <w:szCs w:val="32"/>
                <w:cs/>
              </w:rPr>
              <w:t>2</w:t>
            </w:r>
            <w:r w:rsidRPr="00326C8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26C83">
              <w:rPr>
                <w:rFonts w:ascii="Angsana New" w:hAnsi="Angsana New" w:cs="Angsana New"/>
                <w:sz w:val="32"/>
                <w:szCs w:val="32"/>
                <w:cs/>
              </w:rPr>
              <w:t>382</w:t>
            </w:r>
            <w:r w:rsidRPr="00326C83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26C83">
              <w:rPr>
                <w:rFonts w:ascii="Angsana New" w:hAnsi="Angsana New" w:cs="Angsana New"/>
                <w:sz w:val="32"/>
                <w:szCs w:val="32"/>
                <w:cs/>
              </w:rPr>
              <w:t>750.2</w:t>
            </w:r>
            <w:r w:rsidR="00721A4D">
              <w:rPr>
                <w:rFonts w:ascii="Angsana New" w:hAnsi="Angsana New" w:cs="Angsana New" w:hint="cs"/>
                <w:sz w:val="32"/>
                <w:szCs w:val="32"/>
                <w:cs/>
              </w:rPr>
              <w:t>4</w:t>
            </w:r>
          </w:p>
        </w:tc>
        <w:tc>
          <w:tcPr>
            <w:tcW w:w="142" w:type="dxa"/>
          </w:tcPr>
          <w:p w14:paraId="33492BE4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19259476" w14:textId="6E266ACA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2,503,834.52</w:t>
            </w:r>
          </w:p>
        </w:tc>
      </w:tr>
      <w:tr w:rsidR="0049732F" w:rsidRPr="0058666D" w14:paraId="3C3F28BA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5FF65554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276" w:type="dxa"/>
          </w:tcPr>
          <w:p w14:paraId="08346CC8" w14:textId="5D3B153B" w:rsidR="0049732F" w:rsidRPr="001B4D71" w:rsidRDefault="005D0BD7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4</w:t>
            </w:r>
            <w:r w:rsidRPr="005D0B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959</w:t>
            </w:r>
            <w:r w:rsidRPr="005D0B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865.30</w:t>
            </w:r>
          </w:p>
        </w:tc>
        <w:tc>
          <w:tcPr>
            <w:tcW w:w="141" w:type="dxa"/>
          </w:tcPr>
          <w:p w14:paraId="5E3DF26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989004F" w14:textId="467D9B2A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1,140,794.25</w:t>
            </w:r>
          </w:p>
        </w:tc>
        <w:tc>
          <w:tcPr>
            <w:tcW w:w="142" w:type="dxa"/>
          </w:tcPr>
          <w:p w14:paraId="67DD9496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14:paraId="3A9A400B" w14:textId="67F74B26" w:rsidR="0049732F" w:rsidRPr="0058666D" w:rsidRDefault="00B46D5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3,242,038.25</w:t>
            </w:r>
          </w:p>
        </w:tc>
        <w:tc>
          <w:tcPr>
            <w:tcW w:w="142" w:type="dxa"/>
          </w:tcPr>
          <w:p w14:paraId="4A97C20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3AFAA2AA" w14:textId="5B9EDBF9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1,057,386.57</w:t>
            </w:r>
          </w:p>
        </w:tc>
      </w:tr>
      <w:tr w:rsidR="0049732F" w:rsidRPr="0058666D" w14:paraId="3A8E857B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5E0A40A9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ค่าใช้จ่ายที่เกี่ยวกับสัญญาเช่าซึ่งสินทรัพย์</w:t>
            </w:r>
          </w:p>
        </w:tc>
        <w:tc>
          <w:tcPr>
            <w:tcW w:w="1276" w:type="dxa"/>
          </w:tcPr>
          <w:p w14:paraId="4A5F6C1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49C34A69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40A689F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7E5C8ABA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</w:tcPr>
          <w:p w14:paraId="3F430226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08B639F5" w14:textId="77777777" w:rsidR="0049732F" w:rsidRPr="0058666D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</w:tcPr>
          <w:p w14:paraId="51DA30CA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732F" w:rsidRPr="0058666D" w14:paraId="785945B4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</w:trPr>
        <w:tc>
          <w:tcPr>
            <w:tcW w:w="3686" w:type="dxa"/>
            <w:hideMark/>
          </w:tcPr>
          <w:p w14:paraId="08A3A03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อ้างอิงมีมูลค่าต่ำ           </w:t>
            </w:r>
          </w:p>
        </w:tc>
        <w:tc>
          <w:tcPr>
            <w:tcW w:w="1276" w:type="dxa"/>
          </w:tcPr>
          <w:p w14:paraId="08454FD8" w14:textId="1651CDAA" w:rsidR="0049732F" w:rsidRPr="0058666D" w:rsidRDefault="005D0BD7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841</w:t>
            </w:r>
            <w:r w:rsidRPr="005D0BD7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5D0BD7">
              <w:rPr>
                <w:rFonts w:ascii="Angsana New" w:hAnsi="Angsana New" w:cs="Angsana New"/>
                <w:sz w:val="32"/>
                <w:szCs w:val="32"/>
                <w:cs/>
              </w:rPr>
              <w:t>022.08</w:t>
            </w:r>
          </w:p>
        </w:tc>
        <w:tc>
          <w:tcPr>
            <w:tcW w:w="141" w:type="dxa"/>
          </w:tcPr>
          <w:p w14:paraId="6614D55A" w14:textId="77777777" w:rsidR="0049732F" w:rsidRPr="001B4D71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4849CD43" w14:textId="3BECA5B4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210,363.23</w:t>
            </w:r>
          </w:p>
        </w:tc>
        <w:tc>
          <w:tcPr>
            <w:tcW w:w="142" w:type="dxa"/>
          </w:tcPr>
          <w:p w14:paraId="52546EF0" w14:textId="77777777" w:rsidR="0049732F" w:rsidRPr="00FA4DA7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0C30C0BC" w14:textId="3E2563D8" w:rsidR="0049732F" w:rsidRPr="0058666D" w:rsidRDefault="00B46D5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841,022.08</w:t>
            </w:r>
          </w:p>
        </w:tc>
        <w:tc>
          <w:tcPr>
            <w:tcW w:w="142" w:type="dxa"/>
          </w:tcPr>
          <w:p w14:paraId="455EB414" w14:textId="77777777" w:rsidR="0049732F" w:rsidRPr="001B4D71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9" w:type="dxa"/>
          </w:tcPr>
          <w:p w14:paraId="5D2F3D8E" w14:textId="6744F885" w:rsidR="0049732F" w:rsidRPr="001B4D71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210,363.23</w:t>
            </w:r>
          </w:p>
        </w:tc>
      </w:tr>
      <w:tr w:rsidR="0049732F" w:rsidRPr="0058666D" w14:paraId="374FBEDF" w14:textId="77777777" w:rsidTr="007365BD">
        <w:tblPrEx>
          <w:tblLook w:val="04A0" w:firstRow="1" w:lastRow="0" w:firstColumn="1" w:lastColumn="0" w:noHBand="0" w:noVBand="1"/>
        </w:tblPrEx>
        <w:trPr>
          <w:gridAfter w:val="1"/>
          <w:wAfter w:w="8" w:type="dxa"/>
          <w:cantSplit/>
          <w:trHeight w:val="65"/>
        </w:trPr>
        <w:tc>
          <w:tcPr>
            <w:tcW w:w="3686" w:type="dxa"/>
            <w:hideMark/>
          </w:tcPr>
          <w:p w14:paraId="13D3F16C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4E1666B" w14:textId="474F29C3" w:rsidR="0049732F" w:rsidRPr="001B4D71" w:rsidRDefault="0009697E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9697E">
              <w:rPr>
                <w:rFonts w:ascii="Angsana New" w:hAnsi="Angsana New" w:cs="Angsana New"/>
                <w:sz w:val="32"/>
                <w:szCs w:val="32"/>
                <w:cs/>
              </w:rPr>
              <w:t>20</w:t>
            </w:r>
            <w:r w:rsidRPr="0009697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09697E">
              <w:rPr>
                <w:rFonts w:ascii="Angsana New" w:hAnsi="Angsana New" w:cs="Angsana New"/>
                <w:sz w:val="32"/>
                <w:szCs w:val="32"/>
                <w:cs/>
              </w:rPr>
              <w:t>725</w:t>
            </w:r>
            <w:r w:rsidRPr="0009697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09697E">
              <w:rPr>
                <w:rFonts w:ascii="Angsana New" w:hAnsi="Angsana New" w:cs="Angsana New"/>
                <w:sz w:val="32"/>
                <w:szCs w:val="32"/>
                <w:cs/>
              </w:rPr>
              <w:t>032.98</w:t>
            </w:r>
          </w:p>
        </w:tc>
        <w:tc>
          <w:tcPr>
            <w:tcW w:w="141" w:type="dxa"/>
          </w:tcPr>
          <w:p w14:paraId="1622FAD4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56FD5654" w14:textId="54DF40AA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14,163,898.96</w:t>
            </w:r>
          </w:p>
        </w:tc>
        <w:tc>
          <w:tcPr>
            <w:tcW w:w="142" w:type="dxa"/>
          </w:tcPr>
          <w:p w14:paraId="4FE5C103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C2A6A87" w14:textId="4BEF9D7D" w:rsidR="0049732F" w:rsidRPr="0058666D" w:rsidRDefault="00B46D5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17,657,</w:t>
            </w:r>
            <w:r w:rsidR="00137CA9">
              <w:rPr>
                <w:rFonts w:ascii="Angsana New" w:hAnsi="Angsana New" w:cs="Angsana New" w:hint="cs"/>
                <w:sz w:val="32"/>
                <w:szCs w:val="32"/>
                <w:cs/>
              </w:rPr>
              <w:t>981.83</w:t>
            </w:r>
          </w:p>
        </w:tc>
        <w:tc>
          <w:tcPr>
            <w:tcW w:w="142" w:type="dxa"/>
          </w:tcPr>
          <w:p w14:paraId="4245A019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041BBDDF" w14:textId="7342B95C" w:rsidR="0049732F" w:rsidRPr="0058666D" w:rsidRDefault="00D673C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12,782,309.12</w:t>
            </w:r>
          </w:p>
        </w:tc>
      </w:tr>
    </w:tbl>
    <w:p w14:paraId="6760E597" w14:textId="0C10957F" w:rsidR="00437825" w:rsidRDefault="00437825" w:rsidP="00CC14F7">
      <w:pPr>
        <w:spacing w:line="240" w:lineRule="atLeast"/>
        <w:jc w:val="thaiDistribute"/>
        <w:rPr>
          <w:rFonts w:ascii="Angsana New" w:hAnsi="Angsana New"/>
          <w:color w:val="000000"/>
          <w:sz w:val="32"/>
          <w:szCs w:val="32"/>
        </w:rPr>
      </w:pPr>
      <w:r>
        <w:rPr>
          <w:rFonts w:ascii="Angsana New" w:hAnsi="Angsana New"/>
          <w:color w:val="000000"/>
          <w:sz w:val="32"/>
          <w:szCs w:val="32"/>
        </w:rPr>
        <w:t xml:space="preserve"> </w:t>
      </w:r>
      <w:r w:rsidR="00ED7645">
        <w:rPr>
          <w:rFonts w:ascii="Angsana New" w:hAnsi="Angsana New"/>
          <w:color w:val="000000"/>
          <w:sz w:val="32"/>
          <w:szCs w:val="32"/>
        </w:rPr>
        <w:t xml:space="preserve">  </w:t>
      </w:r>
    </w:p>
    <w:p w14:paraId="7343D3EB" w14:textId="0C25D3B6" w:rsidR="007365BD" w:rsidRDefault="007365BD" w:rsidP="00CC14F7">
      <w:pPr>
        <w:spacing w:line="240" w:lineRule="atLeast"/>
        <w:jc w:val="thaiDistribute"/>
        <w:rPr>
          <w:rFonts w:ascii="Angsana New" w:hAnsi="Angsana New"/>
          <w:color w:val="000000"/>
          <w:sz w:val="32"/>
          <w:szCs w:val="32"/>
        </w:rPr>
      </w:pPr>
    </w:p>
    <w:tbl>
      <w:tblPr>
        <w:tblW w:w="9640" w:type="dxa"/>
        <w:tblInd w:w="-1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686"/>
        <w:gridCol w:w="1418"/>
        <w:gridCol w:w="141"/>
        <w:gridCol w:w="1418"/>
        <w:gridCol w:w="142"/>
        <w:gridCol w:w="1417"/>
        <w:gridCol w:w="142"/>
        <w:gridCol w:w="1276"/>
      </w:tblGrid>
      <w:tr w:rsidR="00CC14F7" w:rsidRPr="0058666D" w14:paraId="3CEEFE53" w14:textId="77777777">
        <w:trPr>
          <w:trHeight w:val="66"/>
        </w:trPr>
        <w:tc>
          <w:tcPr>
            <w:tcW w:w="3686" w:type="dxa"/>
          </w:tcPr>
          <w:p w14:paraId="2734ADE6" w14:textId="77777777" w:rsidR="00CC14F7" w:rsidRPr="0058666D" w:rsidRDefault="00CC14F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u w:val="single"/>
              </w:rPr>
            </w:pPr>
          </w:p>
        </w:tc>
        <w:tc>
          <w:tcPr>
            <w:tcW w:w="5954" w:type="dxa"/>
            <w:gridSpan w:val="7"/>
            <w:tcBorders>
              <w:bottom w:val="single" w:sz="6" w:space="0" w:color="auto"/>
            </w:tcBorders>
          </w:tcPr>
          <w:p w14:paraId="2B00133E" w14:textId="77777777" w:rsidR="00CC14F7" w:rsidRPr="0058666D" w:rsidRDefault="00CC14F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CC14F7" w:rsidRPr="0058666D" w14:paraId="57D0A799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49D26FE1" w14:textId="77777777" w:rsidR="00CC14F7" w:rsidRPr="0058666D" w:rsidRDefault="00CC14F7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5954" w:type="dxa"/>
            <w:gridSpan w:val="7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</w:tcPr>
          <w:p w14:paraId="3974FB12" w14:textId="6A68E10E" w:rsidR="00CC14F7" w:rsidRPr="001B4D71" w:rsidRDefault="00CC14F7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</w:t>
            </w:r>
            <w:r w:rsidR="00B91DFA">
              <w:rPr>
                <w:rFonts w:ascii="Angsana New" w:hAnsi="Angsana New" w:cs="Angsana New" w:hint="cs"/>
                <w:sz w:val="32"/>
                <w:szCs w:val="32"/>
                <w:cs/>
              </w:rPr>
              <w:t>เก้า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เดือนสิ้นสุดวันที่ </w:t>
            </w:r>
            <w:r w:rsidRPr="00762985">
              <w:rPr>
                <w:rFonts w:ascii="Angsana New" w:hAnsi="Angsana New" w:cs="Angsana New"/>
                <w:sz w:val="32"/>
                <w:szCs w:val="32"/>
              </w:rPr>
              <w:t>30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B91DFA">
              <w:rPr>
                <w:rFonts w:ascii="Angsana New" w:hAnsi="Angsana New" w:cs="Angsana New" w:hint="cs"/>
                <w:color w:val="000000"/>
                <w:sz w:val="32"/>
                <w:szCs w:val="32"/>
                <w:cs/>
              </w:rPr>
              <w:t>กันยายน</w:t>
            </w:r>
          </w:p>
        </w:tc>
      </w:tr>
      <w:tr w:rsidR="00CC14F7" w:rsidRPr="0058666D" w14:paraId="73B657D8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79F96F6" w14:textId="77777777" w:rsidR="00CC14F7" w:rsidRPr="0058666D" w:rsidRDefault="00CC14F7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06F28EC" w14:textId="77777777" w:rsidR="00CC14F7" w:rsidRPr="0058666D" w:rsidRDefault="00CC14F7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4" w:space="0" w:color="auto"/>
            </w:tcBorders>
          </w:tcPr>
          <w:p w14:paraId="43819923" w14:textId="77777777" w:rsidR="00CC14F7" w:rsidRPr="0058666D" w:rsidRDefault="00CC14F7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DDC9E6B" w14:textId="77777777" w:rsidR="00CC14F7" w:rsidRPr="0058666D" w:rsidRDefault="00CC14F7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49732F" w:rsidRPr="0058666D" w14:paraId="630D490A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</w:tcPr>
          <w:p w14:paraId="3554E5AB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contextualSpacing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4FB8FB0" w14:textId="1C2AA5C6" w:rsidR="0049732F" w:rsidRPr="001B4D71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C4201E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C10D5D3" w14:textId="771B60A2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  <w:tc>
          <w:tcPr>
            <w:tcW w:w="142" w:type="dxa"/>
          </w:tcPr>
          <w:p w14:paraId="1CE7B89A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0A1A139" w14:textId="584BCF62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3B2C0CD" w14:textId="77777777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B9B620D" w14:textId="49C3EA95" w:rsidR="0049732F" w:rsidRPr="0058666D" w:rsidRDefault="0049732F" w:rsidP="0049732F">
            <w:pPr>
              <w:spacing w:line="240" w:lineRule="atLeast"/>
              <w:ind w:left="-108" w:right="-108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2567</w:t>
            </w:r>
          </w:p>
        </w:tc>
      </w:tr>
      <w:tr w:rsidR="0049732F" w:rsidRPr="0058666D" w14:paraId="3B170D0C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0FB7E6F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ค่าเสื่อมราคาของสินทรัพย์สิทธิการใช้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236B04" w14:textId="64375B2A" w:rsidR="0049732F" w:rsidRPr="0058666D" w:rsidRDefault="003C57EE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35</w:t>
            </w:r>
            <w:r w:rsidRPr="003C57E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717</w:t>
            </w:r>
            <w:r w:rsidRPr="003C57E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219.10</w:t>
            </w:r>
          </w:p>
        </w:tc>
        <w:tc>
          <w:tcPr>
            <w:tcW w:w="141" w:type="dxa"/>
          </w:tcPr>
          <w:p w14:paraId="72CD4C8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8FD82E0" w14:textId="1A856EF8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29,158,894.15</w:t>
            </w:r>
          </w:p>
        </w:tc>
        <w:tc>
          <w:tcPr>
            <w:tcW w:w="142" w:type="dxa"/>
          </w:tcPr>
          <w:p w14:paraId="4092AF4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5A2F52" w14:textId="76103E3E" w:rsidR="0049732F" w:rsidRPr="0058666D" w:rsidRDefault="00F177F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177FF">
              <w:rPr>
                <w:rFonts w:ascii="Angsana New" w:hAnsi="Angsana New" w:cs="Angsana New"/>
                <w:sz w:val="32"/>
                <w:szCs w:val="32"/>
                <w:cs/>
              </w:rPr>
              <w:t>32</w:t>
            </w:r>
            <w:r w:rsidRPr="00F177F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F177FF">
              <w:rPr>
                <w:rFonts w:ascii="Angsana New" w:hAnsi="Angsana New" w:cs="Angsana New"/>
                <w:sz w:val="32"/>
                <w:szCs w:val="32"/>
                <w:cs/>
              </w:rPr>
              <w:t>101</w:t>
            </w:r>
            <w:r w:rsidRPr="00F177FF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F177FF">
              <w:rPr>
                <w:rFonts w:ascii="Angsana New" w:hAnsi="Angsana New" w:cs="Angsana New"/>
                <w:sz w:val="32"/>
                <w:szCs w:val="32"/>
                <w:cs/>
              </w:rPr>
              <w:t>520.89</w:t>
            </w:r>
          </w:p>
        </w:tc>
        <w:tc>
          <w:tcPr>
            <w:tcW w:w="142" w:type="dxa"/>
          </w:tcPr>
          <w:p w14:paraId="5CD64D6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6468D9" w14:textId="2ADECC34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25,488,173.34</w:t>
            </w:r>
          </w:p>
        </w:tc>
      </w:tr>
      <w:tr w:rsidR="0049732F" w:rsidRPr="0058666D" w14:paraId="513ACC2B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7E5C526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ดอกเบี้ยจ่ายจากหนี้สินตามสัญญาเช่า</w:t>
            </w:r>
          </w:p>
        </w:tc>
        <w:tc>
          <w:tcPr>
            <w:tcW w:w="1418" w:type="dxa"/>
          </w:tcPr>
          <w:p w14:paraId="36D16F51" w14:textId="48397654" w:rsidR="0049732F" w:rsidRPr="0058666D" w:rsidRDefault="003C57EE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7</w:t>
            </w:r>
            <w:r w:rsidRPr="003C57E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533</w:t>
            </w:r>
            <w:r w:rsidRPr="003C57E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355.50</w:t>
            </w:r>
          </w:p>
        </w:tc>
        <w:tc>
          <w:tcPr>
            <w:tcW w:w="141" w:type="dxa"/>
          </w:tcPr>
          <w:p w14:paraId="1BA837B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1F6D3CCC" w14:textId="186752BC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7,008,202.20</w:t>
            </w:r>
          </w:p>
        </w:tc>
        <w:tc>
          <w:tcPr>
            <w:tcW w:w="142" w:type="dxa"/>
          </w:tcPr>
          <w:p w14:paraId="3CC21A2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7D712A6B" w14:textId="2BF75F4D" w:rsidR="0049732F" w:rsidRPr="0058666D" w:rsidRDefault="0002293C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02293C">
              <w:rPr>
                <w:rFonts w:ascii="Angsana New" w:hAnsi="Angsana New" w:cs="Angsana New"/>
                <w:sz w:val="32"/>
                <w:szCs w:val="32"/>
                <w:cs/>
              </w:rPr>
              <w:t>7</w:t>
            </w:r>
            <w:r w:rsidRPr="000229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02293C">
              <w:rPr>
                <w:rFonts w:ascii="Angsana New" w:hAnsi="Angsana New" w:cs="Angsana New"/>
                <w:sz w:val="32"/>
                <w:szCs w:val="32"/>
                <w:cs/>
              </w:rPr>
              <w:t>388</w:t>
            </w:r>
            <w:r w:rsidRPr="0002293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02293C">
              <w:rPr>
                <w:rFonts w:ascii="Angsana New" w:hAnsi="Angsana New" w:cs="Angsana New"/>
                <w:sz w:val="32"/>
                <w:szCs w:val="32"/>
                <w:cs/>
              </w:rPr>
              <w:t>276.6</w:t>
            </w:r>
            <w:r w:rsidR="0004529F"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</w:p>
        </w:tc>
        <w:tc>
          <w:tcPr>
            <w:tcW w:w="142" w:type="dxa"/>
          </w:tcPr>
          <w:p w14:paraId="7975412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2527AB9" w14:textId="335E0E11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6,6</w:t>
            </w:r>
            <w:r w:rsidR="00721A4D">
              <w:rPr>
                <w:rFonts w:ascii="Angsana New" w:hAnsi="Angsana New" w:cs="Angsana New" w:hint="cs"/>
                <w:sz w:val="32"/>
                <w:szCs w:val="32"/>
                <w:cs/>
              </w:rPr>
              <w:t>85</w:t>
            </w:r>
            <w:r>
              <w:rPr>
                <w:rFonts w:ascii="Angsana New" w:hAnsi="Angsana New" w:cs="Angsana New"/>
                <w:sz w:val="32"/>
                <w:szCs w:val="32"/>
              </w:rPr>
              <w:t>,142.23</w:t>
            </w:r>
          </w:p>
        </w:tc>
      </w:tr>
      <w:tr w:rsidR="0049732F" w:rsidRPr="0058666D" w14:paraId="13F20CBA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57B779F7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418" w:type="dxa"/>
          </w:tcPr>
          <w:p w14:paraId="34CEEB99" w14:textId="257F0DAD" w:rsidR="0049732F" w:rsidRPr="001B4D71" w:rsidRDefault="003C57EE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11</w:t>
            </w:r>
            <w:r w:rsidRPr="003C57E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160</w:t>
            </w:r>
            <w:r w:rsidRPr="003C57EE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3C57EE">
              <w:rPr>
                <w:rFonts w:ascii="Angsana New" w:hAnsi="Angsana New" w:cs="Angsana New"/>
                <w:sz w:val="32"/>
                <w:szCs w:val="32"/>
                <w:cs/>
              </w:rPr>
              <w:t>436.08</w:t>
            </w:r>
          </w:p>
        </w:tc>
        <w:tc>
          <w:tcPr>
            <w:tcW w:w="141" w:type="dxa"/>
          </w:tcPr>
          <w:p w14:paraId="0131118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5279D2FD" w14:textId="707C12D8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2,460,311.01</w:t>
            </w:r>
          </w:p>
        </w:tc>
        <w:tc>
          <w:tcPr>
            <w:tcW w:w="142" w:type="dxa"/>
          </w:tcPr>
          <w:p w14:paraId="26A00C2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64FFFE9A" w14:textId="154C8214" w:rsidR="0049732F" w:rsidRPr="0058666D" w:rsidRDefault="00A64FF5" w:rsidP="00A64FF5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A64FF5">
              <w:rPr>
                <w:rFonts w:ascii="Angsana New" w:hAnsi="Angsana New" w:cs="Angsana New"/>
                <w:sz w:val="32"/>
                <w:szCs w:val="32"/>
                <w:cs/>
              </w:rPr>
              <w:t>7</w:t>
            </w:r>
            <w:r w:rsidRPr="00A64FF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A64FF5">
              <w:rPr>
                <w:rFonts w:ascii="Angsana New" w:hAnsi="Angsana New" w:cs="Angsana New"/>
                <w:sz w:val="32"/>
                <w:szCs w:val="32"/>
                <w:cs/>
              </w:rPr>
              <w:t>0</w:t>
            </w:r>
            <w:r w:rsidR="00C23F57">
              <w:rPr>
                <w:rFonts w:ascii="Angsana New" w:hAnsi="Angsana New" w:cs="Angsana New" w:hint="cs"/>
                <w:sz w:val="32"/>
                <w:szCs w:val="32"/>
                <w:cs/>
              </w:rPr>
              <w:t>93</w:t>
            </w:r>
            <w:r w:rsidRPr="00A64FF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="00C23F57">
              <w:rPr>
                <w:rFonts w:ascii="Angsana New" w:hAnsi="Angsana New" w:cs="Angsana New" w:hint="cs"/>
                <w:sz w:val="32"/>
                <w:szCs w:val="32"/>
                <w:cs/>
              </w:rPr>
              <w:t>862</w:t>
            </w:r>
            <w:r w:rsidRPr="00A64FF5">
              <w:rPr>
                <w:rFonts w:ascii="Angsana New" w:hAnsi="Angsana New" w:cs="Angsana New"/>
                <w:sz w:val="32"/>
                <w:szCs w:val="32"/>
                <w:cs/>
              </w:rPr>
              <w:t>.95</w:t>
            </w:r>
          </w:p>
        </w:tc>
        <w:tc>
          <w:tcPr>
            <w:tcW w:w="142" w:type="dxa"/>
          </w:tcPr>
          <w:p w14:paraId="4BD73522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A1E355E" w14:textId="55D16850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2,140,988.53</w:t>
            </w:r>
          </w:p>
        </w:tc>
      </w:tr>
      <w:tr w:rsidR="0049732F" w:rsidRPr="0058666D" w14:paraId="2127B97C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47DEEA2D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ค่าใช้จ่ายที่เกี่ยวกับสัญญาเช่าซึ่งสินทรัพย์</w:t>
            </w:r>
          </w:p>
        </w:tc>
        <w:tc>
          <w:tcPr>
            <w:tcW w:w="1418" w:type="dxa"/>
          </w:tcPr>
          <w:p w14:paraId="4DCA9970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" w:type="dxa"/>
          </w:tcPr>
          <w:p w14:paraId="706D3666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</w:tcPr>
          <w:p w14:paraId="28CCE9A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582C9C95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</w:tcPr>
          <w:p w14:paraId="427FF611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2" w:type="dxa"/>
          </w:tcPr>
          <w:p w14:paraId="420FC045" w14:textId="77777777" w:rsidR="0049732F" w:rsidRPr="0058666D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14FE597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49732F" w:rsidRPr="0058666D" w14:paraId="5B52FAC5" w14:textId="77777777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3686" w:type="dxa"/>
            <w:hideMark/>
          </w:tcPr>
          <w:p w14:paraId="0C03859E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 xml:space="preserve">อ้างอิงมีมูลค่าต่ำ           </w:t>
            </w:r>
          </w:p>
        </w:tc>
        <w:tc>
          <w:tcPr>
            <w:tcW w:w="1418" w:type="dxa"/>
          </w:tcPr>
          <w:p w14:paraId="7E29C162" w14:textId="13CFC2AC" w:rsidR="0049732F" w:rsidRPr="0058666D" w:rsidRDefault="00453EA8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453EA8">
              <w:rPr>
                <w:rFonts w:ascii="Angsana New" w:hAnsi="Angsana New" w:cs="Angsana New"/>
                <w:sz w:val="32"/>
                <w:szCs w:val="32"/>
                <w:cs/>
              </w:rPr>
              <w:t>1</w:t>
            </w:r>
            <w:r w:rsidRPr="00453EA8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453EA8">
              <w:rPr>
                <w:rFonts w:ascii="Angsana New" w:hAnsi="Angsana New" w:cs="Angsana New"/>
                <w:sz w:val="32"/>
                <w:szCs w:val="32"/>
                <w:cs/>
              </w:rPr>
              <w:t>750</w:t>
            </w:r>
            <w:r w:rsidRPr="00453EA8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453EA8">
              <w:rPr>
                <w:rFonts w:ascii="Angsana New" w:hAnsi="Angsana New" w:cs="Angsana New"/>
                <w:sz w:val="32"/>
                <w:szCs w:val="32"/>
                <w:cs/>
              </w:rPr>
              <w:t>355.31</w:t>
            </w:r>
          </w:p>
        </w:tc>
        <w:tc>
          <w:tcPr>
            <w:tcW w:w="141" w:type="dxa"/>
          </w:tcPr>
          <w:p w14:paraId="22ECB547" w14:textId="77777777" w:rsidR="0049732F" w:rsidRPr="001B4D71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8" w:type="dxa"/>
          </w:tcPr>
          <w:p w14:paraId="6DF33530" w14:textId="505BB5F8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899,539.81</w:t>
            </w:r>
          </w:p>
        </w:tc>
        <w:tc>
          <w:tcPr>
            <w:tcW w:w="142" w:type="dxa"/>
          </w:tcPr>
          <w:p w14:paraId="264C6ED2" w14:textId="77777777" w:rsidR="0049732F" w:rsidRPr="00FA4DA7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417" w:type="dxa"/>
          </w:tcPr>
          <w:p w14:paraId="5D4435D8" w14:textId="1C042976" w:rsidR="0049732F" w:rsidRPr="0058666D" w:rsidRDefault="0020414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1,750,355.31</w:t>
            </w:r>
          </w:p>
        </w:tc>
        <w:tc>
          <w:tcPr>
            <w:tcW w:w="142" w:type="dxa"/>
          </w:tcPr>
          <w:p w14:paraId="1CD28B38" w14:textId="77777777" w:rsidR="0049732F" w:rsidRPr="001B4D71" w:rsidRDefault="0049732F" w:rsidP="0049732F">
            <w:pPr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54339E76" w14:textId="6B7D6AD8" w:rsidR="0049732F" w:rsidRPr="001B4D71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899,539.81</w:t>
            </w:r>
          </w:p>
        </w:tc>
      </w:tr>
      <w:tr w:rsidR="0049732F" w:rsidRPr="0058666D" w14:paraId="271AF399" w14:textId="77777777">
        <w:tblPrEx>
          <w:tblLook w:val="04A0" w:firstRow="1" w:lastRow="0" w:firstColumn="1" w:lastColumn="0" w:noHBand="0" w:noVBand="1"/>
        </w:tblPrEx>
        <w:trPr>
          <w:cantSplit/>
          <w:trHeight w:val="65"/>
        </w:trPr>
        <w:tc>
          <w:tcPr>
            <w:tcW w:w="3686" w:type="dxa"/>
            <w:hideMark/>
          </w:tcPr>
          <w:p w14:paraId="196B329B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57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58666D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0813262" w14:textId="1A65161E" w:rsidR="0049732F" w:rsidRPr="001B4D71" w:rsidRDefault="00747DB2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47DB2">
              <w:rPr>
                <w:rFonts w:ascii="Angsana New" w:hAnsi="Angsana New" w:cs="Angsana New"/>
                <w:sz w:val="32"/>
                <w:szCs w:val="32"/>
                <w:cs/>
              </w:rPr>
              <w:t>56</w:t>
            </w:r>
            <w:r w:rsidRPr="00747DB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47DB2">
              <w:rPr>
                <w:rFonts w:ascii="Angsana New" w:hAnsi="Angsana New" w:cs="Angsana New"/>
                <w:sz w:val="32"/>
                <w:szCs w:val="32"/>
                <w:cs/>
              </w:rPr>
              <w:t>161</w:t>
            </w:r>
            <w:r w:rsidRPr="00747DB2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747DB2">
              <w:rPr>
                <w:rFonts w:ascii="Angsana New" w:hAnsi="Angsana New" w:cs="Angsana New"/>
                <w:sz w:val="32"/>
                <w:szCs w:val="32"/>
                <w:cs/>
              </w:rPr>
              <w:t>365.99</w:t>
            </w:r>
          </w:p>
        </w:tc>
        <w:tc>
          <w:tcPr>
            <w:tcW w:w="141" w:type="dxa"/>
          </w:tcPr>
          <w:p w14:paraId="3776BDC8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15B75E0" w14:textId="5976A80D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39,526,947.17</w:t>
            </w:r>
          </w:p>
        </w:tc>
        <w:tc>
          <w:tcPr>
            <w:tcW w:w="142" w:type="dxa"/>
          </w:tcPr>
          <w:p w14:paraId="0CC5F283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0F540CB" w14:textId="273489CD" w:rsidR="0049732F" w:rsidRPr="0058666D" w:rsidRDefault="00204143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48,334,015.78</w:t>
            </w:r>
          </w:p>
        </w:tc>
        <w:tc>
          <w:tcPr>
            <w:tcW w:w="142" w:type="dxa"/>
          </w:tcPr>
          <w:p w14:paraId="7BC35DDF" w14:textId="77777777" w:rsidR="0049732F" w:rsidRPr="0058666D" w:rsidRDefault="0049732F" w:rsidP="0049732F">
            <w:pPr>
              <w:tabs>
                <w:tab w:val="left" w:pos="284"/>
                <w:tab w:val="left" w:pos="567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0F521B6" w14:textId="549F7CAD" w:rsidR="0049732F" w:rsidRPr="0058666D" w:rsidRDefault="00B91DFA" w:rsidP="0049732F">
            <w:pPr>
              <w:tabs>
                <w:tab w:val="left" w:pos="284"/>
                <w:tab w:val="left" w:pos="567"/>
              </w:tabs>
              <w:spacing w:line="240" w:lineRule="atLeast"/>
              <w:ind w:left="-10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35,213,843.91</w:t>
            </w:r>
          </w:p>
        </w:tc>
      </w:tr>
    </w:tbl>
    <w:p w14:paraId="699E42F1" w14:textId="77777777" w:rsidR="00437825" w:rsidRDefault="00437825" w:rsidP="00ED7645">
      <w:pPr>
        <w:spacing w:line="20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2218C4AD" w14:textId="729E6B79" w:rsidR="00CC14F7" w:rsidRDefault="00E710F1" w:rsidP="00E710F1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right="-114" w:hanging="284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58666D">
        <w:rPr>
          <w:rFonts w:ascii="Angsana New" w:hAnsi="Angsana New" w:cs="Angsana New"/>
          <w:sz w:val="32"/>
          <w:szCs w:val="32"/>
        </w:rPr>
        <w:tab/>
      </w:r>
      <w:r w:rsidRPr="0058666D">
        <w:rPr>
          <w:rFonts w:ascii="Angsana New" w:hAnsi="Angsana New" w:cs="Angsana New"/>
          <w:sz w:val="32"/>
          <w:szCs w:val="32"/>
        </w:rPr>
        <w:tab/>
      </w:r>
      <w:r w:rsidRPr="0058666D">
        <w:rPr>
          <w:rFonts w:ascii="Angsana New" w:hAnsi="Angsana New" w:cs="Angsana New"/>
          <w:sz w:val="32"/>
          <w:szCs w:val="32"/>
        </w:rPr>
        <w:tab/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สำหรับงวด</w:t>
      </w:r>
      <w:r w:rsidR="008256F2">
        <w:rPr>
          <w:rFonts w:asciiTheme="majorBidi" w:eastAsia="SimSun" w:hAnsiTheme="majorBidi" w:cstheme="majorBidi" w:hint="cs"/>
          <w:sz w:val="32"/>
          <w:szCs w:val="32"/>
          <w:cs/>
        </w:rPr>
        <w:t>เก้า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เดือนสิ้นสุดวันที่ 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30 </w:t>
      </w:r>
      <w:r w:rsidR="008256F2">
        <w:rPr>
          <w:rFonts w:ascii="Angsana New" w:hAnsi="Angsana New" w:cs="Angsana New" w:hint="cs"/>
          <w:color w:val="000000"/>
          <w:sz w:val="32"/>
          <w:szCs w:val="32"/>
          <w:cs/>
        </w:rPr>
        <w:t>กันยายน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>256</w:t>
      </w:r>
      <w:r w:rsidR="0049732F">
        <w:rPr>
          <w:rFonts w:asciiTheme="majorBidi" w:eastAsia="SimSun" w:hAnsiTheme="majorBidi" w:cstheme="majorBidi"/>
          <w:sz w:val="32"/>
          <w:szCs w:val="32"/>
        </w:rPr>
        <w:t>8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>256</w:t>
      </w:r>
      <w:r w:rsidR="0049732F">
        <w:rPr>
          <w:rFonts w:asciiTheme="majorBidi" w:eastAsia="SimSun" w:hAnsiTheme="majorBidi" w:cstheme="majorBidi"/>
          <w:sz w:val="32"/>
          <w:szCs w:val="32"/>
        </w:rPr>
        <w:t>7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กระแสเงินสดจ่ายทั้งหมดสำหรับสัญญาเช่าในงบการเงินรวม เป็นจำนวนเงิน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42965">
        <w:rPr>
          <w:rFonts w:asciiTheme="majorBidi" w:eastAsia="SimSun" w:hAnsiTheme="majorBidi" w:cstheme="majorBidi"/>
          <w:sz w:val="32"/>
          <w:szCs w:val="32"/>
        </w:rPr>
        <w:t>31.82</w:t>
      </w:r>
      <w:r w:rsidR="00B710F2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ล้านบาท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และ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8256F2">
        <w:rPr>
          <w:rFonts w:asciiTheme="majorBidi" w:eastAsia="SimSun" w:hAnsiTheme="majorBidi" w:cstheme="majorBidi"/>
          <w:sz w:val="32"/>
          <w:szCs w:val="32"/>
        </w:rPr>
        <w:t>22.30</w:t>
      </w:r>
      <w:r w:rsidR="00CC14F7" w:rsidRPr="00C21D08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ล้านบาท ตามลำดับ</w:t>
      </w:r>
      <w:r w:rsidR="00CC14F7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และงบการเงินเฉพาะกิจการ เป็นจำนวนเงิน</w:t>
      </w:r>
      <w:r w:rsidR="005451E6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B357C7">
        <w:rPr>
          <w:rFonts w:asciiTheme="majorBidi" w:eastAsia="SimSun" w:hAnsiTheme="majorBidi" w:cstheme="majorBidi"/>
          <w:sz w:val="32"/>
          <w:szCs w:val="32"/>
        </w:rPr>
        <w:t>27.90</w:t>
      </w:r>
      <w:r w:rsidR="00B710F2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 xml:space="preserve">ล้านบาท และ </w:t>
      </w:r>
      <w:r w:rsidR="008256F2">
        <w:rPr>
          <w:rFonts w:asciiTheme="majorBidi" w:eastAsia="SimSun" w:hAnsiTheme="majorBidi" w:cstheme="majorBidi"/>
          <w:sz w:val="32"/>
          <w:szCs w:val="32"/>
        </w:rPr>
        <w:t>18.59</w:t>
      </w:r>
      <w:r w:rsidR="005451E6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CC14F7" w:rsidRPr="001B4D71">
        <w:rPr>
          <w:rFonts w:asciiTheme="majorBidi" w:eastAsia="SimSun" w:hAnsiTheme="majorBidi" w:cstheme="majorBidi"/>
          <w:sz w:val="32"/>
          <w:szCs w:val="32"/>
          <w:cs/>
        </w:rPr>
        <w:t>ล้านบาท ตามลำดับ</w:t>
      </w:r>
    </w:p>
    <w:p w14:paraId="3C644FA7" w14:textId="77777777" w:rsidR="00C40CFF" w:rsidRDefault="00C40CFF" w:rsidP="00710C66">
      <w:pPr>
        <w:spacing w:line="360" w:lineRule="exact"/>
        <w:ind w:left="-142"/>
        <w:rPr>
          <w:rFonts w:ascii="Angsana New" w:hAnsi="Angsana New" w:cs="Angsana New"/>
          <w:b/>
          <w:bCs/>
          <w:sz w:val="32"/>
          <w:szCs w:val="32"/>
        </w:rPr>
      </w:pPr>
    </w:p>
    <w:p w14:paraId="7BF8A197" w14:textId="5C8A301A" w:rsidR="006A021D" w:rsidRPr="0058666D" w:rsidRDefault="00D62CA7" w:rsidP="00ED7645">
      <w:pPr>
        <w:spacing w:line="240" w:lineRule="atLeast"/>
        <w:ind w:left="-142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="00E02D65">
        <w:rPr>
          <w:rFonts w:ascii="Angsana New" w:hAnsi="Angsana New" w:cs="Angsana New"/>
          <w:b/>
          <w:bCs/>
          <w:sz w:val="32"/>
          <w:szCs w:val="32"/>
        </w:rPr>
        <w:t>3</w:t>
      </w:r>
      <w:r w:rsidR="006A021D" w:rsidRPr="0058666D">
        <w:rPr>
          <w:rFonts w:ascii="Angsana New" w:hAnsi="Angsana New" w:cs="Angsana New"/>
          <w:b/>
          <w:bCs/>
          <w:sz w:val="32"/>
          <w:szCs w:val="32"/>
        </w:rPr>
        <w:t>.</w:t>
      </w:r>
      <w:r w:rsidR="00813DE6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   </w:t>
      </w:r>
      <w:r w:rsidR="006A021D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สินทรัพย์ไม่มีตัวตน</w:t>
      </w:r>
      <w:r w:rsidR="008A29FC"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</w:p>
    <w:p w14:paraId="5F4BA1C4" w14:textId="69063152" w:rsidR="00024790" w:rsidRPr="00437825" w:rsidRDefault="006E4BB1" w:rsidP="00EC0866">
      <w:pPr>
        <w:tabs>
          <w:tab w:val="left" w:pos="284"/>
          <w:tab w:val="left" w:pos="567"/>
          <w:tab w:val="left" w:pos="851"/>
          <w:tab w:val="left" w:pos="1134"/>
          <w:tab w:val="left" w:pos="1418"/>
          <w:tab w:val="left" w:pos="1701"/>
          <w:tab w:val="left" w:pos="1985"/>
          <w:tab w:val="left" w:pos="2268"/>
        </w:tabs>
        <w:spacing w:line="240" w:lineRule="atLeast"/>
        <w:ind w:left="284" w:right="-114" w:hanging="284"/>
        <w:jc w:val="thaiDistribute"/>
        <w:rPr>
          <w:rFonts w:ascii="Angsana New" w:hAnsi="Angsana New" w:cs="Angsana New"/>
          <w:sz w:val="32"/>
          <w:szCs w:val="32"/>
          <w:lang w:val="th-TH"/>
        </w:rPr>
      </w:pPr>
      <w:r w:rsidRPr="0058666D">
        <w:rPr>
          <w:rFonts w:ascii="Angsana New" w:hAnsi="Angsana New" w:cs="Angsana New"/>
          <w:sz w:val="32"/>
          <w:szCs w:val="32"/>
        </w:rPr>
        <w:tab/>
      </w:r>
      <w:r w:rsidRPr="0058666D">
        <w:rPr>
          <w:rFonts w:ascii="Angsana New" w:hAnsi="Angsana New" w:cs="Angsana New"/>
          <w:sz w:val="32"/>
          <w:szCs w:val="32"/>
        </w:rPr>
        <w:tab/>
      </w:r>
      <w:r w:rsidR="00024790" w:rsidRPr="0058666D">
        <w:rPr>
          <w:rFonts w:ascii="Angsana New" w:hAnsi="Angsana New" w:cs="Angsana New"/>
          <w:sz w:val="32"/>
          <w:szCs w:val="32"/>
        </w:rPr>
        <w:tab/>
      </w:r>
      <w:r w:rsidR="00024790" w:rsidRPr="00995492">
        <w:rPr>
          <w:rFonts w:ascii="Angsana New" w:hAnsi="Angsana New" w:cs="Angsana New"/>
          <w:spacing w:val="6"/>
          <w:sz w:val="32"/>
          <w:szCs w:val="32"/>
          <w:cs/>
        </w:rPr>
        <w:t>รายการเปลี่ยนแปลงของสินทรัพย์ไม่มีตัวตนสำหรับงวด</w:t>
      </w:r>
      <w:r w:rsidR="008256F2">
        <w:rPr>
          <w:rFonts w:ascii="Angsana New" w:hAnsi="Angsana New" w:cs="Angsana New" w:hint="cs"/>
          <w:spacing w:val="6"/>
          <w:sz w:val="32"/>
          <w:szCs w:val="32"/>
          <w:cs/>
        </w:rPr>
        <w:t>เก้า</w:t>
      </w:r>
      <w:r w:rsidR="00024790" w:rsidRPr="00995492">
        <w:rPr>
          <w:rFonts w:ascii="Angsana New" w:hAnsi="Angsana New" w:cs="Angsana New"/>
          <w:spacing w:val="6"/>
          <w:sz w:val="32"/>
          <w:szCs w:val="32"/>
          <w:cs/>
        </w:rPr>
        <w:t>เดือนสิ้นสุดวันที่</w:t>
      </w:r>
      <w:r w:rsidR="00024790" w:rsidRPr="00995492">
        <w:rPr>
          <w:rFonts w:ascii="Angsana New" w:hAnsi="Angsana New" w:cs="Angsana New"/>
          <w:spacing w:val="6"/>
          <w:sz w:val="32"/>
          <w:szCs w:val="32"/>
        </w:rPr>
        <w:t xml:space="preserve"> </w:t>
      </w:r>
      <w:r w:rsidR="00CC14F7" w:rsidRPr="001B4D71">
        <w:rPr>
          <w:rFonts w:ascii="Angsana New" w:hAnsi="Angsana New" w:cs="Angsana New"/>
          <w:spacing w:val="6"/>
          <w:sz w:val="32"/>
          <w:szCs w:val="32"/>
        </w:rPr>
        <w:t>30</w:t>
      </w:r>
      <w:r w:rsidR="00663B33" w:rsidRPr="00995492">
        <w:rPr>
          <w:rFonts w:ascii="Angsana New" w:hAnsi="Angsana New" w:cs="Angsana New"/>
          <w:spacing w:val="6"/>
          <w:sz w:val="32"/>
          <w:szCs w:val="32"/>
        </w:rPr>
        <w:t xml:space="preserve"> </w:t>
      </w:r>
      <w:r w:rsidR="008256F2">
        <w:rPr>
          <w:rFonts w:ascii="Angsana New" w:hAnsi="Angsana New" w:cs="Angsana New" w:hint="cs"/>
          <w:color w:val="000000"/>
          <w:sz w:val="32"/>
          <w:szCs w:val="32"/>
          <w:cs/>
        </w:rPr>
        <w:t>กันยายน</w:t>
      </w:r>
      <w:r w:rsidR="00663B33" w:rsidRPr="00995492">
        <w:rPr>
          <w:rFonts w:ascii="Angsana New" w:hAnsi="Angsana New" w:cs="Angsana New"/>
          <w:spacing w:val="6"/>
          <w:sz w:val="32"/>
          <w:szCs w:val="32"/>
        </w:rPr>
        <w:t xml:space="preserve"> 256</w:t>
      </w:r>
      <w:r w:rsidR="000E0E02">
        <w:rPr>
          <w:rFonts w:ascii="Angsana New" w:hAnsi="Angsana New" w:cs="Angsana New"/>
          <w:spacing w:val="6"/>
          <w:sz w:val="32"/>
          <w:szCs w:val="32"/>
        </w:rPr>
        <w:t>8</w:t>
      </w:r>
      <w:r w:rsidR="00572CCB" w:rsidRPr="00437825">
        <w:rPr>
          <w:rFonts w:ascii="Angsana New" w:hAnsi="Angsana New" w:cs="Angsana New"/>
          <w:sz w:val="32"/>
          <w:szCs w:val="32"/>
          <w:cs/>
        </w:rPr>
        <w:t>แสดง</w:t>
      </w:r>
      <w:r w:rsidR="00024790" w:rsidRPr="00437825">
        <w:rPr>
          <w:rFonts w:ascii="Angsana New" w:hAnsi="Angsana New" w:cs="Angsana New"/>
          <w:sz w:val="32"/>
          <w:szCs w:val="32"/>
          <w:cs/>
        </w:rPr>
        <w:t>ได้ดังนี้</w:t>
      </w:r>
    </w:p>
    <w:tbl>
      <w:tblPr>
        <w:tblW w:w="9246" w:type="dxa"/>
        <w:tblInd w:w="252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426"/>
        <w:gridCol w:w="2268"/>
        <w:gridCol w:w="284"/>
        <w:gridCol w:w="2268"/>
      </w:tblGrid>
      <w:tr w:rsidR="002942A6" w:rsidRPr="00C81C45" w14:paraId="38FD290A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389BE35" w14:textId="77777777" w:rsidR="002942A6" w:rsidRPr="001B4D71" w:rsidRDefault="002942A6" w:rsidP="00EC0866">
            <w:pPr>
              <w:spacing w:line="240" w:lineRule="atLeas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</w:p>
        </w:tc>
        <w:tc>
          <w:tcPr>
            <w:tcW w:w="4820" w:type="dxa"/>
            <w:gridSpan w:val="3"/>
            <w:tcBorders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0652FE94" w14:textId="77777777" w:rsidR="002942A6" w:rsidRPr="001B4D71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1C4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หน่วย : บาท)</w:t>
            </w:r>
          </w:p>
        </w:tc>
      </w:tr>
      <w:tr w:rsidR="002942A6" w:rsidRPr="00C81C45" w14:paraId="3C451729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31C4417" w14:textId="77777777" w:rsidR="002942A6" w:rsidRPr="00C81C45" w:rsidRDefault="002942A6" w:rsidP="00EC0866">
            <w:pPr>
              <w:spacing w:line="240" w:lineRule="atLeas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noWrap/>
            <w:vAlign w:val="bottom"/>
          </w:tcPr>
          <w:p w14:paraId="4E6D0FEE" w14:textId="77777777" w:rsidR="002942A6" w:rsidRPr="00C81C45" w:rsidRDefault="002942A6" w:rsidP="00EC0866">
            <w:pPr>
              <w:spacing w:line="240" w:lineRule="atLeast"/>
              <w:jc w:val="center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right w:val="nil"/>
            </w:tcBorders>
          </w:tcPr>
          <w:p w14:paraId="4908F4AD" w14:textId="77777777" w:rsidR="002942A6" w:rsidRPr="00C81C45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79F7B2B" w14:textId="22A64F04" w:rsidR="002942A6" w:rsidRPr="001B4D71" w:rsidRDefault="002942A6" w:rsidP="00EC086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atLeas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sz w:val="32"/>
                <w:szCs w:val="32"/>
                <w:cs/>
              </w:rPr>
              <w:t>กิจการ</w:t>
            </w:r>
          </w:p>
        </w:tc>
      </w:tr>
      <w:tr w:rsidR="00803D0D" w:rsidRPr="00C81C45" w14:paraId="7A8F135F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76355EBC" w14:textId="77777777" w:rsidR="00803D0D" w:rsidRPr="001B4D71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noWrap/>
            <w:vAlign w:val="bottom"/>
          </w:tcPr>
          <w:p w14:paraId="788058F1" w14:textId="641570FB" w:rsidR="00803D0D" w:rsidRPr="00C81C45" w:rsidRDefault="00FE16C3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FE16C3">
              <w:rPr>
                <w:rFonts w:ascii="Angsana New" w:hAnsi="Angsana New" w:cs="Angsana New"/>
                <w:position w:val="6"/>
                <w:sz w:val="32"/>
                <w:szCs w:val="32"/>
              </w:rPr>
              <w:t>61,649,517.59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6EE0FF1F" w14:textId="77777777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right w:val="nil"/>
            </w:tcBorders>
            <w:vAlign w:val="bottom"/>
          </w:tcPr>
          <w:p w14:paraId="48A845EB" w14:textId="6E619A8B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>
              <w:rPr>
                <w:rFonts w:ascii="Angsana New" w:hAnsi="Angsana New" w:cs="Angsana New"/>
                <w:position w:val="6"/>
                <w:sz w:val="32"/>
                <w:szCs w:val="32"/>
              </w:rPr>
              <w:t>57,473,075.41</w:t>
            </w:r>
          </w:p>
        </w:tc>
      </w:tr>
      <w:tr w:rsidR="00803D0D" w:rsidRPr="00C81C45" w14:paraId="689A8985" w14:textId="77777777" w:rsidTr="00E02D65">
        <w:trPr>
          <w:trHeight w:val="80"/>
        </w:trPr>
        <w:tc>
          <w:tcPr>
            <w:tcW w:w="442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DE71CE5" w14:textId="77777777" w:rsidR="00803D0D" w:rsidRPr="001B4D71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ซื้อสินทรัพย์</w:t>
            </w:r>
          </w:p>
        </w:tc>
        <w:tc>
          <w:tcPr>
            <w:tcW w:w="2268" w:type="dxa"/>
            <w:tcBorders>
              <w:left w:val="nil"/>
              <w:right w:val="nil"/>
            </w:tcBorders>
            <w:noWrap/>
            <w:vAlign w:val="bottom"/>
          </w:tcPr>
          <w:p w14:paraId="064C60ED" w14:textId="753F8198" w:rsidR="00803D0D" w:rsidRPr="001B4D71" w:rsidRDefault="00FB60F2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FB60F2">
              <w:rPr>
                <w:rFonts w:ascii="Angsana New" w:hAnsi="Angsana New" w:cs="Angsana New"/>
                <w:position w:val="6"/>
                <w:sz w:val="32"/>
                <w:szCs w:val="32"/>
              </w:rPr>
              <w:t>42,494,138.72</w:t>
            </w:r>
          </w:p>
        </w:tc>
        <w:tc>
          <w:tcPr>
            <w:tcW w:w="284" w:type="dxa"/>
            <w:tcBorders>
              <w:left w:val="nil"/>
              <w:right w:val="nil"/>
            </w:tcBorders>
          </w:tcPr>
          <w:p w14:paraId="3B2F0E82" w14:textId="77777777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174C63BA" w14:textId="45D5A2DC" w:rsidR="00803D0D" w:rsidRPr="00C81C45" w:rsidRDefault="006B441E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6B441E">
              <w:rPr>
                <w:rFonts w:ascii="Angsana New" w:hAnsi="Angsana New" w:cs="Angsana New"/>
                <w:position w:val="6"/>
                <w:sz w:val="32"/>
                <w:szCs w:val="32"/>
              </w:rPr>
              <w:t>15,324,680.96</w:t>
            </w:r>
          </w:p>
        </w:tc>
      </w:tr>
      <w:tr w:rsidR="00803D0D" w:rsidRPr="00C81C45" w14:paraId="172ABDC6" w14:textId="77777777" w:rsidTr="00E02D65">
        <w:trPr>
          <w:trHeight w:val="8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B9AA0F1" w14:textId="77777777" w:rsidR="00803D0D" w:rsidRPr="00803D0D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ค่าตัดจำหน่ายสำหรับงวด</w:t>
            </w: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461CE710" w14:textId="51E79BC3" w:rsidR="00803D0D" w:rsidRPr="001B4D71" w:rsidRDefault="00FB60F2" w:rsidP="00803D0D">
            <w:pPr>
              <w:spacing w:line="400" w:lineRule="exact"/>
              <w:ind w:left="-108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FB60F2">
              <w:rPr>
                <w:rFonts w:ascii="Angsana New" w:hAnsi="Angsana New" w:cs="Angsana New"/>
                <w:position w:val="6"/>
                <w:sz w:val="32"/>
                <w:szCs w:val="32"/>
              </w:rPr>
              <w:t>(5,906,772.50)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5DD91C6A" w14:textId="77777777" w:rsidR="00803D0D" w:rsidRPr="00C81C45" w:rsidRDefault="00803D0D" w:rsidP="00803D0D">
            <w:pPr>
              <w:spacing w:line="400" w:lineRule="exact"/>
              <w:ind w:left="-108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nil"/>
              <w:left w:val="nil"/>
              <w:right w:val="nil"/>
            </w:tcBorders>
            <w:vAlign w:val="bottom"/>
          </w:tcPr>
          <w:p w14:paraId="6D23F2E9" w14:textId="4D7D6C23" w:rsidR="00803D0D" w:rsidRPr="001B4D71" w:rsidRDefault="00900063" w:rsidP="00803D0D">
            <w:pPr>
              <w:spacing w:line="400" w:lineRule="exact"/>
              <w:ind w:left="-108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900063">
              <w:rPr>
                <w:rFonts w:ascii="Angsana New" w:hAnsi="Angsana New" w:cs="Angsana New"/>
                <w:position w:val="6"/>
                <w:sz w:val="32"/>
                <w:szCs w:val="32"/>
              </w:rPr>
              <w:t>(5,168,083.00)</w:t>
            </w:r>
          </w:p>
        </w:tc>
      </w:tr>
      <w:tr w:rsidR="00803D0D" w:rsidRPr="00C81C45" w14:paraId="701E34C5" w14:textId="77777777" w:rsidTr="00E02D65">
        <w:trPr>
          <w:trHeight w:val="80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3CC59CE" w14:textId="43B201F5" w:rsidR="00803D0D" w:rsidRPr="001B4D71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ผลต่างจากการแปลงค่างบการเงิน</w:t>
            </w:r>
          </w:p>
        </w:tc>
        <w:tc>
          <w:tcPr>
            <w:tcW w:w="2268" w:type="dxa"/>
            <w:tcBorders>
              <w:left w:val="nil"/>
              <w:right w:val="nil"/>
            </w:tcBorders>
            <w:noWrap/>
            <w:vAlign w:val="bottom"/>
          </w:tcPr>
          <w:p w14:paraId="519DD747" w14:textId="054B0365" w:rsidR="00803D0D" w:rsidRPr="00C81C45" w:rsidRDefault="00FB60F2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FB60F2">
              <w:rPr>
                <w:rFonts w:ascii="Angsana New" w:hAnsi="Angsana New" w:cs="Angsana New"/>
                <w:position w:val="6"/>
                <w:sz w:val="32"/>
                <w:szCs w:val="32"/>
              </w:rPr>
              <w:t>12,628.08</w:t>
            </w:r>
          </w:p>
        </w:tc>
        <w:tc>
          <w:tcPr>
            <w:tcW w:w="284" w:type="dxa"/>
            <w:tcBorders>
              <w:top w:val="nil"/>
              <w:left w:val="nil"/>
              <w:right w:val="nil"/>
            </w:tcBorders>
          </w:tcPr>
          <w:p w14:paraId="2F589569" w14:textId="77777777" w:rsidR="00803D0D" w:rsidRPr="00C81C45" w:rsidRDefault="00803D0D" w:rsidP="00803D0D">
            <w:pPr>
              <w:spacing w:line="400" w:lineRule="exact"/>
              <w:ind w:left="-108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left w:val="nil"/>
              <w:right w:val="nil"/>
            </w:tcBorders>
            <w:vAlign w:val="bottom"/>
          </w:tcPr>
          <w:p w14:paraId="7468B615" w14:textId="779D709C" w:rsidR="00803D0D" w:rsidRPr="00C81C45" w:rsidRDefault="008256F2" w:rsidP="00803D0D">
            <w:pPr>
              <w:spacing w:line="400" w:lineRule="exact"/>
              <w:ind w:left="-108" w:right="575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position w:val="6"/>
                <w:sz w:val="32"/>
                <w:szCs w:val="32"/>
                <w:cs/>
              </w:rPr>
              <w:t>-</w:t>
            </w:r>
          </w:p>
        </w:tc>
      </w:tr>
      <w:tr w:rsidR="00803D0D" w:rsidRPr="00C81C45" w14:paraId="4B3AA3F1" w14:textId="77777777" w:rsidTr="00E02D65">
        <w:trPr>
          <w:trHeight w:val="65"/>
        </w:trPr>
        <w:tc>
          <w:tcPr>
            <w:tcW w:w="4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1DB4E32" w14:textId="77777777" w:rsidR="00803D0D" w:rsidRPr="00803D0D" w:rsidRDefault="00803D0D" w:rsidP="00803D0D">
            <w:pPr>
              <w:spacing w:line="400" w:lineRule="exact"/>
              <w:rPr>
                <w:rFonts w:ascii="Angsana New" w:hAnsi="Angsana New" w:cs="Angsana New"/>
                <w:sz w:val="32"/>
                <w:szCs w:val="32"/>
              </w:rPr>
            </w:pPr>
            <w:r w:rsidRPr="001B4D71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noWrap/>
            <w:vAlign w:val="bottom"/>
          </w:tcPr>
          <w:p w14:paraId="6553ABE7" w14:textId="0E853E00" w:rsidR="00803D0D" w:rsidRPr="001B4D71" w:rsidRDefault="00FB60F2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  <w:cs/>
              </w:rPr>
            </w:pPr>
            <w:r w:rsidRPr="00FB60F2">
              <w:rPr>
                <w:rFonts w:ascii="Angsana New" w:hAnsi="Angsana New" w:cs="Angsana New"/>
                <w:position w:val="6"/>
                <w:sz w:val="32"/>
                <w:szCs w:val="32"/>
              </w:rPr>
              <w:t>98,249,511.89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55F6B1A8" w14:textId="77777777" w:rsidR="00803D0D" w:rsidRPr="00C81C45" w:rsidRDefault="00803D0D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bottom"/>
          </w:tcPr>
          <w:p w14:paraId="740A53B8" w14:textId="5CC6BFF1" w:rsidR="00803D0D" w:rsidRPr="00C81C45" w:rsidRDefault="00900063" w:rsidP="00803D0D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position w:val="6"/>
                <w:sz w:val="32"/>
                <w:szCs w:val="32"/>
              </w:rPr>
            </w:pPr>
            <w:r w:rsidRPr="00900063">
              <w:rPr>
                <w:rFonts w:ascii="Angsana New" w:hAnsi="Angsana New" w:cs="Angsana New"/>
                <w:position w:val="6"/>
                <w:sz w:val="32"/>
                <w:szCs w:val="32"/>
              </w:rPr>
              <w:t>67,629,673.37</w:t>
            </w:r>
          </w:p>
        </w:tc>
      </w:tr>
    </w:tbl>
    <w:p w14:paraId="73519FB9" w14:textId="77777777" w:rsidR="00CC14F7" w:rsidRDefault="00CC14F7" w:rsidP="00CC14F7">
      <w:pPr>
        <w:rPr>
          <w:rFonts w:ascii="Angsana New" w:hAnsi="Angsana New" w:cs="Angsana New"/>
          <w:b/>
          <w:bCs/>
          <w:sz w:val="32"/>
          <w:szCs w:val="32"/>
        </w:rPr>
      </w:pPr>
    </w:p>
    <w:p w14:paraId="739CAC48" w14:textId="77777777" w:rsidR="00C40CFF" w:rsidRDefault="00C40CFF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64AB43D6" w14:textId="03B5E19B" w:rsidR="003114FB" w:rsidRPr="0058666D" w:rsidRDefault="003114FB" w:rsidP="003114FB">
      <w:pPr>
        <w:spacing w:line="240" w:lineRule="atLeast"/>
        <w:ind w:left="-142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="00C40CFF">
        <w:rPr>
          <w:rFonts w:ascii="Angsana New" w:hAnsi="Angsana New" w:cs="Angsana New"/>
          <w:b/>
          <w:bCs/>
          <w:sz w:val="32"/>
          <w:szCs w:val="32"/>
        </w:rPr>
        <w:t>4</w:t>
      </w:r>
      <w:r w:rsidRPr="0058666D">
        <w:rPr>
          <w:rFonts w:ascii="Angsana New" w:hAnsi="Angsana New" w:cs="Angsana New"/>
          <w:b/>
          <w:bCs/>
          <w:sz w:val="32"/>
          <w:szCs w:val="32"/>
        </w:rPr>
        <w:t>.</w:t>
      </w: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   </w:t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สินทรัพย์ภาษีเงินได้รอการตัดบัญชีและหนี้สินภาษีเงินได้รอการตัดบัญชี</w:t>
      </w:r>
      <w:r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</w:p>
    <w:p w14:paraId="4A9FD205" w14:textId="00F408B3" w:rsidR="00690D00" w:rsidRDefault="00690D00" w:rsidP="00C40CFF">
      <w:pPr>
        <w:spacing w:line="400" w:lineRule="exact"/>
        <w:ind w:left="284" w:right="28" w:firstLine="437"/>
        <w:jc w:val="thaiDistribute"/>
        <w:rPr>
          <w:rFonts w:ascii="Angsana New" w:hAnsi="Angsana New" w:cs="Angsana New"/>
          <w:spacing w:val="-4"/>
          <w:sz w:val="32"/>
          <w:szCs w:val="32"/>
          <w:lang w:val="en-GB"/>
        </w:rPr>
      </w:pP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F20FC8">
        <w:rPr>
          <w:rFonts w:ascii="Angsana New" w:hAnsi="Angsana New" w:cs="Angsana New"/>
          <w:spacing w:val="-4"/>
          <w:sz w:val="32"/>
          <w:szCs w:val="32"/>
          <w:lang w:val="en-GB"/>
        </w:rPr>
        <w:t xml:space="preserve">20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F20FC8">
        <w:rPr>
          <w:rFonts w:ascii="Angsana New" w:hAnsi="Angsana New" w:cs="Angsana New"/>
          <w:spacing w:val="-4"/>
          <w:sz w:val="32"/>
          <w:szCs w:val="32"/>
          <w:lang w:val="en-GB"/>
        </w:rPr>
        <w:t>17</w:t>
      </w:r>
      <w:r w:rsidR="00253A05" w:rsidRPr="001B4D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3288D" w:rsidRPr="001B4D71">
        <w:rPr>
          <w:rFonts w:ascii="Angsana New" w:hAnsi="Angsana New" w:cs="Angsana New"/>
          <w:spacing w:val="-4"/>
          <w:sz w:val="32"/>
          <w:szCs w:val="32"/>
        </w:rPr>
        <w:t>-</w:t>
      </w:r>
      <w:r w:rsidR="00253A05" w:rsidRPr="001B4D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93288D" w:rsidRPr="001B4D71">
        <w:rPr>
          <w:rFonts w:ascii="Angsana New" w:hAnsi="Angsana New" w:cs="Angsana New"/>
          <w:spacing w:val="-4"/>
          <w:sz w:val="32"/>
          <w:szCs w:val="32"/>
        </w:rPr>
        <w:t>20</w:t>
      </w:r>
    </w:p>
    <w:p w14:paraId="59696679" w14:textId="5BAEC8B7" w:rsidR="00A948DE" w:rsidRPr="0033137D" w:rsidRDefault="00A948DE" w:rsidP="00EC0866">
      <w:pPr>
        <w:spacing w:line="400" w:lineRule="exact"/>
        <w:ind w:left="284" w:firstLine="425"/>
        <w:jc w:val="thaiDistribute"/>
        <w:rPr>
          <w:rFonts w:ascii="Angsana New" w:hAnsi="Angsana New" w:cs="Angsana New"/>
          <w:color w:val="000000"/>
          <w:spacing w:val="-2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pacing w:val="-2"/>
          <w:sz w:val="32"/>
          <w:szCs w:val="32"/>
          <w:cs/>
        </w:rPr>
        <w:t>สินทรัพย์และหนี้สินภาษีเงินได้รอการตัดบัญชีสามารถวิเคราะห์ได้ดังนี้</w:t>
      </w:r>
    </w:p>
    <w:p w14:paraId="3B8D2598" w14:textId="429AFDE4" w:rsidR="00A948DE" w:rsidRPr="00F25E9D" w:rsidRDefault="00A948DE" w:rsidP="00C40CFF">
      <w:pPr>
        <w:tabs>
          <w:tab w:val="left" w:pos="1701"/>
        </w:tabs>
        <w:spacing w:line="380" w:lineRule="exact"/>
        <w:ind w:left="1077" w:right="28" w:firstLine="57"/>
        <w:contextualSpacing/>
        <w:jc w:val="right"/>
        <w:rPr>
          <w:rFonts w:ascii="Angsana New" w:hAnsi="Angsana New" w:cs="Angsana New"/>
          <w:snapToGrid w:val="0"/>
          <w:color w:val="000000"/>
          <w:lang w:eastAsia="th-TH"/>
        </w:rPr>
      </w:pPr>
      <w:r w:rsidRPr="00F25E9D">
        <w:rPr>
          <w:rFonts w:ascii="Angsana New" w:hAnsi="Angsana New" w:cs="Angsana New"/>
          <w:color w:val="000000"/>
        </w:rPr>
        <w:t>(</w:t>
      </w:r>
      <w:r w:rsidRPr="001B4D71">
        <w:rPr>
          <w:rFonts w:ascii="Angsana New" w:hAnsi="Angsana New" w:cs="Angsana New"/>
          <w:color w:val="000000"/>
          <w:cs/>
        </w:rPr>
        <w:t>หน่วย</w:t>
      </w:r>
      <w:r w:rsidR="00B87D4C" w:rsidRPr="00F25E9D">
        <w:rPr>
          <w:rFonts w:ascii="Angsana New" w:hAnsi="Angsana New" w:cs="Angsana New"/>
          <w:color w:val="000000"/>
        </w:rPr>
        <w:t xml:space="preserve"> </w:t>
      </w:r>
      <w:r w:rsidRPr="00F25E9D">
        <w:rPr>
          <w:rFonts w:ascii="Angsana New" w:hAnsi="Angsana New" w:cs="Angsana New"/>
          <w:color w:val="000000"/>
        </w:rPr>
        <w:t>:</w:t>
      </w:r>
      <w:r w:rsidR="00B87D4C" w:rsidRPr="00F25E9D">
        <w:rPr>
          <w:rFonts w:ascii="Angsana New" w:hAnsi="Angsana New" w:cs="Angsana New"/>
          <w:color w:val="000000"/>
        </w:rPr>
        <w:t xml:space="preserve"> </w:t>
      </w:r>
      <w:r w:rsidRPr="001B4D71">
        <w:rPr>
          <w:rFonts w:ascii="Angsana New" w:hAnsi="Angsana New" w:cs="Angsana New"/>
          <w:color w:val="000000"/>
          <w:cs/>
        </w:rPr>
        <w:t>บาท</w:t>
      </w:r>
      <w:r w:rsidRPr="00F25E9D">
        <w:rPr>
          <w:rFonts w:ascii="Angsana New" w:hAnsi="Angsana New" w:cs="Angsana New"/>
          <w:color w:val="000000"/>
        </w:rPr>
        <w:t>)</w:t>
      </w:r>
    </w:p>
    <w:tbl>
      <w:tblPr>
        <w:tblW w:w="8931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0"/>
        <w:gridCol w:w="1304"/>
        <w:gridCol w:w="140"/>
        <w:gridCol w:w="1362"/>
        <w:gridCol w:w="134"/>
        <w:gridCol w:w="1304"/>
        <w:gridCol w:w="141"/>
        <w:gridCol w:w="1286"/>
      </w:tblGrid>
      <w:tr w:rsidR="00A948DE" w:rsidRPr="00F25E9D" w14:paraId="72FACD27" w14:textId="77777777" w:rsidTr="00C40CFF">
        <w:tc>
          <w:tcPr>
            <w:tcW w:w="3260" w:type="dxa"/>
          </w:tcPr>
          <w:p w14:paraId="30E818CD" w14:textId="77777777" w:rsidR="00A948DE" w:rsidRPr="00F25E9D" w:rsidRDefault="00A948DE" w:rsidP="00ED7645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806" w:type="dxa"/>
            <w:gridSpan w:val="3"/>
            <w:tcBorders>
              <w:top w:val="single" w:sz="6" w:space="0" w:color="auto"/>
            </w:tcBorders>
          </w:tcPr>
          <w:p w14:paraId="530C4F7B" w14:textId="77777777" w:rsidR="00A948DE" w:rsidRPr="00F25E9D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spacing w:val="-4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1A5207D0" w14:textId="77777777" w:rsidR="00A948DE" w:rsidRPr="00F25E9D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273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8028024" w14:textId="47D3F0CA" w:rsidR="00A948DE" w:rsidRPr="001B4D71" w:rsidRDefault="00A948DE" w:rsidP="00ED7645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งบการเงินเฉพาะ</w:t>
            </w:r>
            <w:r w:rsidR="002B24ED" w:rsidRPr="001B4D71">
              <w:rPr>
                <w:rFonts w:ascii="Angsana New" w:hAnsi="Angsana New" w:cs="Angsana New"/>
                <w:color w:val="000000"/>
                <w:cs/>
              </w:rPr>
              <w:t>กิจการ</w:t>
            </w:r>
          </w:p>
        </w:tc>
      </w:tr>
      <w:tr w:rsidR="000E0E02" w:rsidRPr="00F25E9D" w14:paraId="08699792" w14:textId="77777777" w:rsidTr="00C40CFF">
        <w:tc>
          <w:tcPr>
            <w:tcW w:w="3260" w:type="dxa"/>
          </w:tcPr>
          <w:p w14:paraId="1A9D3679" w14:textId="77777777" w:rsidR="000E0E02" w:rsidRPr="00F25E9D" w:rsidRDefault="000E0E02" w:rsidP="000E0E02">
            <w:pPr>
              <w:tabs>
                <w:tab w:val="left" w:pos="550"/>
              </w:tabs>
              <w:spacing w:line="380" w:lineRule="exact"/>
              <w:ind w:firstLine="540"/>
              <w:contextualSpacing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68399D72" w14:textId="77777777" w:rsidR="000E0E02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3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0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 </w:t>
            </w:r>
          </w:p>
          <w:p w14:paraId="1C3F899D" w14:textId="4E0215E2" w:rsidR="000E0E02" w:rsidRPr="00F25E9D" w:rsidRDefault="008256F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color w:val="000000"/>
                <w:cs/>
                <w:lang w:eastAsia="th-TH"/>
              </w:rPr>
              <w:t>กันยายน</w:t>
            </w:r>
            <w:r w:rsidR="000E0E02"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 </w:t>
            </w:r>
            <w:r w:rsidR="000E0E02"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0E0E02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8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4C8F14B7" w14:textId="77777777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362" w:type="dxa"/>
            <w:tcBorders>
              <w:top w:val="single" w:sz="6" w:space="0" w:color="auto"/>
              <w:bottom w:val="single" w:sz="6" w:space="0" w:color="auto"/>
            </w:tcBorders>
          </w:tcPr>
          <w:p w14:paraId="281A91AA" w14:textId="42F077A2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31 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ธันวาคม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7</w:t>
            </w:r>
          </w:p>
        </w:tc>
        <w:tc>
          <w:tcPr>
            <w:tcW w:w="134" w:type="dxa"/>
          </w:tcPr>
          <w:p w14:paraId="1E52F0CA" w14:textId="77777777" w:rsidR="000E0E02" w:rsidRPr="00F25E9D" w:rsidRDefault="000E0E02" w:rsidP="000E0E02">
            <w:pPr>
              <w:spacing w:line="380" w:lineRule="exact"/>
              <w:ind w:right="-72"/>
              <w:contextualSpacing/>
              <w:jc w:val="center"/>
              <w:rPr>
                <w:rFonts w:ascii="Angsana New" w:hAnsi="Angsana New" w:cs="Angsana New"/>
                <w:b/>
                <w:bCs/>
                <w:color w:val="000000"/>
                <w:cs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single" w:sz="6" w:space="0" w:color="auto"/>
            </w:tcBorders>
          </w:tcPr>
          <w:p w14:paraId="30620CCF" w14:textId="77777777" w:rsidR="000E0E02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3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0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 </w:t>
            </w:r>
          </w:p>
          <w:p w14:paraId="6EEC3A8A" w14:textId="39501CB2" w:rsidR="000E0E02" w:rsidRPr="00F25E9D" w:rsidRDefault="008256F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</w:pPr>
            <w:r>
              <w:rPr>
                <w:rFonts w:ascii="Angsana New" w:hAnsi="Angsana New" w:cs="Angsana New" w:hint="cs"/>
                <w:snapToGrid w:val="0"/>
                <w:color w:val="000000"/>
                <w:cs/>
                <w:lang w:eastAsia="th-TH"/>
              </w:rPr>
              <w:t>กันยายน</w:t>
            </w:r>
            <w:r w:rsidR="000E0E02"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 </w:t>
            </w:r>
            <w:r w:rsidR="000E0E02"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 w:rsidR="000E0E02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8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78EB312" w14:textId="77777777" w:rsidR="000E0E02" w:rsidRPr="00F25E9D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/>
                <w:spacing w:val="-4"/>
                <w:cs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878ABF5" w14:textId="0B802A64" w:rsidR="000E0E02" w:rsidRPr="001B4D71" w:rsidRDefault="000E0E02" w:rsidP="000E0E02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</w:pP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ณ วันที่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 xml:space="preserve">31 </w:t>
            </w:r>
            <w:r w:rsidRPr="001B4D71">
              <w:rPr>
                <w:rFonts w:ascii="Angsana New" w:hAnsi="Angsana New" w:cs="Angsana New"/>
                <w:snapToGrid w:val="0"/>
                <w:color w:val="000000"/>
                <w:cs/>
                <w:lang w:eastAsia="th-TH"/>
              </w:rPr>
              <w:t xml:space="preserve">ธันวาคม </w:t>
            </w:r>
            <w:r w:rsidRPr="00F25E9D"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256</w:t>
            </w:r>
            <w:r>
              <w:rPr>
                <w:rFonts w:ascii="Angsana New" w:hAnsi="Angsana New" w:cs="Angsana New"/>
                <w:snapToGrid w:val="0"/>
                <w:color w:val="000000"/>
                <w:lang w:eastAsia="th-TH"/>
              </w:rPr>
              <w:t>7</w:t>
            </w:r>
          </w:p>
        </w:tc>
      </w:tr>
      <w:tr w:rsidR="003400FA" w:rsidRPr="00F25E9D" w14:paraId="13685244" w14:textId="77777777" w:rsidTr="00C40CFF">
        <w:tc>
          <w:tcPr>
            <w:tcW w:w="3260" w:type="dxa"/>
          </w:tcPr>
          <w:p w14:paraId="55E86D0B" w14:textId="77777777" w:rsidR="003400FA" w:rsidRPr="00F25E9D" w:rsidRDefault="003400FA" w:rsidP="003400FA">
            <w:pPr>
              <w:spacing w:line="380" w:lineRule="exact"/>
              <w:ind w:left="18"/>
              <w:contextualSpacing/>
              <w:rPr>
                <w:rFonts w:ascii="Angsana New" w:hAnsi="Angsana New" w:cs="Angsana New"/>
                <w:color w:val="000000"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304" w:type="dxa"/>
            <w:tcBorders>
              <w:top w:val="single" w:sz="6" w:space="0" w:color="auto"/>
            </w:tcBorders>
          </w:tcPr>
          <w:p w14:paraId="50AC10E4" w14:textId="2324C41D" w:rsidR="003400FA" w:rsidRPr="00F25E9D" w:rsidRDefault="00AB5422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AB5422">
              <w:rPr>
                <w:rFonts w:ascii="Angsana New" w:hAnsi="Angsana New" w:cs="Angsana New"/>
                <w:color w:val="000000"/>
              </w:rPr>
              <w:t>31,356,199.48</w:t>
            </w:r>
          </w:p>
        </w:tc>
        <w:tc>
          <w:tcPr>
            <w:tcW w:w="140" w:type="dxa"/>
          </w:tcPr>
          <w:p w14:paraId="7410E91F" w14:textId="77777777" w:rsidR="003400FA" w:rsidRPr="00F25E9D" w:rsidRDefault="003400FA" w:rsidP="003400FA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</w:tcBorders>
          </w:tcPr>
          <w:p w14:paraId="47CC327D" w14:textId="1ECC4F1A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14,489,273.26</w:t>
            </w:r>
          </w:p>
        </w:tc>
        <w:tc>
          <w:tcPr>
            <w:tcW w:w="134" w:type="dxa"/>
          </w:tcPr>
          <w:p w14:paraId="7FB9B25C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</w:tcBorders>
          </w:tcPr>
          <w:p w14:paraId="11FC622B" w14:textId="4B37A5A7" w:rsidR="003400FA" w:rsidRPr="00B653F4" w:rsidRDefault="0027439F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  <w:highlight w:val="yellow"/>
              </w:rPr>
            </w:pPr>
            <w:r w:rsidRPr="0027439F">
              <w:rPr>
                <w:rFonts w:ascii="Angsana New" w:hAnsi="Angsana New" w:cs="Angsana New"/>
                <w:color w:val="000000"/>
              </w:rPr>
              <w:t>29,237,099.95</w:t>
            </w:r>
          </w:p>
        </w:tc>
        <w:tc>
          <w:tcPr>
            <w:tcW w:w="141" w:type="dxa"/>
          </w:tcPr>
          <w:p w14:paraId="1A4ED115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5CB7D4B7" w14:textId="761B2AA1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14,489,273.26</w:t>
            </w:r>
          </w:p>
        </w:tc>
      </w:tr>
      <w:tr w:rsidR="003400FA" w:rsidRPr="00F25E9D" w14:paraId="1E33F930" w14:textId="77777777" w:rsidTr="00C40CFF">
        <w:tc>
          <w:tcPr>
            <w:tcW w:w="3260" w:type="dxa"/>
          </w:tcPr>
          <w:p w14:paraId="2428AFC1" w14:textId="77777777" w:rsidR="003400FA" w:rsidRPr="00F25E9D" w:rsidRDefault="003400FA" w:rsidP="003400FA">
            <w:pPr>
              <w:spacing w:line="380" w:lineRule="exact"/>
              <w:ind w:left="18"/>
              <w:contextualSpacing/>
              <w:rPr>
                <w:rFonts w:ascii="Angsana New" w:hAnsi="Angsana New" w:cs="Angsana New"/>
                <w:color w:val="000000"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304" w:type="dxa"/>
          </w:tcPr>
          <w:p w14:paraId="47EB49AB" w14:textId="775EC992" w:rsidR="003400FA" w:rsidRPr="001B4D71" w:rsidRDefault="00B357C7" w:rsidP="003400FA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(</w:t>
            </w:r>
            <w:r w:rsidRPr="00B357C7">
              <w:rPr>
                <w:rFonts w:ascii="Angsana New" w:hAnsi="Angsana New" w:cs="Angsana New"/>
                <w:color w:val="000000"/>
              </w:rPr>
              <w:t>460,147.76</w:t>
            </w:r>
            <w:r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40" w:type="dxa"/>
          </w:tcPr>
          <w:p w14:paraId="2875F4B2" w14:textId="77777777" w:rsidR="003400FA" w:rsidRPr="00F25E9D" w:rsidRDefault="003400FA" w:rsidP="003400FA">
            <w:pPr>
              <w:spacing w:line="380" w:lineRule="exact"/>
              <w:ind w:right="284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62" w:type="dxa"/>
          </w:tcPr>
          <w:p w14:paraId="503926C2" w14:textId="1678E934" w:rsidR="003400FA" w:rsidRPr="001B4D71" w:rsidRDefault="003400FA" w:rsidP="003400FA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(497,590.58)</w:t>
            </w:r>
          </w:p>
        </w:tc>
        <w:tc>
          <w:tcPr>
            <w:tcW w:w="134" w:type="dxa"/>
          </w:tcPr>
          <w:p w14:paraId="3B90AF01" w14:textId="77777777" w:rsidR="003400FA" w:rsidRPr="00F25E9D" w:rsidRDefault="003400FA" w:rsidP="003400FA">
            <w:pPr>
              <w:spacing w:line="380" w:lineRule="exact"/>
              <w:ind w:right="284"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</w:tcPr>
          <w:p w14:paraId="38967AA0" w14:textId="269B4C10" w:rsidR="003400FA" w:rsidRPr="001B4D71" w:rsidRDefault="003400FA" w:rsidP="003400FA">
            <w:pPr>
              <w:spacing w:line="380" w:lineRule="exact"/>
              <w:ind w:right="-158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  <w:tc>
          <w:tcPr>
            <w:tcW w:w="141" w:type="dxa"/>
          </w:tcPr>
          <w:p w14:paraId="7FEB2DFA" w14:textId="77777777" w:rsidR="003400FA" w:rsidRPr="00F25E9D" w:rsidRDefault="003400FA" w:rsidP="003400FA">
            <w:pPr>
              <w:spacing w:line="380" w:lineRule="exact"/>
              <w:ind w:right="-158"/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6" w:type="dxa"/>
          </w:tcPr>
          <w:p w14:paraId="7C4FD890" w14:textId="0B3F5A87" w:rsidR="003400FA" w:rsidRPr="001B4D71" w:rsidRDefault="003400FA" w:rsidP="003400FA">
            <w:pPr>
              <w:spacing w:line="380" w:lineRule="exact"/>
              <w:ind w:right="-158"/>
              <w:jc w:val="center"/>
              <w:rPr>
                <w:rFonts w:ascii="Angsana New" w:hAnsi="Angsana New" w:cs="Angsana New"/>
                <w:color w:val="000000"/>
                <w:cs/>
              </w:rPr>
            </w:pPr>
            <w:r>
              <w:rPr>
                <w:rFonts w:ascii="Angsana New" w:hAnsi="Angsana New" w:cs="Angsana New"/>
                <w:color w:val="000000"/>
              </w:rPr>
              <w:t>-</w:t>
            </w:r>
          </w:p>
        </w:tc>
      </w:tr>
      <w:tr w:rsidR="003400FA" w:rsidRPr="00F25E9D" w14:paraId="7C504E39" w14:textId="77777777" w:rsidTr="00C40CFF">
        <w:tc>
          <w:tcPr>
            <w:tcW w:w="3260" w:type="dxa"/>
          </w:tcPr>
          <w:p w14:paraId="4BDCD69A" w14:textId="2EC6F207" w:rsidR="003400FA" w:rsidRPr="00F25E9D" w:rsidRDefault="003400FA" w:rsidP="003400FA">
            <w:pPr>
              <w:spacing w:line="380" w:lineRule="exact"/>
              <w:ind w:left="18"/>
              <w:contextualSpacing/>
              <w:rPr>
                <w:rFonts w:ascii="Angsana New" w:hAnsi="Angsana New" w:cs="Angsana New"/>
                <w:color w:val="000000"/>
                <w:cs/>
              </w:rPr>
            </w:pPr>
            <w:r w:rsidRPr="001B4D71">
              <w:rPr>
                <w:rFonts w:ascii="Angsana New" w:hAnsi="Angsana New" w:cs="Angsana New"/>
                <w:color w:val="000000"/>
                <w:cs/>
              </w:rPr>
              <w:t>สินทรัพย์ภาษีเงินได้รอการตัดบัญชี</w:t>
            </w:r>
            <w:r w:rsidRPr="00F25E9D">
              <w:rPr>
                <w:rFonts w:ascii="Angsana New" w:hAnsi="Angsana New" w:cs="Angsana New"/>
                <w:color w:val="000000"/>
              </w:rPr>
              <w:t>-</w:t>
            </w:r>
            <w:r w:rsidRPr="001B4D71">
              <w:rPr>
                <w:rFonts w:ascii="Angsana New" w:hAnsi="Angsana New" w:cs="Angsana New"/>
                <w:color w:val="000000"/>
                <w:cs/>
              </w:rPr>
              <w:t>สุทธิ</w:t>
            </w:r>
          </w:p>
        </w:tc>
        <w:tc>
          <w:tcPr>
            <w:tcW w:w="1304" w:type="dxa"/>
            <w:tcBorders>
              <w:top w:val="single" w:sz="6" w:space="0" w:color="auto"/>
              <w:bottom w:val="double" w:sz="6" w:space="0" w:color="auto"/>
            </w:tcBorders>
          </w:tcPr>
          <w:p w14:paraId="72219D9F" w14:textId="75775619" w:rsidR="003400FA" w:rsidRPr="00F25E9D" w:rsidRDefault="00AB5422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AB5422">
              <w:rPr>
                <w:rFonts w:ascii="Angsana New" w:hAnsi="Angsana New" w:cs="Angsana New"/>
                <w:color w:val="000000"/>
              </w:rPr>
              <w:t>30,896,051.72</w:t>
            </w:r>
          </w:p>
        </w:tc>
        <w:tc>
          <w:tcPr>
            <w:tcW w:w="140" w:type="dxa"/>
          </w:tcPr>
          <w:p w14:paraId="0EA8C823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62" w:type="dxa"/>
            <w:tcBorders>
              <w:top w:val="single" w:sz="6" w:space="0" w:color="auto"/>
              <w:bottom w:val="double" w:sz="6" w:space="0" w:color="auto"/>
            </w:tcBorders>
          </w:tcPr>
          <w:p w14:paraId="7C12A56D" w14:textId="5D139DE6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13,991,682.68</w:t>
            </w:r>
          </w:p>
        </w:tc>
        <w:tc>
          <w:tcPr>
            <w:tcW w:w="134" w:type="dxa"/>
          </w:tcPr>
          <w:p w14:paraId="72614812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304" w:type="dxa"/>
            <w:tcBorders>
              <w:top w:val="single" w:sz="6" w:space="0" w:color="auto"/>
              <w:bottom w:val="double" w:sz="6" w:space="0" w:color="auto"/>
            </w:tcBorders>
          </w:tcPr>
          <w:p w14:paraId="1916D5F3" w14:textId="2713F18D" w:rsidR="003400FA" w:rsidRPr="00F25E9D" w:rsidRDefault="0027439F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 w:rsidRPr="0027439F">
              <w:rPr>
                <w:rFonts w:ascii="Angsana New" w:hAnsi="Angsana New" w:cs="Angsana New"/>
                <w:color w:val="000000"/>
              </w:rPr>
              <w:t>29,237,099.95</w:t>
            </w:r>
          </w:p>
        </w:tc>
        <w:tc>
          <w:tcPr>
            <w:tcW w:w="141" w:type="dxa"/>
          </w:tcPr>
          <w:p w14:paraId="1C1A850D" w14:textId="77777777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406EF8EC" w14:textId="581CE62E" w:rsidR="003400FA" w:rsidRPr="00F25E9D" w:rsidRDefault="003400FA" w:rsidP="003400FA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color w:val="000000"/>
              </w:rPr>
            </w:pPr>
            <w:r>
              <w:rPr>
                <w:rFonts w:ascii="Angsana New" w:hAnsi="Angsana New" w:cs="Angsana New"/>
                <w:color w:val="000000"/>
              </w:rPr>
              <w:t>14,489,273.26</w:t>
            </w:r>
          </w:p>
        </w:tc>
      </w:tr>
    </w:tbl>
    <w:p w14:paraId="32F3CF92" w14:textId="4DB405A3" w:rsidR="001D1867" w:rsidRDefault="001D1867" w:rsidP="00ED7645">
      <w:pPr>
        <w:spacing w:line="140" w:lineRule="exact"/>
        <w:rPr>
          <w:rFonts w:ascii="Angsana New" w:hAnsi="Angsana New" w:cs="Angsana New"/>
          <w:spacing w:val="-4"/>
          <w:sz w:val="32"/>
          <w:szCs w:val="32"/>
          <w:cs/>
        </w:rPr>
      </w:pPr>
    </w:p>
    <w:p w14:paraId="47F3FAB0" w14:textId="5601AECC" w:rsidR="008E059F" w:rsidRDefault="00FE0247" w:rsidP="004163D9">
      <w:pPr>
        <w:spacing w:line="380" w:lineRule="exact"/>
        <w:ind w:left="284" w:firstLine="437"/>
        <w:jc w:val="thaiDistribute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pacing w:val="-4"/>
          <w:sz w:val="32"/>
          <w:szCs w:val="32"/>
          <w:cs/>
        </w:rPr>
        <w:t>การ</w:t>
      </w:r>
      <w:r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เปลี่ยนแปลงของสินทรัพย์ภาษีเงินได้รอการตัดบัญชีและหนี้สินภาษีเงินได้รอการตัดบัญชี </w:t>
      </w:r>
      <w:r w:rsidR="00D00264"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            </w:t>
      </w:r>
      <w:r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D00264"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D8228E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</w:t>
      </w:r>
      <w:r w:rsidR="002846FE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</w:t>
      </w:r>
      <w:r w:rsidR="00D8228E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้า</w:t>
      </w:r>
      <w:r w:rsidR="00995492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</w:t>
      </w:r>
      <w:r w:rsidR="00AA28B6" w:rsidRPr="007B51DF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ดือน</w:t>
      </w:r>
      <w:r w:rsidRPr="007B51DF">
        <w:rPr>
          <w:rFonts w:ascii="Angsana New" w:hAnsi="Angsana New" w:cs="Angsana New"/>
          <w:color w:val="000000" w:themeColor="text1"/>
          <w:sz w:val="32"/>
          <w:szCs w:val="32"/>
          <w:cs/>
        </w:rPr>
        <w:t>สิ</w:t>
      </w:r>
      <w:r w:rsidRPr="007B51DF">
        <w:rPr>
          <w:rStyle w:val="af1"/>
          <w:rFonts w:ascii="Angsana New" w:hAnsi="Angsana New" w:cs="Angsana New"/>
          <w:color w:val="000000" w:themeColor="text1"/>
          <w:sz w:val="32"/>
          <w:szCs w:val="32"/>
          <w:cs/>
        </w:rPr>
        <w:t>้นสุดวันที่</w:t>
      </w:r>
      <w:r w:rsidRPr="007B51DF">
        <w:rPr>
          <w:rStyle w:val="af1"/>
          <w:rFonts w:ascii="Angsana New" w:hAnsi="Angsana New" w:cs="Angsana New"/>
          <w:color w:val="000000" w:themeColor="text1"/>
          <w:sz w:val="32"/>
          <w:szCs w:val="32"/>
          <w:lang w:val="en-GB"/>
        </w:rPr>
        <w:t xml:space="preserve"> </w:t>
      </w:r>
      <w:r w:rsidR="00F17BAA">
        <w:rPr>
          <w:rStyle w:val="af1"/>
          <w:rFonts w:ascii="Angsana New" w:hAnsi="Angsana New" w:cs="Angsana New"/>
          <w:sz w:val="32"/>
          <w:szCs w:val="32"/>
        </w:rPr>
        <w:t>30</w:t>
      </w:r>
      <w:r w:rsidR="00CC14F7" w:rsidRPr="001B4D71">
        <w:rPr>
          <w:rStyle w:val="af1"/>
          <w:rFonts w:ascii="Angsana New" w:hAnsi="Angsana New" w:cs="Angsana New"/>
          <w:sz w:val="32"/>
          <w:szCs w:val="32"/>
          <w:cs/>
        </w:rPr>
        <w:t xml:space="preserve"> </w:t>
      </w:r>
      <w:r w:rsidR="00D8228E" w:rsidRPr="00D8228E">
        <w:rPr>
          <w:rFonts w:ascii="Angsana New" w:hAnsi="Angsana New" w:cs="Angsana New" w:hint="cs"/>
          <w:snapToGrid w:val="0"/>
          <w:color w:val="000000"/>
          <w:sz w:val="32"/>
          <w:szCs w:val="32"/>
          <w:cs/>
          <w:lang w:eastAsia="th-TH"/>
        </w:rPr>
        <w:t>กันยายน</w:t>
      </w:r>
      <w:r w:rsidR="00663B33" w:rsidRPr="00D8228E">
        <w:rPr>
          <w:rStyle w:val="af1"/>
          <w:rFonts w:ascii="Angsana New" w:hAnsi="Angsana New" w:cs="Angsana New"/>
          <w:sz w:val="32"/>
          <w:szCs w:val="32"/>
        </w:rPr>
        <w:t xml:space="preserve"> 256</w:t>
      </w:r>
      <w:r w:rsidR="002C38AA" w:rsidRPr="00D8228E">
        <w:rPr>
          <w:rStyle w:val="af1"/>
          <w:rFonts w:ascii="Angsana New" w:hAnsi="Angsana New" w:cs="Angsana New"/>
          <w:sz w:val="32"/>
          <w:szCs w:val="32"/>
        </w:rPr>
        <w:t>8</w:t>
      </w:r>
      <w:r w:rsidRPr="00F20FC8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24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1162"/>
        <w:gridCol w:w="142"/>
        <w:gridCol w:w="1134"/>
        <w:gridCol w:w="142"/>
        <w:gridCol w:w="1134"/>
        <w:gridCol w:w="141"/>
        <w:gridCol w:w="1000"/>
        <w:gridCol w:w="134"/>
        <w:gridCol w:w="1135"/>
      </w:tblGrid>
      <w:tr w:rsidR="001D1867" w:rsidRPr="00BB33E0" w14:paraId="0D1975E1" w14:textId="77777777" w:rsidTr="00CC14F7">
        <w:tc>
          <w:tcPr>
            <w:tcW w:w="3119" w:type="dxa"/>
          </w:tcPr>
          <w:p w14:paraId="2EDCFABE" w14:textId="77777777" w:rsidR="001D1867" w:rsidRPr="00BB33E0" w:rsidRDefault="001D1867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124" w:type="dxa"/>
            <w:gridSpan w:val="9"/>
            <w:tcBorders>
              <w:bottom w:val="single" w:sz="6" w:space="0" w:color="auto"/>
            </w:tcBorders>
          </w:tcPr>
          <w:p w14:paraId="6E8C07F0" w14:textId="77777777" w:rsidR="001D1867" w:rsidRPr="00BB33E0" w:rsidRDefault="001D1867" w:rsidP="00507F41">
            <w:pPr>
              <w:spacing w:line="28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>(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หน่วย : บาท)</w:t>
            </w:r>
          </w:p>
        </w:tc>
      </w:tr>
      <w:tr w:rsidR="001D1867" w:rsidRPr="00BB33E0" w14:paraId="072E95B2" w14:textId="77777777" w:rsidTr="00CC14F7">
        <w:tc>
          <w:tcPr>
            <w:tcW w:w="3119" w:type="dxa"/>
          </w:tcPr>
          <w:p w14:paraId="24CBFD99" w14:textId="77777777" w:rsidR="001D1867" w:rsidRPr="00BB33E0" w:rsidRDefault="001D1867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6124" w:type="dxa"/>
            <w:gridSpan w:val="9"/>
            <w:tcBorders>
              <w:top w:val="single" w:sz="6" w:space="0" w:color="auto"/>
            </w:tcBorders>
          </w:tcPr>
          <w:p w14:paraId="40CCADA6" w14:textId="77777777" w:rsidR="001D1867" w:rsidRPr="001B4D71" w:rsidRDefault="001D1867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งบการเงินรวม</w:t>
            </w:r>
          </w:p>
        </w:tc>
      </w:tr>
      <w:tr w:rsidR="008A29FC" w:rsidRPr="00BB33E0" w14:paraId="2A4D8897" w14:textId="77777777" w:rsidTr="00CC14F7">
        <w:trPr>
          <w:trHeight w:val="304"/>
        </w:trPr>
        <w:tc>
          <w:tcPr>
            <w:tcW w:w="3119" w:type="dxa"/>
          </w:tcPr>
          <w:p w14:paraId="21317FB8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62" w:type="dxa"/>
            <w:tcBorders>
              <w:top w:val="single" w:sz="6" w:space="0" w:color="000000"/>
            </w:tcBorders>
          </w:tcPr>
          <w:p w14:paraId="02FD7636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0ACAA37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015A7469" w14:textId="730A4DC3" w:rsidR="008A29FC" w:rsidRPr="001B4E33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รายได้ (ค่าใช้จ่าย) ในระหว่าง</w:t>
            </w:r>
            <w:r w:rsidR="00DD1F47" w:rsidRPr="001B4D71">
              <w:rPr>
                <w:rFonts w:ascii="Angsana New" w:hAnsi="Angsana New" w:cs="Angsana New"/>
                <w:sz w:val="21"/>
                <w:szCs w:val="21"/>
                <w:cs/>
              </w:rPr>
              <w:t>งวด</w:t>
            </w:r>
          </w:p>
        </w:tc>
        <w:tc>
          <w:tcPr>
            <w:tcW w:w="141" w:type="dxa"/>
            <w:tcBorders>
              <w:top w:val="single" w:sz="6" w:space="0" w:color="000000"/>
            </w:tcBorders>
          </w:tcPr>
          <w:p w14:paraId="06309E44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6" w:space="0" w:color="000000"/>
            </w:tcBorders>
          </w:tcPr>
          <w:p w14:paraId="12343A13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ผลต่างจากการ</w:t>
            </w:r>
          </w:p>
        </w:tc>
        <w:tc>
          <w:tcPr>
            <w:tcW w:w="134" w:type="dxa"/>
            <w:tcBorders>
              <w:top w:val="single" w:sz="6" w:space="0" w:color="000000"/>
            </w:tcBorders>
          </w:tcPr>
          <w:p w14:paraId="78A49FAE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5" w:type="dxa"/>
            <w:tcBorders>
              <w:top w:val="single" w:sz="6" w:space="0" w:color="000000"/>
            </w:tcBorders>
          </w:tcPr>
          <w:p w14:paraId="5E8EE0A8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</w:tr>
      <w:tr w:rsidR="008A29FC" w:rsidRPr="00BB33E0" w14:paraId="5D5AF6BA" w14:textId="77777777" w:rsidTr="00CC14F7">
        <w:trPr>
          <w:trHeight w:val="55"/>
        </w:trPr>
        <w:tc>
          <w:tcPr>
            <w:tcW w:w="3119" w:type="dxa"/>
          </w:tcPr>
          <w:p w14:paraId="7B7DD07C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24B417C4" w14:textId="551DEE63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1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ม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  <w:tc>
          <w:tcPr>
            <w:tcW w:w="142" w:type="dxa"/>
          </w:tcPr>
          <w:p w14:paraId="2C007147" w14:textId="77777777" w:rsidR="008A29FC" w:rsidRPr="00BB33E0" w:rsidRDefault="008A29FC" w:rsidP="00507F41">
            <w:pPr>
              <w:spacing w:line="280" w:lineRule="exact"/>
              <w:ind w:right="-165" w:hanging="169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49859BB" w14:textId="77777777" w:rsidR="008A29FC" w:rsidRPr="00BB33E0" w:rsidRDefault="008A29FC" w:rsidP="00507F41">
            <w:pPr>
              <w:spacing w:line="280" w:lineRule="exact"/>
              <w:ind w:right="-165" w:hanging="169"/>
              <w:jc w:val="center"/>
              <w:rPr>
                <w:rFonts w:ascii="Angsana New" w:hAnsi="Angsana New" w:cs="Angsana New"/>
                <w:spacing w:val="-4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pacing w:val="-4"/>
                <w:sz w:val="21"/>
                <w:szCs w:val="21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53B73D77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7BDD29A" w14:textId="77777777" w:rsidR="008A29FC" w:rsidRPr="001B4D71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ในกำไรขาดทุนเบ็ดเสร็จอื่น</w:t>
            </w:r>
          </w:p>
        </w:tc>
        <w:tc>
          <w:tcPr>
            <w:tcW w:w="141" w:type="dxa"/>
          </w:tcPr>
          <w:p w14:paraId="084525A8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</w:tcPr>
          <w:p w14:paraId="5FC24AFD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แปลงค่า</w:t>
            </w:r>
          </w:p>
          <w:p w14:paraId="3BC3A526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งบการเงิน</w:t>
            </w:r>
          </w:p>
        </w:tc>
        <w:tc>
          <w:tcPr>
            <w:tcW w:w="134" w:type="dxa"/>
          </w:tcPr>
          <w:p w14:paraId="5BA38975" w14:textId="77777777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5" w:type="dxa"/>
            <w:tcBorders>
              <w:bottom w:val="single" w:sz="6" w:space="0" w:color="000000"/>
            </w:tcBorders>
          </w:tcPr>
          <w:p w14:paraId="2BDD2180" w14:textId="2955181A" w:rsidR="008A29FC" w:rsidRPr="00BB33E0" w:rsidRDefault="008A29FC" w:rsidP="00507F41">
            <w:pPr>
              <w:spacing w:line="28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3</w:t>
            </w:r>
            <w:r w:rsidR="00CC14F7">
              <w:rPr>
                <w:rFonts w:ascii="Angsana New" w:hAnsi="Angsana New" w:cs="Angsana New"/>
                <w:sz w:val="21"/>
                <w:szCs w:val="21"/>
              </w:rPr>
              <w:t>0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</w:t>
            </w:r>
            <w:r w:rsidR="00D8228E">
              <w:rPr>
                <w:rFonts w:ascii="Angsana New" w:hAnsi="Angsana New" w:cs="Angsana New" w:hint="cs"/>
                <w:sz w:val="21"/>
                <w:szCs w:val="21"/>
                <w:cs/>
              </w:rPr>
              <w:t>ก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.</w:t>
            </w:r>
            <w:r w:rsidR="00CC14F7" w:rsidRPr="001B4D71">
              <w:rPr>
                <w:rFonts w:ascii="Angsana New" w:hAnsi="Angsana New" w:cs="Angsana New"/>
                <w:sz w:val="21"/>
                <w:szCs w:val="21"/>
                <w:cs/>
              </w:rPr>
              <w:t>ย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.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</w:tr>
      <w:tr w:rsidR="008A29FC" w:rsidRPr="00BB33E0" w14:paraId="05B30404" w14:textId="77777777" w:rsidTr="00900879">
        <w:trPr>
          <w:trHeight w:val="227"/>
        </w:trPr>
        <w:tc>
          <w:tcPr>
            <w:tcW w:w="3119" w:type="dxa"/>
          </w:tcPr>
          <w:p w14:paraId="05B82580" w14:textId="77777777" w:rsidR="008A29FC" w:rsidRPr="001B4D71" w:rsidRDefault="008A29FC" w:rsidP="00900879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สินทรัพย์ภาษีเงินได้รอการตัดบัญชี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04835082" w14:textId="77777777" w:rsidR="008A29FC" w:rsidRPr="00BB33E0" w:rsidRDefault="008A29FC" w:rsidP="00900879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3CB436C3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771DFA0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069CBE8B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6467D90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1" w:type="dxa"/>
          </w:tcPr>
          <w:p w14:paraId="194BD774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</w:tcPr>
          <w:p w14:paraId="0D954453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34" w:type="dxa"/>
          </w:tcPr>
          <w:p w14:paraId="326AED0F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4B15282C" w14:textId="77777777" w:rsidR="008A29FC" w:rsidRPr="00BB33E0" w:rsidRDefault="008A29FC" w:rsidP="00900879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</w:tr>
      <w:tr w:rsidR="003400FA" w:rsidRPr="00BB33E0" w14:paraId="1EF961F6" w14:textId="77777777" w:rsidTr="00900879">
        <w:trPr>
          <w:trHeight w:val="227"/>
        </w:trPr>
        <w:tc>
          <w:tcPr>
            <w:tcW w:w="3119" w:type="dxa"/>
          </w:tcPr>
          <w:p w14:paraId="3FADD3BC" w14:textId="24DFFCD0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3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62" w:type="dxa"/>
          </w:tcPr>
          <w:p w14:paraId="0AA0BBAD" w14:textId="537E2200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1,505,182.45</w:t>
            </w:r>
          </w:p>
        </w:tc>
        <w:tc>
          <w:tcPr>
            <w:tcW w:w="142" w:type="dxa"/>
          </w:tcPr>
          <w:p w14:paraId="534C904C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DF2DB" w14:textId="6183EDFA" w:rsidR="003400FA" w:rsidRPr="001B4D71" w:rsidRDefault="00944B8B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44B8B">
              <w:rPr>
                <w:rFonts w:ascii="Angsana New" w:hAnsi="Angsana New" w:cs="Angsana New"/>
                <w:sz w:val="24"/>
                <w:szCs w:val="24"/>
              </w:rPr>
              <w:t>411,475.56</w:t>
            </w:r>
          </w:p>
        </w:tc>
        <w:tc>
          <w:tcPr>
            <w:tcW w:w="142" w:type="dxa"/>
          </w:tcPr>
          <w:p w14:paraId="218AA64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18FEA0" w14:textId="76F6BA9F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CED395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3BE5438" w14:textId="4D74F82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7B19B00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393FA62" w14:textId="51815F9F" w:rsidR="003400FA" w:rsidRPr="00092C4F" w:rsidRDefault="00820994" w:rsidP="00900879">
            <w:pPr>
              <w:tabs>
                <w:tab w:val="left" w:pos="971"/>
              </w:tabs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20994">
              <w:rPr>
                <w:rFonts w:ascii="Angsana New" w:hAnsi="Angsana New" w:cs="Angsana New"/>
                <w:color w:val="000000"/>
                <w:sz w:val="24"/>
                <w:szCs w:val="24"/>
              </w:rPr>
              <w:t>1,916,658.01</w:t>
            </w:r>
          </w:p>
        </w:tc>
      </w:tr>
      <w:tr w:rsidR="003400FA" w:rsidRPr="00BB33E0" w14:paraId="4CC95EC6" w14:textId="77777777" w:rsidTr="00900879">
        <w:trPr>
          <w:trHeight w:val="227"/>
        </w:trPr>
        <w:tc>
          <w:tcPr>
            <w:tcW w:w="3119" w:type="dxa"/>
          </w:tcPr>
          <w:p w14:paraId="602FE478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    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162" w:type="dxa"/>
          </w:tcPr>
          <w:p w14:paraId="285CC216" w14:textId="28EB4526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6,724,632.23</w:t>
            </w:r>
          </w:p>
        </w:tc>
        <w:tc>
          <w:tcPr>
            <w:tcW w:w="142" w:type="dxa"/>
          </w:tcPr>
          <w:p w14:paraId="098E8E74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E3B13B8" w14:textId="110393ED" w:rsidR="003400FA" w:rsidRPr="00092C4F" w:rsidRDefault="00630D44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30D44">
              <w:rPr>
                <w:rFonts w:ascii="Angsana New" w:hAnsi="Angsana New" w:cs="Angsana New"/>
                <w:sz w:val="24"/>
                <w:szCs w:val="24"/>
              </w:rPr>
              <w:t>2,817,132.96</w:t>
            </w:r>
          </w:p>
        </w:tc>
        <w:tc>
          <w:tcPr>
            <w:tcW w:w="142" w:type="dxa"/>
          </w:tcPr>
          <w:p w14:paraId="2B7050FD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EDFB6E8" w14:textId="191C7759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37789037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7414EB8" w14:textId="1B605EF0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0F75C04A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35E8963" w14:textId="4853075C" w:rsidR="003400FA" w:rsidRPr="00092C4F" w:rsidRDefault="00820994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20994">
              <w:rPr>
                <w:rFonts w:ascii="Angsana New" w:hAnsi="Angsana New" w:cs="Angsana New"/>
                <w:color w:val="000000"/>
                <w:sz w:val="24"/>
                <w:szCs w:val="24"/>
              </w:rPr>
              <w:t>9,541,765.19</w:t>
            </w:r>
          </w:p>
        </w:tc>
      </w:tr>
      <w:tr w:rsidR="003400FA" w:rsidRPr="00BB33E0" w14:paraId="5273470F" w14:textId="77777777" w:rsidTr="00900879">
        <w:trPr>
          <w:trHeight w:val="227"/>
        </w:trPr>
        <w:tc>
          <w:tcPr>
            <w:tcW w:w="3119" w:type="dxa"/>
          </w:tcPr>
          <w:p w14:paraId="6445BA87" w14:textId="77777777" w:rsidR="003400FA" w:rsidRPr="00DD1F47" w:rsidRDefault="003400FA" w:rsidP="00900879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กำไรในการขายสินค้าคงเหลือให้บริษัทย่อย</w:t>
            </w:r>
          </w:p>
        </w:tc>
        <w:tc>
          <w:tcPr>
            <w:tcW w:w="1162" w:type="dxa"/>
          </w:tcPr>
          <w:p w14:paraId="6211BCC2" w14:textId="2406D22A" w:rsidR="003400FA" w:rsidRPr="00092C4F" w:rsidRDefault="0031329F" w:rsidP="00BE305D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D83580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9822F4" w14:textId="15F99206" w:rsidR="003400FA" w:rsidRPr="00092C4F" w:rsidRDefault="00630D44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30D44">
              <w:rPr>
                <w:rFonts w:ascii="Angsana New" w:hAnsi="Angsana New" w:cs="Angsana New"/>
                <w:sz w:val="24"/>
                <w:szCs w:val="24"/>
              </w:rPr>
              <w:t>1,908,331.28</w:t>
            </w:r>
          </w:p>
        </w:tc>
        <w:tc>
          <w:tcPr>
            <w:tcW w:w="142" w:type="dxa"/>
          </w:tcPr>
          <w:p w14:paraId="0281BCFE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3C014A" w14:textId="7814AB77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70A4363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FC7ECBB" w14:textId="5B26D93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3D18B84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8E208AA" w14:textId="2B434506" w:rsidR="003400FA" w:rsidRPr="00092C4F" w:rsidRDefault="00820994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20994">
              <w:rPr>
                <w:rFonts w:ascii="Angsana New" w:hAnsi="Angsana New" w:cs="Angsana New"/>
                <w:sz w:val="24"/>
                <w:szCs w:val="24"/>
              </w:rPr>
              <w:t>1,908,331.28</w:t>
            </w:r>
          </w:p>
        </w:tc>
      </w:tr>
      <w:tr w:rsidR="003400FA" w:rsidRPr="00BB33E0" w14:paraId="7982893E" w14:textId="77777777" w:rsidTr="00900879">
        <w:trPr>
          <w:trHeight w:val="227"/>
        </w:trPr>
        <w:tc>
          <w:tcPr>
            <w:tcW w:w="3119" w:type="dxa"/>
          </w:tcPr>
          <w:p w14:paraId="2B79FA78" w14:textId="77777777" w:rsidR="003400FA" w:rsidRPr="00DD1F47" w:rsidRDefault="003400FA" w:rsidP="00900879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หนี้สินเงินคืนสุทธิจากสินค้าที่คาดว่าจะได้รับคืน</w:t>
            </w:r>
          </w:p>
        </w:tc>
        <w:tc>
          <w:tcPr>
            <w:tcW w:w="1162" w:type="dxa"/>
          </w:tcPr>
          <w:p w14:paraId="018A9647" w14:textId="7F8C0298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537,528.09</w:t>
            </w:r>
          </w:p>
        </w:tc>
        <w:tc>
          <w:tcPr>
            <w:tcW w:w="142" w:type="dxa"/>
          </w:tcPr>
          <w:p w14:paraId="3CB3DC9D" w14:textId="77777777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1BCE08" w14:textId="11468C5B" w:rsidR="003400FA" w:rsidRPr="001B4D71" w:rsidRDefault="00996C80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996C80">
              <w:rPr>
                <w:rFonts w:ascii="Angsana New" w:hAnsi="Angsana New" w:cs="Angsana New"/>
                <w:sz w:val="24"/>
                <w:szCs w:val="24"/>
              </w:rPr>
              <w:t>(475,246.41)</w:t>
            </w:r>
          </w:p>
        </w:tc>
        <w:tc>
          <w:tcPr>
            <w:tcW w:w="142" w:type="dxa"/>
          </w:tcPr>
          <w:p w14:paraId="3EBBEA8A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217D9C" w14:textId="4C02F6D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1DC9C79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76B766C" w14:textId="7C678CAF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0AAC40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</w:tcPr>
          <w:p w14:paraId="722E6917" w14:textId="06E0B246" w:rsidR="003400FA" w:rsidRPr="00092C4F" w:rsidRDefault="00996C80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96C80">
              <w:rPr>
                <w:rFonts w:ascii="Angsana New" w:hAnsi="Angsana New" w:cs="Angsana New"/>
                <w:color w:val="000000"/>
                <w:sz w:val="24"/>
                <w:szCs w:val="24"/>
              </w:rPr>
              <w:t>62,281.68</w:t>
            </w:r>
          </w:p>
        </w:tc>
      </w:tr>
      <w:tr w:rsidR="003400FA" w:rsidRPr="00BB33E0" w14:paraId="14FB3580" w14:textId="77777777" w:rsidTr="00900879">
        <w:trPr>
          <w:trHeight w:val="227"/>
        </w:trPr>
        <w:tc>
          <w:tcPr>
            <w:tcW w:w="3119" w:type="dxa"/>
          </w:tcPr>
          <w:p w14:paraId="69E0076A" w14:textId="03FF83B7" w:rsidR="003400FA" w:rsidRPr="00DD1F47" w:rsidRDefault="0031329F" w:rsidP="00900879">
            <w:pPr>
              <w:tabs>
                <w:tab w:val="left" w:pos="216"/>
              </w:tabs>
              <w:spacing w:line="260" w:lineRule="exact"/>
              <w:ind w:firstLine="251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ประมาณการหนี้สินจากส่วนลดที่คาดว่า</w:t>
            </w:r>
          </w:p>
        </w:tc>
        <w:tc>
          <w:tcPr>
            <w:tcW w:w="1162" w:type="dxa"/>
          </w:tcPr>
          <w:p w14:paraId="52896F0F" w14:textId="590BF77D" w:rsidR="003400FA" w:rsidRPr="00092C4F" w:rsidRDefault="003400FA" w:rsidP="00BE305D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D766E75" w14:textId="77777777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880CE" w14:textId="1F782E26" w:rsidR="003400FA" w:rsidRPr="001B4D71" w:rsidRDefault="003400FA" w:rsidP="00092C4F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0F233E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BD1ECB" w14:textId="5E243124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</w:tcPr>
          <w:p w14:paraId="00534CB5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16B27D78" w14:textId="780B21FF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8842389" w14:textId="77777777" w:rsidR="003400FA" w:rsidRPr="00092C4F" w:rsidRDefault="003400FA" w:rsidP="00900879">
            <w:pPr>
              <w:spacing w:line="260" w:lineRule="exact"/>
              <w:ind w:left="-340" w:right="-2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605416CA" w14:textId="7B514684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A26D2A" w:rsidRPr="00BB33E0" w14:paraId="061ADD8A" w14:textId="77777777" w:rsidTr="00900879">
        <w:trPr>
          <w:trHeight w:val="227"/>
        </w:trPr>
        <w:tc>
          <w:tcPr>
            <w:tcW w:w="3119" w:type="dxa"/>
          </w:tcPr>
          <w:p w14:paraId="3EC6779E" w14:textId="5CAA1549" w:rsidR="00A26D2A" w:rsidRPr="001B4D71" w:rsidRDefault="00A26D2A" w:rsidP="00A26D2A">
            <w:pPr>
              <w:tabs>
                <w:tab w:val="left" w:pos="259"/>
              </w:tabs>
              <w:spacing w:line="260" w:lineRule="exact"/>
              <w:ind w:left="50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จะจ่ายให้ลูกค้า</w:t>
            </w:r>
          </w:p>
        </w:tc>
        <w:tc>
          <w:tcPr>
            <w:tcW w:w="1162" w:type="dxa"/>
          </w:tcPr>
          <w:p w14:paraId="5EE7CB3A" w14:textId="615BA6F1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D6C604F" w14:textId="77777777" w:rsidR="00A26D2A" w:rsidRPr="00092C4F" w:rsidRDefault="00A26D2A" w:rsidP="00A26D2A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B7BAA6" w14:textId="3DB9E44D" w:rsidR="00A26D2A" w:rsidRPr="00092C4F" w:rsidRDefault="00996C80" w:rsidP="00A26D2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96C80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  <w:tc>
          <w:tcPr>
            <w:tcW w:w="142" w:type="dxa"/>
          </w:tcPr>
          <w:p w14:paraId="40804733" w14:textId="77777777" w:rsidR="00A26D2A" w:rsidRPr="00092C4F" w:rsidRDefault="00A26D2A" w:rsidP="00A26D2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3841A7" w14:textId="378B428D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4D3B5A24" w14:textId="77777777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8FDF2F0" w14:textId="7484DC55" w:rsidR="00A26D2A" w:rsidRPr="00092C4F" w:rsidRDefault="00A26D2A" w:rsidP="00A26D2A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15DD58D" w14:textId="77777777" w:rsidR="00A26D2A" w:rsidRPr="00092C4F" w:rsidRDefault="00A26D2A" w:rsidP="00A26D2A">
            <w:pPr>
              <w:spacing w:line="260" w:lineRule="exact"/>
              <w:ind w:left="-340" w:right="-2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7D65F82" w14:textId="206949B5" w:rsidR="00A26D2A" w:rsidRPr="00092C4F" w:rsidRDefault="00996C80" w:rsidP="00A26D2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996C80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</w:tr>
      <w:tr w:rsidR="003400FA" w:rsidRPr="00BB33E0" w14:paraId="42E7D61C" w14:textId="77777777" w:rsidTr="00900879">
        <w:trPr>
          <w:trHeight w:val="227"/>
        </w:trPr>
        <w:tc>
          <w:tcPr>
            <w:tcW w:w="3119" w:type="dxa"/>
          </w:tcPr>
          <w:p w14:paraId="1FD81353" w14:textId="77777777" w:rsidR="003400FA" w:rsidRPr="00DD1F47" w:rsidRDefault="003400FA" w:rsidP="00900879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หนี้สินตามสัญญาเช่า</w:t>
            </w:r>
          </w:p>
        </w:tc>
        <w:tc>
          <w:tcPr>
            <w:tcW w:w="1162" w:type="dxa"/>
          </w:tcPr>
          <w:p w14:paraId="3F6A1E1C" w14:textId="394C8252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30,265,374.35</w:t>
            </w:r>
          </w:p>
        </w:tc>
        <w:tc>
          <w:tcPr>
            <w:tcW w:w="142" w:type="dxa"/>
          </w:tcPr>
          <w:p w14:paraId="6511F289" w14:textId="77777777" w:rsidR="003400FA" w:rsidRPr="00092C4F" w:rsidRDefault="003400FA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287F15" w14:textId="09358392" w:rsidR="003400FA" w:rsidRPr="001B4D71" w:rsidRDefault="00630D44" w:rsidP="00B357C7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30D44">
              <w:rPr>
                <w:rFonts w:ascii="Angsana New" w:hAnsi="Angsana New" w:cs="Angsana New"/>
                <w:sz w:val="24"/>
                <w:szCs w:val="24"/>
              </w:rPr>
              <w:t>(475,088.23)</w:t>
            </w:r>
          </w:p>
        </w:tc>
        <w:tc>
          <w:tcPr>
            <w:tcW w:w="142" w:type="dxa"/>
          </w:tcPr>
          <w:p w14:paraId="149FFBBC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890A20" w14:textId="053D8767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1C565B9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805AF1D" w14:textId="5D0DD61C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D1BC8E5" w14:textId="77777777" w:rsidR="003400FA" w:rsidRPr="00092C4F" w:rsidRDefault="003400FA" w:rsidP="00900879">
            <w:pPr>
              <w:spacing w:line="260" w:lineRule="exact"/>
              <w:ind w:left="-340" w:right="-2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3DF6DF78" w14:textId="63720D31" w:rsidR="003400FA" w:rsidRPr="00092C4F" w:rsidRDefault="00976797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76797">
              <w:rPr>
                <w:rFonts w:ascii="Angsana New" w:hAnsi="Angsana New" w:cs="Angsana New"/>
                <w:color w:val="000000"/>
                <w:sz w:val="24"/>
                <w:szCs w:val="24"/>
              </w:rPr>
              <w:t>29,790,286.12</w:t>
            </w:r>
          </w:p>
        </w:tc>
      </w:tr>
      <w:tr w:rsidR="003400FA" w:rsidRPr="00BB33E0" w14:paraId="150E598A" w14:textId="77777777" w:rsidTr="00900879">
        <w:trPr>
          <w:trHeight w:val="227"/>
        </w:trPr>
        <w:tc>
          <w:tcPr>
            <w:tcW w:w="3119" w:type="dxa"/>
          </w:tcPr>
          <w:p w14:paraId="530DD001" w14:textId="4C888DF1" w:rsidR="003400FA" w:rsidRPr="00DD1F47" w:rsidRDefault="003400FA" w:rsidP="00900879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162" w:type="dxa"/>
          </w:tcPr>
          <w:p w14:paraId="53F19C6A" w14:textId="47305C6E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1,173,722.44</w:t>
            </w:r>
          </w:p>
        </w:tc>
        <w:tc>
          <w:tcPr>
            <w:tcW w:w="142" w:type="dxa"/>
          </w:tcPr>
          <w:p w14:paraId="770A777B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79164D" w14:textId="51629233" w:rsidR="003400FA" w:rsidRPr="00092C4F" w:rsidRDefault="007A0DBF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A0DBF">
              <w:rPr>
                <w:rFonts w:ascii="Angsana New" w:hAnsi="Angsana New" w:cs="Angsana New"/>
                <w:sz w:val="24"/>
                <w:szCs w:val="24"/>
              </w:rPr>
              <w:t>263,192.59</w:t>
            </w:r>
          </w:p>
        </w:tc>
        <w:tc>
          <w:tcPr>
            <w:tcW w:w="142" w:type="dxa"/>
          </w:tcPr>
          <w:p w14:paraId="4A593EE5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CCEB680" w14:textId="40B38C5D" w:rsidR="003400FA" w:rsidRPr="00092C4F" w:rsidRDefault="00BE0A08" w:rsidP="00BE0A08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013C2824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BDCA62C" w14:textId="76DBD76C" w:rsidR="003400FA" w:rsidRPr="00092C4F" w:rsidRDefault="00CE7EA2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ADFCF8F" w14:textId="77777777" w:rsidR="003400FA" w:rsidRPr="001B4D71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135" w:type="dxa"/>
          </w:tcPr>
          <w:p w14:paraId="572A83C7" w14:textId="25D99A81" w:rsidR="003400FA" w:rsidRPr="00092C4F" w:rsidRDefault="00976797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76797">
              <w:rPr>
                <w:rFonts w:ascii="Angsana New" w:hAnsi="Angsana New" w:cs="Angsana New"/>
                <w:color w:val="000000"/>
                <w:sz w:val="24"/>
                <w:szCs w:val="24"/>
              </w:rPr>
              <w:t>1,436,915.03</w:t>
            </w:r>
          </w:p>
        </w:tc>
      </w:tr>
      <w:tr w:rsidR="003400FA" w:rsidRPr="00BB33E0" w14:paraId="5B616D86" w14:textId="77777777" w:rsidTr="00900879">
        <w:trPr>
          <w:trHeight w:val="227"/>
        </w:trPr>
        <w:tc>
          <w:tcPr>
            <w:tcW w:w="3119" w:type="dxa"/>
          </w:tcPr>
          <w:p w14:paraId="628DBA5A" w14:textId="4BD11F44" w:rsidR="003400FA" w:rsidRPr="00DD1F47" w:rsidRDefault="003400FA" w:rsidP="00900879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ประมาณการหนี้สินค่ารื้อถอน</w:t>
            </w:r>
          </w:p>
        </w:tc>
        <w:tc>
          <w:tcPr>
            <w:tcW w:w="1162" w:type="dxa"/>
          </w:tcPr>
          <w:p w14:paraId="723309E0" w14:textId="2556BD3B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1,924,663.31</w:t>
            </w:r>
          </w:p>
        </w:tc>
        <w:tc>
          <w:tcPr>
            <w:tcW w:w="142" w:type="dxa"/>
          </w:tcPr>
          <w:p w14:paraId="2B0EC7E5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F00EC9" w14:textId="7C7CFEB1" w:rsidR="003400FA" w:rsidRPr="00092C4F" w:rsidRDefault="007A0DBF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A0DBF">
              <w:rPr>
                <w:rFonts w:ascii="Angsana New" w:hAnsi="Angsana New" w:cs="Angsana New"/>
                <w:sz w:val="24"/>
                <w:szCs w:val="24"/>
              </w:rPr>
              <w:t>100,765.52</w:t>
            </w:r>
          </w:p>
        </w:tc>
        <w:tc>
          <w:tcPr>
            <w:tcW w:w="142" w:type="dxa"/>
          </w:tcPr>
          <w:p w14:paraId="2C743526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127BDAA" w14:textId="24802A26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6CA3C17A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142514B" w14:textId="6AE42F9C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483585E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</w:tcPr>
          <w:p w14:paraId="485E0E8F" w14:textId="79378E3A" w:rsidR="003400FA" w:rsidRPr="00092C4F" w:rsidRDefault="00976797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76797">
              <w:rPr>
                <w:rFonts w:ascii="Angsana New" w:hAnsi="Angsana New" w:cs="Angsana New"/>
                <w:color w:val="000000"/>
                <w:sz w:val="24"/>
                <w:szCs w:val="24"/>
              </w:rPr>
              <w:t>2,025,428.83</w:t>
            </w:r>
          </w:p>
        </w:tc>
      </w:tr>
      <w:tr w:rsidR="003400FA" w:rsidRPr="00BB33E0" w14:paraId="688B54C5" w14:textId="77777777" w:rsidTr="00900879">
        <w:trPr>
          <w:trHeight w:val="227"/>
        </w:trPr>
        <w:tc>
          <w:tcPr>
            <w:tcW w:w="3119" w:type="dxa"/>
          </w:tcPr>
          <w:p w14:paraId="43B384E5" w14:textId="77777777" w:rsidR="003400FA" w:rsidRPr="001B4D71" w:rsidRDefault="003400FA" w:rsidP="00900879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การขายสินค้าฝากขาย</w:t>
            </w: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58FE2F83" w14:textId="0BA64F09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2,195,064.66</w:t>
            </w:r>
          </w:p>
        </w:tc>
        <w:tc>
          <w:tcPr>
            <w:tcW w:w="142" w:type="dxa"/>
          </w:tcPr>
          <w:p w14:paraId="2A71AB2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5D80F168" w14:textId="7D57CEC1" w:rsidR="003400FA" w:rsidRPr="00092C4F" w:rsidRDefault="007A0DBF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7A0DBF">
              <w:rPr>
                <w:rFonts w:ascii="Angsana New" w:hAnsi="Angsana New" w:cs="Angsana New"/>
                <w:sz w:val="24"/>
                <w:szCs w:val="24"/>
              </w:rPr>
              <w:t>10,694,590.83</w:t>
            </w:r>
          </w:p>
        </w:tc>
        <w:tc>
          <w:tcPr>
            <w:tcW w:w="142" w:type="dxa"/>
          </w:tcPr>
          <w:p w14:paraId="36BA0ED4" w14:textId="77777777" w:rsidR="003400FA" w:rsidRPr="00092C4F" w:rsidRDefault="003400FA" w:rsidP="00900879">
            <w:pPr>
              <w:tabs>
                <w:tab w:val="left" w:pos="259"/>
              </w:tabs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1AD7B203" w14:textId="63DDC254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</w:tcPr>
          <w:p w14:paraId="5FD4CC25" w14:textId="77777777" w:rsidR="003400FA" w:rsidRPr="00092C4F" w:rsidRDefault="003400FA" w:rsidP="00900879">
            <w:pPr>
              <w:tabs>
                <w:tab w:val="left" w:pos="259"/>
              </w:tabs>
              <w:spacing w:line="260" w:lineRule="exact"/>
              <w:ind w:left="-340" w:right="397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6" w:space="0" w:color="auto"/>
            </w:tcBorders>
          </w:tcPr>
          <w:p w14:paraId="01A883FB" w14:textId="4F036ABB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38DBF42C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69331A78" w14:textId="0A1E00DF" w:rsidR="003400FA" w:rsidRPr="00092C4F" w:rsidRDefault="00976797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976797">
              <w:rPr>
                <w:rFonts w:ascii="Angsana New" w:hAnsi="Angsana New" w:cs="Angsana New"/>
                <w:color w:val="000000"/>
                <w:sz w:val="24"/>
                <w:szCs w:val="24"/>
              </w:rPr>
              <w:t>12,889,655.49</w:t>
            </w:r>
          </w:p>
        </w:tc>
      </w:tr>
      <w:tr w:rsidR="003400FA" w:rsidRPr="00BB33E0" w14:paraId="565F107A" w14:textId="77777777" w:rsidTr="00900879">
        <w:trPr>
          <w:trHeight w:val="227"/>
        </w:trPr>
        <w:tc>
          <w:tcPr>
            <w:tcW w:w="3119" w:type="dxa"/>
          </w:tcPr>
          <w:p w14:paraId="443FE7FA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2B33690" w14:textId="0632D481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44,326,167.53</w:t>
            </w:r>
          </w:p>
        </w:tc>
        <w:tc>
          <w:tcPr>
            <w:tcW w:w="142" w:type="dxa"/>
          </w:tcPr>
          <w:p w14:paraId="10411CDD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08FCD94" w14:textId="4CC387EC" w:rsidR="003400FA" w:rsidRPr="00092C4F" w:rsidRDefault="008A1532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A1532">
              <w:rPr>
                <w:rFonts w:ascii="Angsana New" w:hAnsi="Angsana New" w:cs="Angsana New"/>
                <w:sz w:val="24"/>
                <w:szCs w:val="24"/>
              </w:rPr>
              <w:t>15,619,948.39</w:t>
            </w:r>
          </w:p>
        </w:tc>
        <w:tc>
          <w:tcPr>
            <w:tcW w:w="142" w:type="dxa"/>
            <w:vAlign w:val="bottom"/>
          </w:tcPr>
          <w:p w14:paraId="17CE86D4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6917383F" w14:textId="0E1B62D4" w:rsidR="003400FA" w:rsidRPr="00092C4F" w:rsidRDefault="00BE0A08" w:rsidP="00BE0A08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3AD5C2CC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359ED3E4" w14:textId="512279E6" w:rsidR="003400FA" w:rsidRPr="00092C4F" w:rsidRDefault="00CE7EA2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2933AC1E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E5ED004" w14:textId="1E439D4D" w:rsidR="003400FA" w:rsidRPr="00092C4F" w:rsidRDefault="00C45BC2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C45BC2">
              <w:rPr>
                <w:rFonts w:ascii="Angsana New" w:hAnsi="Angsana New" w:cs="Angsana New"/>
                <w:color w:val="000000"/>
                <w:sz w:val="24"/>
                <w:szCs w:val="24"/>
              </w:rPr>
              <w:t>59,946,115.92</w:t>
            </w:r>
          </w:p>
        </w:tc>
      </w:tr>
      <w:tr w:rsidR="003400FA" w:rsidRPr="00BB33E0" w14:paraId="5D31AC68" w14:textId="77777777" w:rsidTr="00900879">
        <w:trPr>
          <w:trHeight w:val="227"/>
        </w:trPr>
        <w:tc>
          <w:tcPr>
            <w:tcW w:w="3119" w:type="dxa"/>
          </w:tcPr>
          <w:p w14:paraId="18080F29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162" w:type="dxa"/>
            <w:tcBorders>
              <w:top w:val="single" w:sz="6" w:space="0" w:color="auto"/>
            </w:tcBorders>
            <w:vAlign w:val="bottom"/>
          </w:tcPr>
          <w:p w14:paraId="083A4E85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FE307C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660265C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5067A07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4841B0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3B0D0BF8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</w:tcBorders>
          </w:tcPr>
          <w:p w14:paraId="7E9106AD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1CBA1608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  <w:vAlign w:val="bottom"/>
          </w:tcPr>
          <w:p w14:paraId="29EBFC10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7D4737D0" w14:textId="77777777" w:rsidTr="00900879">
        <w:trPr>
          <w:trHeight w:val="227"/>
        </w:trPr>
        <w:tc>
          <w:tcPr>
            <w:tcW w:w="3119" w:type="dxa"/>
          </w:tcPr>
          <w:p w14:paraId="55AFED45" w14:textId="7D3EFBD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สินทรัพย์สิทธิการใช้</w:t>
            </w:r>
          </w:p>
        </w:tc>
        <w:tc>
          <w:tcPr>
            <w:tcW w:w="1162" w:type="dxa"/>
            <w:vAlign w:val="bottom"/>
          </w:tcPr>
          <w:p w14:paraId="592E4196" w14:textId="2A5A4C1E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(28,499,632.47)</w:t>
            </w:r>
          </w:p>
        </w:tc>
        <w:tc>
          <w:tcPr>
            <w:tcW w:w="142" w:type="dxa"/>
          </w:tcPr>
          <w:p w14:paraId="5E97094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1D9B26" w14:textId="5C02C556" w:rsidR="003400FA" w:rsidRPr="00092C4F" w:rsidRDefault="00FD0409" w:rsidP="00214FA3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0409">
              <w:rPr>
                <w:rFonts w:ascii="Angsana New" w:hAnsi="Angsana New" w:cs="Angsana New"/>
                <w:sz w:val="24"/>
                <w:szCs w:val="24"/>
              </w:rPr>
              <w:t>1,246,977.83</w:t>
            </w:r>
          </w:p>
        </w:tc>
        <w:tc>
          <w:tcPr>
            <w:tcW w:w="142" w:type="dxa"/>
            <w:vAlign w:val="bottom"/>
          </w:tcPr>
          <w:p w14:paraId="2AD5BE2C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ED6EC1" w14:textId="34CBB050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03BEDAFA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4BE35BC5" w14:textId="32AB50F6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C44822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B433B50" w14:textId="15F79656" w:rsidR="003400FA" w:rsidRPr="00092C4F" w:rsidRDefault="00627C35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627C35">
              <w:rPr>
                <w:rFonts w:ascii="Angsana New" w:hAnsi="Angsana New" w:cs="Angsana New"/>
                <w:color w:val="000000"/>
                <w:sz w:val="24"/>
                <w:szCs w:val="24"/>
              </w:rPr>
              <w:t>(27,252,654.64)</w:t>
            </w:r>
          </w:p>
        </w:tc>
      </w:tr>
      <w:tr w:rsidR="003400FA" w:rsidRPr="00BB33E0" w14:paraId="7A029EE1" w14:textId="77777777" w:rsidTr="00900879">
        <w:trPr>
          <w:trHeight w:val="227"/>
        </w:trPr>
        <w:tc>
          <w:tcPr>
            <w:tcW w:w="3119" w:type="dxa"/>
          </w:tcPr>
          <w:p w14:paraId="537A49AC" w14:textId="7E17CE7B" w:rsidR="003400FA" w:rsidRPr="00BB33E0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lang w:val="en-GB"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เครื่องหมายการค้า</w:t>
            </w:r>
          </w:p>
        </w:tc>
        <w:tc>
          <w:tcPr>
            <w:tcW w:w="1162" w:type="dxa"/>
            <w:vAlign w:val="bottom"/>
          </w:tcPr>
          <w:p w14:paraId="15693895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00AC7197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728E6FF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D695255" w14:textId="77777777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886DE8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08ED2DC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0E01221A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5C8602E1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C295DDD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25D070DA" w14:textId="77777777" w:rsidTr="00900879">
        <w:trPr>
          <w:trHeight w:val="227"/>
        </w:trPr>
        <w:tc>
          <w:tcPr>
            <w:tcW w:w="3119" w:type="dxa"/>
          </w:tcPr>
          <w:p w14:paraId="303518E8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50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162" w:type="dxa"/>
            <w:vAlign w:val="bottom"/>
          </w:tcPr>
          <w:p w14:paraId="000936F4" w14:textId="7FF7A9DE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  <w:tc>
          <w:tcPr>
            <w:tcW w:w="142" w:type="dxa"/>
          </w:tcPr>
          <w:p w14:paraId="7C8DEABB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1AA25E9" w14:textId="7F3B593F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577D4C7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EC2003" w14:textId="0537C8EE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099513A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37205546" w14:textId="714DB020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6E742336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877C513" w14:textId="2EC91FC5" w:rsidR="003400FA" w:rsidRPr="001B4D71" w:rsidRDefault="00627C35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627C35">
              <w:rPr>
                <w:rFonts w:ascii="Angsana New" w:hAnsi="Angsana New" w:cs="Angsana New"/>
                <w:color w:val="000000"/>
                <w:sz w:val="24"/>
                <w:szCs w:val="24"/>
              </w:rPr>
              <w:t>(378,374.00)</w:t>
            </w:r>
          </w:p>
        </w:tc>
      </w:tr>
      <w:tr w:rsidR="003400FA" w:rsidRPr="00BB33E0" w14:paraId="59B0751F" w14:textId="77777777" w:rsidTr="00900879">
        <w:trPr>
          <w:trHeight w:val="227"/>
        </w:trPr>
        <w:tc>
          <w:tcPr>
            <w:tcW w:w="3119" w:type="dxa"/>
          </w:tcPr>
          <w:p w14:paraId="488613EA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ลิขสิทธิ์</w:t>
            </w:r>
          </w:p>
        </w:tc>
        <w:tc>
          <w:tcPr>
            <w:tcW w:w="1162" w:type="dxa"/>
            <w:vAlign w:val="bottom"/>
          </w:tcPr>
          <w:p w14:paraId="5AB6E51A" w14:textId="77777777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35800245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651C25B0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3DEC1D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3BFBE23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3DEDF47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6CC787F0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3DB6E9D0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2D34B27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55BB3511" w14:textId="77777777" w:rsidTr="00900879">
        <w:trPr>
          <w:trHeight w:val="227"/>
        </w:trPr>
        <w:tc>
          <w:tcPr>
            <w:tcW w:w="3119" w:type="dxa"/>
          </w:tcPr>
          <w:p w14:paraId="618A0EEF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50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162" w:type="dxa"/>
            <w:vAlign w:val="bottom"/>
          </w:tcPr>
          <w:p w14:paraId="086BDD84" w14:textId="1F6B9DAD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  <w:tc>
          <w:tcPr>
            <w:tcW w:w="142" w:type="dxa"/>
          </w:tcPr>
          <w:p w14:paraId="2D1DB9A4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CF4E48D" w14:textId="22DBCB56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49F0C95E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69F450" w14:textId="4823FA19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3CCE80B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592DF780" w14:textId="4C6AB5C2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4" w:type="dxa"/>
          </w:tcPr>
          <w:p w14:paraId="537CDAB7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77DF89ED" w14:textId="0B458CEE" w:rsidR="003400FA" w:rsidRPr="001B4D71" w:rsidRDefault="00757399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57399">
              <w:rPr>
                <w:rFonts w:ascii="Angsana New" w:hAnsi="Angsana New" w:cs="Angsana New"/>
                <w:color w:val="000000"/>
                <w:sz w:val="24"/>
                <w:szCs w:val="24"/>
              </w:rPr>
              <w:t>(958,887.80)</w:t>
            </w:r>
          </w:p>
        </w:tc>
      </w:tr>
      <w:tr w:rsidR="003400FA" w:rsidRPr="00BB33E0" w14:paraId="2FF3895A" w14:textId="77777777" w:rsidTr="00900879">
        <w:trPr>
          <w:trHeight w:val="227"/>
        </w:trPr>
        <w:tc>
          <w:tcPr>
            <w:tcW w:w="3119" w:type="dxa"/>
          </w:tcPr>
          <w:p w14:paraId="09EFC3A4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22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ความสัมพันธ์กับลูกค้า</w:t>
            </w:r>
          </w:p>
        </w:tc>
        <w:tc>
          <w:tcPr>
            <w:tcW w:w="1162" w:type="dxa"/>
            <w:vAlign w:val="bottom"/>
          </w:tcPr>
          <w:p w14:paraId="4E3124B9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5AA53F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203059F8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79F852A3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687255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1" w:type="dxa"/>
            <w:vAlign w:val="bottom"/>
          </w:tcPr>
          <w:p w14:paraId="49B114DC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297A1EFB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4" w:type="dxa"/>
          </w:tcPr>
          <w:p w14:paraId="4D033B9B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10127A89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</w:tr>
      <w:tr w:rsidR="003400FA" w:rsidRPr="00BB33E0" w14:paraId="3A1CBD4A" w14:textId="77777777" w:rsidTr="00900879">
        <w:trPr>
          <w:trHeight w:val="227"/>
        </w:trPr>
        <w:tc>
          <w:tcPr>
            <w:tcW w:w="3119" w:type="dxa"/>
          </w:tcPr>
          <w:p w14:paraId="2CE90249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499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162" w:type="dxa"/>
            <w:vAlign w:val="bottom"/>
          </w:tcPr>
          <w:p w14:paraId="02097407" w14:textId="326F7F12" w:rsidR="003400FA" w:rsidRPr="00092C4F" w:rsidRDefault="003400FA" w:rsidP="00900879">
            <w:pPr>
              <w:spacing w:line="260" w:lineRule="exact"/>
              <w:ind w:left="-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(497,590.58)</w:t>
            </w:r>
          </w:p>
        </w:tc>
        <w:tc>
          <w:tcPr>
            <w:tcW w:w="142" w:type="dxa"/>
          </w:tcPr>
          <w:p w14:paraId="3FB4EB49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565573A9" w14:textId="1F2C653F" w:rsidR="003400FA" w:rsidRPr="00092C4F" w:rsidRDefault="00FD0409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D0409">
              <w:rPr>
                <w:rFonts w:ascii="Angsana New" w:hAnsi="Angsana New" w:cs="Angsana New"/>
                <w:sz w:val="24"/>
                <w:szCs w:val="24"/>
              </w:rPr>
              <w:t>58,303.89</w:t>
            </w:r>
          </w:p>
        </w:tc>
        <w:tc>
          <w:tcPr>
            <w:tcW w:w="142" w:type="dxa"/>
            <w:vAlign w:val="bottom"/>
          </w:tcPr>
          <w:p w14:paraId="27431102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F041CF" w14:textId="273E6E4B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661971F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</w:tcPr>
          <w:p w14:paraId="79372EA2" w14:textId="1BDEC04F" w:rsidR="003400FA" w:rsidRPr="001B4D71" w:rsidRDefault="00F3085D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085D">
              <w:rPr>
                <w:rFonts w:ascii="Angsana New" w:hAnsi="Angsana New" w:cs="Angsana New"/>
                <w:sz w:val="24"/>
                <w:szCs w:val="24"/>
              </w:rPr>
              <w:t>(20,861.07)</w:t>
            </w:r>
          </w:p>
        </w:tc>
        <w:tc>
          <w:tcPr>
            <w:tcW w:w="134" w:type="dxa"/>
          </w:tcPr>
          <w:p w14:paraId="5504E560" w14:textId="77777777" w:rsidR="003400FA" w:rsidRPr="00092C4F" w:rsidRDefault="003400FA" w:rsidP="00900879">
            <w:pPr>
              <w:spacing w:line="260" w:lineRule="exact"/>
              <w:ind w:right="340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vAlign w:val="bottom"/>
          </w:tcPr>
          <w:p w14:paraId="37E07CB3" w14:textId="31A4128D" w:rsidR="003400FA" w:rsidRPr="001B4D71" w:rsidRDefault="00757399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57399">
              <w:rPr>
                <w:rFonts w:ascii="Angsana New" w:hAnsi="Angsana New" w:cs="Angsana New"/>
                <w:color w:val="000000"/>
                <w:sz w:val="24"/>
                <w:szCs w:val="24"/>
              </w:rPr>
              <w:t>(460,147.76)</w:t>
            </w:r>
          </w:p>
        </w:tc>
      </w:tr>
      <w:tr w:rsidR="003400FA" w:rsidRPr="00BB33E0" w14:paraId="4CC1AC94" w14:textId="77777777" w:rsidTr="00900879">
        <w:trPr>
          <w:trHeight w:val="227"/>
        </w:trPr>
        <w:tc>
          <w:tcPr>
            <w:tcW w:w="3119" w:type="dxa"/>
          </w:tcPr>
          <w:p w14:paraId="7B9686B0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16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8BA00BA" w14:textId="7FF3A34E" w:rsidR="003400FA" w:rsidRPr="00092C4F" w:rsidRDefault="003400FA" w:rsidP="00CE7EA2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(30,334,484.85)</w:t>
            </w:r>
          </w:p>
        </w:tc>
        <w:tc>
          <w:tcPr>
            <w:tcW w:w="142" w:type="dxa"/>
          </w:tcPr>
          <w:p w14:paraId="72BAC3E6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FF97EC7" w14:textId="54B0F5B2" w:rsidR="003400FA" w:rsidRPr="00092C4F" w:rsidRDefault="005004C9" w:rsidP="00214FA3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9">
              <w:rPr>
                <w:rFonts w:ascii="Angsana New" w:hAnsi="Angsana New" w:cs="Angsana New"/>
                <w:sz w:val="24"/>
                <w:szCs w:val="24"/>
              </w:rPr>
              <w:t>1,305,281.72</w:t>
            </w:r>
          </w:p>
        </w:tc>
        <w:tc>
          <w:tcPr>
            <w:tcW w:w="142" w:type="dxa"/>
            <w:vAlign w:val="bottom"/>
          </w:tcPr>
          <w:p w14:paraId="21819EF1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04BB46C4" w14:textId="211A0B97" w:rsidR="003400FA" w:rsidRPr="00092C4F" w:rsidRDefault="00CE7EA2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1F967E0F" w14:textId="77777777" w:rsidR="003400FA" w:rsidRPr="00092C4F" w:rsidRDefault="003400FA" w:rsidP="00900879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</w:tcBorders>
          </w:tcPr>
          <w:p w14:paraId="6B6EC968" w14:textId="10DCEBF1" w:rsidR="003400FA" w:rsidRPr="001B4D71" w:rsidRDefault="00F3085D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F3085D">
              <w:rPr>
                <w:rFonts w:ascii="Angsana New" w:hAnsi="Angsana New" w:cs="Angsana New"/>
                <w:sz w:val="24"/>
                <w:szCs w:val="24"/>
              </w:rPr>
              <w:t>(20,861.07)</w:t>
            </w:r>
          </w:p>
        </w:tc>
        <w:tc>
          <w:tcPr>
            <w:tcW w:w="134" w:type="dxa"/>
          </w:tcPr>
          <w:p w14:paraId="14319152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CA0B80D" w14:textId="741C5DDA" w:rsidR="003400FA" w:rsidRPr="001B4D71" w:rsidRDefault="00757399" w:rsidP="00900879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757399">
              <w:rPr>
                <w:rFonts w:ascii="Angsana New" w:hAnsi="Angsana New" w:cs="Angsana New"/>
                <w:color w:val="000000"/>
                <w:sz w:val="24"/>
                <w:szCs w:val="24"/>
              </w:rPr>
              <w:t>(29,050,064.20)</w:t>
            </w:r>
          </w:p>
        </w:tc>
      </w:tr>
      <w:tr w:rsidR="003400FA" w:rsidRPr="00BB33E0" w14:paraId="3324084E" w14:textId="77777777" w:rsidTr="00900879">
        <w:trPr>
          <w:trHeight w:val="227"/>
        </w:trPr>
        <w:tc>
          <w:tcPr>
            <w:tcW w:w="3119" w:type="dxa"/>
          </w:tcPr>
          <w:p w14:paraId="3D068C26" w14:textId="77777777" w:rsidR="003400FA" w:rsidRPr="001B4D71" w:rsidRDefault="003400FA" w:rsidP="00900879">
            <w:pPr>
              <w:tabs>
                <w:tab w:val="left" w:pos="259"/>
              </w:tabs>
              <w:spacing w:line="260" w:lineRule="exact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สุทธิ</w:t>
            </w:r>
          </w:p>
        </w:tc>
        <w:tc>
          <w:tcPr>
            <w:tcW w:w="116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3B543D" w14:textId="069282E1" w:rsidR="003400FA" w:rsidRPr="00092C4F" w:rsidRDefault="003400FA" w:rsidP="00900879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092C4F">
              <w:rPr>
                <w:rFonts w:ascii="Angsana New" w:hAnsi="Angsana New" w:cs="Angsana New"/>
                <w:sz w:val="24"/>
                <w:szCs w:val="24"/>
              </w:rPr>
              <w:t>13,991,682.68</w:t>
            </w:r>
          </w:p>
        </w:tc>
        <w:tc>
          <w:tcPr>
            <w:tcW w:w="142" w:type="dxa"/>
          </w:tcPr>
          <w:p w14:paraId="621B781B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0ED6AD6" w14:textId="677A8DD7" w:rsidR="003400FA" w:rsidRPr="00092C4F" w:rsidRDefault="005004C9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5004C9">
              <w:rPr>
                <w:rFonts w:ascii="Angsana New" w:hAnsi="Angsana New" w:cs="Angsana New"/>
                <w:sz w:val="24"/>
                <w:szCs w:val="24"/>
              </w:rPr>
              <w:t>16,925,230.11</w:t>
            </w:r>
          </w:p>
        </w:tc>
        <w:tc>
          <w:tcPr>
            <w:tcW w:w="142" w:type="dxa"/>
            <w:vAlign w:val="bottom"/>
          </w:tcPr>
          <w:p w14:paraId="1F2863FE" w14:textId="77777777" w:rsidR="003400FA" w:rsidRPr="00092C4F" w:rsidRDefault="003400FA" w:rsidP="00900879">
            <w:pPr>
              <w:spacing w:line="260" w:lineRule="exact"/>
              <w:ind w:right="397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6B90CF5A" w14:textId="47FA196B" w:rsidR="003400FA" w:rsidRPr="00092C4F" w:rsidRDefault="000A7023" w:rsidP="000A7023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1" w:type="dxa"/>
            <w:vAlign w:val="bottom"/>
          </w:tcPr>
          <w:p w14:paraId="2D6FA5DC" w14:textId="77777777" w:rsidR="003400FA" w:rsidRPr="00092C4F" w:rsidRDefault="003400FA" w:rsidP="00900879">
            <w:pPr>
              <w:spacing w:line="260" w:lineRule="exact"/>
              <w:ind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6" w:space="0" w:color="auto"/>
              <w:bottom w:val="double" w:sz="6" w:space="0" w:color="auto"/>
            </w:tcBorders>
          </w:tcPr>
          <w:p w14:paraId="2F3AADA2" w14:textId="6A4F638F" w:rsidR="003400FA" w:rsidRPr="00092C4F" w:rsidRDefault="00F3085D" w:rsidP="00CE7EA2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3085D">
              <w:rPr>
                <w:rFonts w:ascii="Angsana New" w:hAnsi="Angsana New" w:cs="Angsana New"/>
                <w:sz w:val="24"/>
                <w:szCs w:val="24"/>
              </w:rPr>
              <w:t>(20,861.07)</w:t>
            </w:r>
          </w:p>
        </w:tc>
        <w:tc>
          <w:tcPr>
            <w:tcW w:w="134" w:type="dxa"/>
          </w:tcPr>
          <w:p w14:paraId="7923E8FA" w14:textId="77777777" w:rsidR="003400FA" w:rsidRPr="00092C4F" w:rsidRDefault="003400FA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1ADC9CF" w14:textId="468DB53D" w:rsidR="003400FA" w:rsidRPr="00092C4F" w:rsidRDefault="008133DF" w:rsidP="00900879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  <w:r w:rsidRPr="008133DF">
              <w:rPr>
                <w:rFonts w:ascii="Angsana New" w:hAnsi="Angsana New" w:cs="Angsana New"/>
                <w:color w:val="000000"/>
                <w:sz w:val="24"/>
                <w:szCs w:val="24"/>
              </w:rPr>
              <w:t>30,896,051.72</w:t>
            </w:r>
          </w:p>
        </w:tc>
      </w:tr>
    </w:tbl>
    <w:tbl>
      <w:tblPr>
        <w:tblpPr w:leftFromText="180" w:rightFromText="180" w:vertAnchor="text" w:horzAnchor="margin" w:tblpY="456"/>
        <w:tblW w:w="935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1276"/>
        <w:gridCol w:w="142"/>
        <w:gridCol w:w="1134"/>
        <w:gridCol w:w="142"/>
        <w:gridCol w:w="1134"/>
        <w:gridCol w:w="142"/>
        <w:gridCol w:w="1268"/>
        <w:gridCol w:w="7"/>
      </w:tblGrid>
      <w:tr w:rsidR="00CC14F7" w:rsidRPr="00BB33E0" w14:paraId="078B4987" w14:textId="77777777" w:rsidTr="000E55B3">
        <w:trPr>
          <w:gridAfter w:val="1"/>
          <w:wAfter w:w="7" w:type="dxa"/>
        </w:trPr>
        <w:tc>
          <w:tcPr>
            <w:tcW w:w="4111" w:type="dxa"/>
          </w:tcPr>
          <w:p w14:paraId="16F91C96" w14:textId="77777777" w:rsidR="00CC14F7" w:rsidRPr="00BB33E0" w:rsidRDefault="00CC14F7" w:rsidP="00D3556E">
            <w:pPr>
              <w:spacing w:line="260" w:lineRule="exact"/>
              <w:jc w:val="thaiDistribute"/>
              <w:rPr>
                <w:rFonts w:ascii="Angsana New" w:hAnsi="Angsana New" w:cs="Angsana New"/>
                <w:sz w:val="21"/>
                <w:szCs w:val="21"/>
              </w:rPr>
            </w:pPr>
            <w:r w:rsidRPr="00BB33E0">
              <w:rPr>
                <w:sz w:val="21"/>
                <w:szCs w:val="21"/>
              </w:rPr>
              <w:br w:type="column"/>
            </w:r>
          </w:p>
        </w:tc>
        <w:tc>
          <w:tcPr>
            <w:tcW w:w="5238" w:type="dxa"/>
            <w:gridSpan w:val="7"/>
            <w:tcBorders>
              <w:bottom w:val="single" w:sz="6" w:space="0" w:color="auto"/>
            </w:tcBorders>
          </w:tcPr>
          <w:p w14:paraId="6DCA5E29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  <w:r w:rsidRPr="00BB33E0">
              <w:rPr>
                <w:rFonts w:ascii="Angsana New" w:hAnsi="Angsana New" w:cs="Angsana New"/>
                <w:sz w:val="21"/>
                <w:szCs w:val="21"/>
              </w:rPr>
              <w:t>(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หน่วย : บาท)</w:t>
            </w:r>
          </w:p>
        </w:tc>
      </w:tr>
      <w:tr w:rsidR="00CC14F7" w:rsidRPr="00BB33E0" w14:paraId="77767A9C" w14:textId="77777777" w:rsidTr="000E55B3">
        <w:trPr>
          <w:gridAfter w:val="1"/>
          <w:wAfter w:w="7" w:type="dxa"/>
        </w:trPr>
        <w:tc>
          <w:tcPr>
            <w:tcW w:w="4111" w:type="dxa"/>
          </w:tcPr>
          <w:p w14:paraId="059072A0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5238" w:type="dxa"/>
            <w:gridSpan w:val="7"/>
            <w:tcBorders>
              <w:top w:val="single" w:sz="6" w:space="0" w:color="auto"/>
            </w:tcBorders>
          </w:tcPr>
          <w:p w14:paraId="118A088B" w14:textId="77777777" w:rsidR="00CC14F7" w:rsidRPr="001B4D71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งบการเงินเฉพาะกิจการ</w:t>
            </w:r>
          </w:p>
        </w:tc>
      </w:tr>
      <w:tr w:rsidR="00CC14F7" w:rsidRPr="00BB33E0" w14:paraId="21AD88CE" w14:textId="77777777" w:rsidTr="000E55B3">
        <w:tblPrEx>
          <w:tblCellMar>
            <w:left w:w="6" w:type="dxa"/>
            <w:right w:w="6" w:type="dxa"/>
          </w:tblCellMar>
        </w:tblPrEx>
        <w:trPr>
          <w:trHeight w:val="55"/>
        </w:trPr>
        <w:tc>
          <w:tcPr>
            <w:tcW w:w="4111" w:type="dxa"/>
          </w:tcPr>
          <w:p w14:paraId="174AA2C4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</w:tcBorders>
          </w:tcPr>
          <w:p w14:paraId="255308DB" w14:textId="77777777" w:rsidR="00CC14F7" w:rsidRPr="001B4D71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7D877041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14:paraId="4FEA5E61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lang w:val="en-GB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รายได้ (ค่าใช้จ่าย) ในระหว่างงวด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6D339750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000000"/>
            </w:tcBorders>
          </w:tcPr>
          <w:p w14:paraId="6F40BD5D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ยอดตามบัญชี</w:t>
            </w:r>
          </w:p>
        </w:tc>
      </w:tr>
      <w:tr w:rsidR="00CC14F7" w:rsidRPr="00BB33E0" w14:paraId="77ABA1F7" w14:textId="77777777" w:rsidTr="000E55B3">
        <w:tblPrEx>
          <w:tblCellMar>
            <w:left w:w="6" w:type="dxa"/>
            <w:right w:w="6" w:type="dxa"/>
          </w:tblCellMar>
        </w:tblPrEx>
        <w:trPr>
          <w:trHeight w:val="534"/>
        </w:trPr>
        <w:tc>
          <w:tcPr>
            <w:tcW w:w="4111" w:type="dxa"/>
          </w:tcPr>
          <w:p w14:paraId="19660F98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B70FC01" w14:textId="16F8CBF8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1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ม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>.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  <w:tc>
          <w:tcPr>
            <w:tcW w:w="142" w:type="dxa"/>
          </w:tcPr>
          <w:p w14:paraId="38809EA3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395298D3" w14:textId="77777777" w:rsidR="00CC14F7" w:rsidRPr="00BB33E0" w:rsidRDefault="00CC14F7" w:rsidP="00D3556E">
            <w:pPr>
              <w:spacing w:line="260" w:lineRule="exact"/>
              <w:ind w:right="-165" w:hanging="169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ในกำไรขาดทุน</w:t>
            </w:r>
          </w:p>
        </w:tc>
        <w:tc>
          <w:tcPr>
            <w:tcW w:w="142" w:type="dxa"/>
            <w:tcBorders>
              <w:top w:val="single" w:sz="6" w:space="0" w:color="000000"/>
            </w:tcBorders>
          </w:tcPr>
          <w:p w14:paraId="30BDA6AD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</w:tcBorders>
          </w:tcPr>
          <w:p w14:paraId="76B01462" w14:textId="77777777" w:rsidR="00CC14F7" w:rsidRPr="001B4D71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ในกำไรขาดทุนเบ็ดเสร็จอื่น</w:t>
            </w:r>
          </w:p>
        </w:tc>
        <w:tc>
          <w:tcPr>
            <w:tcW w:w="142" w:type="dxa"/>
          </w:tcPr>
          <w:p w14:paraId="5C0AF620" w14:textId="77777777" w:rsidR="00CC14F7" w:rsidRPr="00BB33E0" w:rsidRDefault="00CC14F7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000000"/>
            </w:tcBorders>
          </w:tcPr>
          <w:p w14:paraId="2B9113A6" w14:textId="79CB5EED" w:rsidR="00CC14F7" w:rsidRPr="00BB33E0" w:rsidRDefault="00AF5D14" w:rsidP="00D3556E">
            <w:pPr>
              <w:spacing w:line="260" w:lineRule="exact"/>
              <w:jc w:val="center"/>
              <w:rPr>
                <w:rFonts w:ascii="Angsana New" w:hAnsi="Angsana New" w:cs="Angsana New"/>
                <w:sz w:val="21"/>
                <w:szCs w:val="21"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ณ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3</w:t>
            </w:r>
            <w:r>
              <w:rPr>
                <w:rFonts w:ascii="Angsana New" w:hAnsi="Angsana New" w:cs="Angsana New"/>
                <w:sz w:val="21"/>
                <w:szCs w:val="21"/>
              </w:rPr>
              <w:t>0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</w:t>
            </w:r>
            <w:r w:rsidR="00D8228E">
              <w:rPr>
                <w:rFonts w:ascii="Angsana New" w:hAnsi="Angsana New" w:cs="Angsana New" w:hint="cs"/>
                <w:sz w:val="21"/>
                <w:szCs w:val="21"/>
                <w:cs/>
              </w:rPr>
              <w:t>ก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.ย.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6</w:t>
            </w:r>
            <w:r w:rsidR="002C38AA">
              <w:rPr>
                <w:rFonts w:ascii="Angsana New" w:hAnsi="Angsana New" w:cs="Angsana New"/>
                <w:sz w:val="21"/>
                <w:szCs w:val="21"/>
              </w:rPr>
              <w:t>8</w:t>
            </w:r>
          </w:p>
        </w:tc>
      </w:tr>
      <w:tr w:rsidR="00CC14F7" w:rsidRPr="00BB33E0" w14:paraId="66134943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E7178B2" w14:textId="77777777" w:rsidR="00CC14F7" w:rsidRPr="001B4D71" w:rsidRDefault="00CC14F7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สินทรัพย์ภาษีเงินได้รอการตัดบัญชี</w:t>
            </w:r>
            <w:r w:rsidRPr="00BB33E0">
              <w:rPr>
                <w:rFonts w:ascii="Angsana New" w:hAnsi="Angsana New" w:cs="Angsana New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22FF0CC" w14:textId="77777777" w:rsidR="00CC14F7" w:rsidRPr="00BB33E0" w:rsidRDefault="00CC14F7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74359B6C" w14:textId="77777777" w:rsidR="00CC14F7" w:rsidRPr="00BB33E0" w:rsidRDefault="00CC14F7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47986BDB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3D6E8082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344CDCC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42" w:type="dxa"/>
          </w:tcPr>
          <w:p w14:paraId="1197EB65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</w:tcPr>
          <w:p w14:paraId="0C2E44D5" w14:textId="77777777" w:rsidR="00CC14F7" w:rsidRPr="00BB33E0" w:rsidRDefault="00CC14F7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1"/>
                <w:szCs w:val="21"/>
              </w:rPr>
            </w:pPr>
          </w:p>
        </w:tc>
      </w:tr>
      <w:tr w:rsidR="004656B8" w:rsidRPr="00BB33E0" w14:paraId="078294C3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CEE7DCA" w14:textId="7777777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23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76" w:type="dxa"/>
          </w:tcPr>
          <w:p w14:paraId="345C57D2" w14:textId="3843041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810058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505</w:t>
            </w:r>
            <w:r w:rsidRPr="00E76F55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810058">
              <w:rPr>
                <w:rFonts w:ascii="Angsana New" w:hAnsi="Angsana New" w:cs="Angsana New"/>
                <w:sz w:val="24"/>
                <w:szCs w:val="24"/>
              </w:rPr>
              <w:t>182.45</w:t>
            </w:r>
          </w:p>
        </w:tc>
        <w:tc>
          <w:tcPr>
            <w:tcW w:w="142" w:type="dxa"/>
          </w:tcPr>
          <w:p w14:paraId="55A1D7EC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CE56143" w14:textId="40E6F7CC" w:rsidR="004656B8" w:rsidRPr="001B4D71" w:rsidRDefault="00E738DC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38DC">
              <w:rPr>
                <w:rFonts w:ascii="Angsana New" w:hAnsi="Angsana New" w:cs="Angsana New"/>
                <w:sz w:val="24"/>
                <w:szCs w:val="24"/>
                <w:cs/>
              </w:rPr>
              <w:t>387</w:t>
            </w:r>
            <w:r w:rsidRPr="00E738DC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E738DC">
              <w:rPr>
                <w:rFonts w:ascii="Angsana New" w:hAnsi="Angsana New" w:cs="Angsana New"/>
                <w:sz w:val="24"/>
                <w:szCs w:val="24"/>
                <w:cs/>
              </w:rPr>
              <w:t>065.32</w:t>
            </w:r>
          </w:p>
        </w:tc>
        <w:tc>
          <w:tcPr>
            <w:tcW w:w="142" w:type="dxa"/>
          </w:tcPr>
          <w:p w14:paraId="46D109BA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5C6EFBDC" w14:textId="4F8CC3AD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8C11837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12CAC209" w14:textId="0CE82102" w:rsidR="004656B8" w:rsidRPr="00D97B28" w:rsidRDefault="003843EA" w:rsidP="003843EA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843EA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3843EA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3843EA">
              <w:rPr>
                <w:rFonts w:ascii="Angsana New" w:hAnsi="Angsana New" w:cs="Angsana New"/>
                <w:sz w:val="24"/>
                <w:szCs w:val="24"/>
                <w:cs/>
              </w:rPr>
              <w:t>892</w:t>
            </w:r>
            <w:r w:rsidRPr="003843EA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3843EA">
              <w:rPr>
                <w:rFonts w:ascii="Angsana New" w:hAnsi="Angsana New" w:cs="Angsana New"/>
                <w:sz w:val="24"/>
                <w:szCs w:val="24"/>
                <w:cs/>
              </w:rPr>
              <w:t>247.77</w:t>
            </w:r>
          </w:p>
        </w:tc>
      </w:tr>
      <w:tr w:rsidR="004656B8" w:rsidRPr="00BB33E0" w14:paraId="6ADEE4D6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3791A6E0" w14:textId="7777777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    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ค่าเผื่อการลดมูลค่าของสินค้าคงเหลือ</w:t>
            </w:r>
          </w:p>
        </w:tc>
        <w:tc>
          <w:tcPr>
            <w:tcW w:w="1276" w:type="dxa"/>
          </w:tcPr>
          <w:p w14:paraId="69BBB564" w14:textId="7E00828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6,724,632.23</w:t>
            </w:r>
          </w:p>
        </w:tc>
        <w:tc>
          <w:tcPr>
            <w:tcW w:w="142" w:type="dxa"/>
          </w:tcPr>
          <w:p w14:paraId="612AAB3F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CF87BA2" w14:textId="7CA1CBE1" w:rsidR="004656B8" w:rsidRPr="00D97B28" w:rsidRDefault="006C4DBF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655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969.82</w:t>
            </w:r>
          </w:p>
        </w:tc>
        <w:tc>
          <w:tcPr>
            <w:tcW w:w="142" w:type="dxa"/>
          </w:tcPr>
          <w:p w14:paraId="23ABD756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270BDC9" w14:textId="663BABB2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A2D7CB3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0E1586BE" w14:textId="729237FC" w:rsidR="004656B8" w:rsidRPr="00D97B28" w:rsidRDefault="006C4DBF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9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380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602.05</w:t>
            </w:r>
          </w:p>
        </w:tc>
      </w:tr>
      <w:tr w:rsidR="004656B8" w:rsidRPr="00BB33E0" w14:paraId="48CEC9FA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3FDE054" w14:textId="77777777" w:rsidR="004656B8" w:rsidRPr="00DD1F47" w:rsidRDefault="004656B8" w:rsidP="00D3556E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หนี้สินเงินคืนสุทธิจากสินค้าที่คาดว่าจะได้รับคืน</w:t>
            </w:r>
          </w:p>
        </w:tc>
        <w:tc>
          <w:tcPr>
            <w:tcW w:w="1276" w:type="dxa"/>
          </w:tcPr>
          <w:p w14:paraId="3D93B049" w14:textId="749C5A45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537,528.09</w:t>
            </w:r>
          </w:p>
        </w:tc>
        <w:tc>
          <w:tcPr>
            <w:tcW w:w="142" w:type="dxa"/>
          </w:tcPr>
          <w:p w14:paraId="65DEBC14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CE24A1F" w14:textId="53DBA0E9" w:rsidR="004656B8" w:rsidRPr="004656B8" w:rsidRDefault="003529CF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529CF">
              <w:rPr>
                <w:rFonts w:ascii="Angsana New" w:hAnsi="Angsana New" w:cs="Angsana New"/>
                <w:sz w:val="24"/>
                <w:szCs w:val="24"/>
                <w:cs/>
              </w:rPr>
              <w:t>(475</w:t>
            </w:r>
            <w:r w:rsidRPr="003529C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3529CF">
              <w:rPr>
                <w:rFonts w:ascii="Angsana New" w:hAnsi="Angsana New" w:cs="Angsana New"/>
                <w:sz w:val="24"/>
                <w:szCs w:val="24"/>
                <w:cs/>
              </w:rPr>
              <w:t>246.41)</w:t>
            </w:r>
          </w:p>
        </w:tc>
        <w:tc>
          <w:tcPr>
            <w:tcW w:w="142" w:type="dxa"/>
          </w:tcPr>
          <w:p w14:paraId="00424E99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ACDF410" w14:textId="1A36C26E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A18D14C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45221D67" w14:textId="568723DC" w:rsidR="004656B8" w:rsidRPr="00D97B28" w:rsidRDefault="003529CF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529CF">
              <w:rPr>
                <w:rFonts w:ascii="Angsana New" w:hAnsi="Angsana New" w:cs="Angsana New"/>
                <w:sz w:val="24"/>
                <w:szCs w:val="24"/>
                <w:cs/>
              </w:rPr>
              <w:t>62</w:t>
            </w:r>
            <w:r w:rsidRPr="003529C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3529CF">
              <w:rPr>
                <w:rFonts w:ascii="Angsana New" w:hAnsi="Angsana New" w:cs="Angsana New"/>
                <w:sz w:val="24"/>
                <w:szCs w:val="24"/>
                <w:cs/>
              </w:rPr>
              <w:t>281.68</w:t>
            </w:r>
          </w:p>
        </w:tc>
      </w:tr>
      <w:tr w:rsidR="004656B8" w:rsidRPr="00BB33E0" w14:paraId="53C5AEFF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67D1EED1" w14:textId="4533A9F7" w:rsidR="004656B8" w:rsidRPr="00DD1F47" w:rsidRDefault="004656B8" w:rsidP="00D3556E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ประมาณการหนี้สินจากส่วนลดที่คาดว่าจะจ่ายให้ลูกค้า</w:t>
            </w:r>
          </w:p>
        </w:tc>
        <w:tc>
          <w:tcPr>
            <w:tcW w:w="1276" w:type="dxa"/>
          </w:tcPr>
          <w:p w14:paraId="7BC3AD13" w14:textId="6A0C31B5" w:rsidR="004656B8" w:rsidRPr="00E76F55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CD3BA59" w14:textId="77777777" w:rsidR="004656B8" w:rsidRPr="00BB33E0" w:rsidRDefault="004656B8" w:rsidP="00D3556E">
            <w:pPr>
              <w:spacing w:line="260" w:lineRule="exact"/>
              <w:jc w:val="both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01A0B955" w14:textId="4D580518" w:rsidR="004656B8" w:rsidRPr="004656B8" w:rsidRDefault="003529CF" w:rsidP="003529CF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529CF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  <w:tc>
          <w:tcPr>
            <w:tcW w:w="142" w:type="dxa"/>
          </w:tcPr>
          <w:p w14:paraId="0DF2B2EC" w14:textId="77777777" w:rsidR="004656B8" w:rsidRPr="00BB33E0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134" w:type="dxa"/>
          </w:tcPr>
          <w:p w14:paraId="32C6AE53" w14:textId="41CDA59E" w:rsidR="004656B8" w:rsidRPr="004656B8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0B1A7A0A" w14:textId="77777777" w:rsidR="004656B8" w:rsidRPr="00BB33E0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gridSpan w:val="2"/>
          </w:tcPr>
          <w:p w14:paraId="11C87F3B" w14:textId="3D652EA9" w:rsidR="004656B8" w:rsidRPr="00D97B28" w:rsidRDefault="003529CF" w:rsidP="003529CF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3529CF">
              <w:rPr>
                <w:rFonts w:ascii="Angsana New" w:hAnsi="Angsana New" w:cs="Angsana New"/>
                <w:sz w:val="24"/>
                <w:szCs w:val="24"/>
              </w:rPr>
              <w:t>374,794.29</w:t>
            </w:r>
          </w:p>
        </w:tc>
      </w:tr>
      <w:tr w:rsidR="004656B8" w:rsidRPr="00BB33E0" w14:paraId="4616DF58" w14:textId="77777777" w:rsidTr="000E55B3">
        <w:tblPrEx>
          <w:tblCellMar>
            <w:left w:w="6" w:type="dxa"/>
            <w:right w:w="6" w:type="dxa"/>
          </w:tblCellMar>
        </w:tblPrEx>
        <w:trPr>
          <w:trHeight w:val="216"/>
        </w:trPr>
        <w:tc>
          <w:tcPr>
            <w:tcW w:w="4111" w:type="dxa"/>
          </w:tcPr>
          <w:p w14:paraId="40275DFA" w14:textId="77777777" w:rsidR="004656B8" w:rsidRPr="001B4D71" w:rsidRDefault="004656B8" w:rsidP="00D3556E">
            <w:pPr>
              <w:tabs>
                <w:tab w:val="left" w:pos="216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หนี้สินตามสัญญาเช่า</w:t>
            </w:r>
          </w:p>
        </w:tc>
        <w:tc>
          <w:tcPr>
            <w:tcW w:w="1276" w:type="dxa"/>
          </w:tcPr>
          <w:p w14:paraId="414D17B6" w14:textId="2D3FF231" w:rsidR="004656B8" w:rsidRPr="001B4D71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30,265,374.35</w:t>
            </w:r>
          </w:p>
        </w:tc>
        <w:tc>
          <w:tcPr>
            <w:tcW w:w="142" w:type="dxa"/>
          </w:tcPr>
          <w:p w14:paraId="45937D6E" w14:textId="77777777" w:rsidR="004656B8" w:rsidRPr="00BB33E0" w:rsidRDefault="004656B8" w:rsidP="00D3556E">
            <w:pPr>
              <w:spacing w:line="260" w:lineRule="exact"/>
              <w:ind w:right="57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463FB668" w14:textId="182D1632" w:rsidR="004656B8" w:rsidRPr="006C4DBF" w:rsidRDefault="004E5EC3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(952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748.27)</w:t>
            </w:r>
          </w:p>
        </w:tc>
        <w:tc>
          <w:tcPr>
            <w:tcW w:w="142" w:type="dxa"/>
          </w:tcPr>
          <w:p w14:paraId="15459EA2" w14:textId="77777777" w:rsidR="004656B8" w:rsidRPr="006C4DBF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E36114" w14:textId="095765F5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701006E4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31E555BC" w14:textId="3A6D6459" w:rsidR="004656B8" w:rsidRPr="006C4DBF" w:rsidRDefault="00577993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29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312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626.08</w:t>
            </w:r>
          </w:p>
        </w:tc>
      </w:tr>
      <w:tr w:rsidR="004656B8" w:rsidRPr="00BB33E0" w14:paraId="7E14A779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768308D5" w14:textId="77777777" w:rsidR="004656B8" w:rsidRPr="00DD1F47" w:rsidRDefault="004656B8" w:rsidP="00D3556E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 xml:space="preserve"> 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ประมาณการหนี้สินสำหรับผลประโยชน์พนักงาน</w:t>
            </w:r>
          </w:p>
        </w:tc>
        <w:tc>
          <w:tcPr>
            <w:tcW w:w="1276" w:type="dxa"/>
          </w:tcPr>
          <w:p w14:paraId="1BF6D9BA" w14:textId="093B15A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1,173,722.44</w:t>
            </w:r>
          </w:p>
        </w:tc>
        <w:tc>
          <w:tcPr>
            <w:tcW w:w="142" w:type="dxa"/>
          </w:tcPr>
          <w:p w14:paraId="680B8245" w14:textId="77777777" w:rsidR="004656B8" w:rsidRPr="00BB33E0" w:rsidRDefault="004656B8" w:rsidP="00D3556E">
            <w:pPr>
              <w:spacing w:line="260" w:lineRule="exact"/>
              <w:ind w:right="57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1C9178C5" w14:textId="791134DD" w:rsidR="004656B8" w:rsidRPr="006C4DBF" w:rsidRDefault="00FA3425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240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044.04</w:t>
            </w:r>
          </w:p>
        </w:tc>
        <w:tc>
          <w:tcPr>
            <w:tcW w:w="142" w:type="dxa"/>
          </w:tcPr>
          <w:p w14:paraId="13D2E008" w14:textId="77777777" w:rsidR="004656B8" w:rsidRPr="006C4DBF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E94ACE" w14:textId="78EF2D62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5FE787A4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504B915E" w14:textId="73DF8F7B" w:rsidR="004656B8" w:rsidRPr="006C4DBF" w:rsidRDefault="00577993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413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766.48</w:t>
            </w:r>
          </w:p>
        </w:tc>
      </w:tr>
      <w:tr w:rsidR="004656B8" w:rsidRPr="00BB33E0" w14:paraId="49733B0B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7969D579" w14:textId="77777777" w:rsidR="004656B8" w:rsidRPr="00DD1F47" w:rsidRDefault="004656B8" w:rsidP="00D3556E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ประมาณการหนี้สินค่ารื้อถอน</w:t>
            </w:r>
          </w:p>
        </w:tc>
        <w:tc>
          <w:tcPr>
            <w:tcW w:w="1276" w:type="dxa"/>
          </w:tcPr>
          <w:p w14:paraId="6C2F815C" w14:textId="3ABA3E99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1,924,663.31</w:t>
            </w:r>
          </w:p>
        </w:tc>
        <w:tc>
          <w:tcPr>
            <w:tcW w:w="142" w:type="dxa"/>
          </w:tcPr>
          <w:p w14:paraId="758290BE" w14:textId="77777777" w:rsidR="004656B8" w:rsidRPr="00BB33E0" w:rsidRDefault="004656B8" w:rsidP="00D3556E">
            <w:pPr>
              <w:spacing w:line="260" w:lineRule="exact"/>
              <w:ind w:right="57"/>
              <w:jc w:val="both"/>
              <w:rPr>
                <w:rFonts w:ascii="Angsana New" w:hAnsi="Angsana New" w:cs="Angsana New"/>
                <w:sz w:val="21"/>
                <w:szCs w:val="21"/>
              </w:rPr>
            </w:pPr>
          </w:p>
        </w:tc>
        <w:tc>
          <w:tcPr>
            <w:tcW w:w="1134" w:type="dxa"/>
          </w:tcPr>
          <w:p w14:paraId="2CF7BFA3" w14:textId="41E14433" w:rsidR="004656B8" w:rsidRPr="006C4DBF" w:rsidRDefault="00FA3425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100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765.52</w:t>
            </w:r>
          </w:p>
        </w:tc>
        <w:tc>
          <w:tcPr>
            <w:tcW w:w="142" w:type="dxa"/>
          </w:tcPr>
          <w:p w14:paraId="377F985F" w14:textId="77777777" w:rsidR="004656B8" w:rsidRPr="006C4DBF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054B48" w14:textId="0AAD1073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2725C9AC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14:paraId="6FB68E05" w14:textId="64AC21EE" w:rsidR="004656B8" w:rsidRPr="006C4DBF" w:rsidRDefault="00577993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025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428.83</w:t>
            </w:r>
          </w:p>
        </w:tc>
      </w:tr>
      <w:tr w:rsidR="004656B8" w:rsidRPr="00BB33E0" w14:paraId="0810B7B7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64ACFE1E" w14:textId="77777777" w:rsidR="004656B8" w:rsidRPr="001B4D71" w:rsidRDefault="004656B8" w:rsidP="00D3556E">
            <w:pPr>
              <w:tabs>
                <w:tab w:val="left" w:pos="225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DD1F47">
              <w:rPr>
                <w:rFonts w:ascii="Angsana New" w:hAnsi="Angsana New" w:cs="Angsana New"/>
                <w:sz w:val="21"/>
                <w:szCs w:val="21"/>
                <w:lang w:val="en-GB"/>
              </w:rPr>
              <w:tab/>
              <w:t xml:space="preserve"> 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การขายสินค้าฝากขาย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B9DBF08" w14:textId="16003D64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2,195,064.66</w:t>
            </w:r>
          </w:p>
        </w:tc>
        <w:tc>
          <w:tcPr>
            <w:tcW w:w="142" w:type="dxa"/>
          </w:tcPr>
          <w:p w14:paraId="4DB67298" w14:textId="77777777" w:rsidR="004656B8" w:rsidRPr="00BB33E0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lang w:val="en-GB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B56FF24" w14:textId="11B353E6" w:rsidR="004656B8" w:rsidRPr="006C4DBF" w:rsidRDefault="00FA3425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10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694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590.83</w:t>
            </w:r>
          </w:p>
        </w:tc>
        <w:tc>
          <w:tcPr>
            <w:tcW w:w="142" w:type="dxa"/>
          </w:tcPr>
          <w:p w14:paraId="038704B0" w14:textId="77777777" w:rsidR="004656B8" w:rsidRPr="006C4DBF" w:rsidRDefault="004656B8" w:rsidP="00D3556E">
            <w:pPr>
              <w:tabs>
                <w:tab w:val="left" w:pos="259"/>
              </w:tabs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6DCB8A1C" w14:textId="2C5CCB65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347E3A86" w14:textId="77777777" w:rsidR="004656B8" w:rsidRPr="006C4DBF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color w:val="000000"/>
                <w:sz w:val="24"/>
                <w:szCs w:val="24"/>
                <w:lang w:val="en-GB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</w:tcPr>
          <w:p w14:paraId="69980550" w14:textId="7D47F1DD" w:rsidR="004656B8" w:rsidRPr="006C4DBF" w:rsidRDefault="00577993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889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655.49</w:t>
            </w:r>
          </w:p>
        </w:tc>
      </w:tr>
      <w:tr w:rsidR="004656B8" w:rsidRPr="00BB33E0" w14:paraId="37487805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4649F4E" w14:textId="7777777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340332D" w14:textId="223FD596" w:rsidR="004656B8" w:rsidRPr="00D97B28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DC69EF">
              <w:rPr>
                <w:rFonts w:ascii="Angsana New" w:hAnsi="Angsana New" w:cs="Angsana New"/>
                <w:sz w:val="24"/>
                <w:szCs w:val="24"/>
              </w:rPr>
              <w:t>44,326,167.53</w:t>
            </w:r>
          </w:p>
        </w:tc>
        <w:tc>
          <w:tcPr>
            <w:tcW w:w="142" w:type="dxa"/>
            <w:vAlign w:val="bottom"/>
          </w:tcPr>
          <w:p w14:paraId="70F815E5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86CD625" w14:textId="0A22417D" w:rsidR="004656B8" w:rsidRPr="006C4DBF" w:rsidRDefault="006C4DBF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13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025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235.14</w:t>
            </w:r>
          </w:p>
        </w:tc>
        <w:tc>
          <w:tcPr>
            <w:tcW w:w="142" w:type="dxa"/>
            <w:vAlign w:val="bottom"/>
          </w:tcPr>
          <w:p w14:paraId="02602F46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3F023E36" w14:textId="7EF39D55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541976C9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FEECD57" w14:textId="30CB5D0F" w:rsidR="004656B8" w:rsidRPr="006C4DBF" w:rsidRDefault="006C4DBF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57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351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402.67</w:t>
            </w:r>
          </w:p>
        </w:tc>
      </w:tr>
      <w:tr w:rsidR="004656B8" w:rsidRPr="00BB33E0" w14:paraId="35B21A40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30E71732" w14:textId="4AF2D921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2C7198EE" w14:textId="77777777" w:rsidR="004656B8" w:rsidRPr="00DC69E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D04AC0B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  <w:vAlign w:val="bottom"/>
          </w:tcPr>
          <w:p w14:paraId="5748E3B5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22547C0F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E28151B" w14:textId="77777777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02BE757E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  <w:vAlign w:val="bottom"/>
          </w:tcPr>
          <w:p w14:paraId="5FAE1D97" w14:textId="77777777" w:rsidR="004656B8" w:rsidRPr="006C4DBF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</w:p>
        </w:tc>
      </w:tr>
      <w:tr w:rsidR="004656B8" w:rsidRPr="00BB33E0" w14:paraId="4DA086B7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2B81D438" w14:textId="61809450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C4199F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สินทรัพย์สิทธิการใช้</w:t>
            </w:r>
          </w:p>
        </w:tc>
        <w:tc>
          <w:tcPr>
            <w:tcW w:w="1276" w:type="dxa"/>
            <w:vAlign w:val="bottom"/>
          </w:tcPr>
          <w:p w14:paraId="2EB72962" w14:textId="1CC6AC4A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(28,499,632.47)</w:t>
            </w:r>
          </w:p>
        </w:tc>
        <w:tc>
          <w:tcPr>
            <w:tcW w:w="142" w:type="dxa"/>
            <w:vAlign w:val="bottom"/>
          </w:tcPr>
          <w:p w14:paraId="43BB618E" w14:textId="77777777" w:rsidR="004656B8" w:rsidRPr="00D97B2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14:paraId="069A4CF8" w14:textId="6DAA410F" w:rsidR="004656B8" w:rsidRPr="006C4DBF" w:rsidRDefault="00FA3425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722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591.55</w:t>
            </w:r>
          </w:p>
        </w:tc>
        <w:tc>
          <w:tcPr>
            <w:tcW w:w="142" w:type="dxa"/>
            <w:vAlign w:val="bottom"/>
          </w:tcPr>
          <w:p w14:paraId="68878B66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FBC8EF" w14:textId="364378CD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00583C7D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54153BB6" w14:textId="5B967A2A" w:rsidR="004656B8" w:rsidRPr="0027439F" w:rsidRDefault="00577993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(26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777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040.92)</w:t>
            </w:r>
          </w:p>
        </w:tc>
      </w:tr>
      <w:tr w:rsidR="004656B8" w:rsidRPr="00BB33E0" w14:paraId="4706F520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4AA08976" w14:textId="0CCC439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C4199F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เครื่องหมายการค้า</w:t>
            </w:r>
          </w:p>
        </w:tc>
        <w:tc>
          <w:tcPr>
            <w:tcW w:w="1276" w:type="dxa"/>
            <w:vAlign w:val="bottom"/>
          </w:tcPr>
          <w:p w14:paraId="0BC65786" w14:textId="396ECD60" w:rsidR="004656B8" w:rsidRPr="00DC69E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5318797C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Align w:val="bottom"/>
          </w:tcPr>
          <w:p w14:paraId="6CF960A9" w14:textId="736D0BE9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5FE32B3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3EBC7E1" w14:textId="6E6D5544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75FEE30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76416D31" w14:textId="70FE7F7A" w:rsidR="004656B8" w:rsidRPr="0027439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656B8" w:rsidRPr="00BB33E0" w14:paraId="44C4B971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5131E0EF" w14:textId="1349ADE2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firstLine="45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276" w:type="dxa"/>
            <w:vAlign w:val="bottom"/>
          </w:tcPr>
          <w:p w14:paraId="018F098B" w14:textId="0CA06928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(378,374.00)</w:t>
            </w:r>
          </w:p>
        </w:tc>
        <w:tc>
          <w:tcPr>
            <w:tcW w:w="142" w:type="dxa"/>
            <w:vAlign w:val="bottom"/>
          </w:tcPr>
          <w:p w14:paraId="676DCF5E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Align w:val="bottom"/>
          </w:tcPr>
          <w:p w14:paraId="7AB939FD" w14:textId="6FCF3878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2EF29958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BF19751" w14:textId="653B2472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6E46C9CD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2CB8B356" w14:textId="05AE8832" w:rsidR="004656B8" w:rsidRPr="0027439F" w:rsidRDefault="00577993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7439F">
              <w:rPr>
                <w:rFonts w:ascii="Angsana New" w:hAnsi="Angsana New" w:cs="Angsana New"/>
                <w:sz w:val="24"/>
                <w:szCs w:val="24"/>
                <w:cs/>
              </w:rPr>
              <w:t>(378</w:t>
            </w:r>
            <w:r w:rsidRPr="0027439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sz w:val="24"/>
                <w:szCs w:val="24"/>
                <w:cs/>
              </w:rPr>
              <w:t>374.00)</w:t>
            </w:r>
          </w:p>
        </w:tc>
      </w:tr>
      <w:tr w:rsidR="004656B8" w:rsidRPr="00BB33E0" w14:paraId="6A826F92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2E306588" w14:textId="00EEE3E6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C4199F">
              <w:rPr>
                <w:rFonts w:ascii="Angsana New" w:hAnsi="Angsana New" w:cs="Angsana New"/>
                <w:sz w:val="21"/>
                <w:szCs w:val="21"/>
              </w:rPr>
              <w:tab/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สินทรัพย์ไม่มีตัวตน </w:t>
            </w:r>
            <w:r w:rsidRPr="00DD1F47">
              <w:rPr>
                <w:rFonts w:ascii="Angsana New" w:hAnsi="Angsana New" w:cs="Angsana New"/>
                <w:sz w:val="21"/>
                <w:szCs w:val="21"/>
              </w:rPr>
              <w:t>-</w:t>
            </w: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 xml:space="preserve"> ลิขสิทธิ์</w:t>
            </w:r>
          </w:p>
        </w:tc>
        <w:tc>
          <w:tcPr>
            <w:tcW w:w="1276" w:type="dxa"/>
            <w:vAlign w:val="bottom"/>
          </w:tcPr>
          <w:p w14:paraId="11B3EA4D" w14:textId="5029E795" w:rsidR="004656B8" w:rsidRPr="00DC69E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3E3041EC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vAlign w:val="bottom"/>
          </w:tcPr>
          <w:p w14:paraId="5C5DCC2E" w14:textId="0EE3B1D5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56EEB90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4FA789" w14:textId="55F40EAC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  <w:vAlign w:val="bottom"/>
          </w:tcPr>
          <w:p w14:paraId="19DB23C4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Align w:val="bottom"/>
          </w:tcPr>
          <w:p w14:paraId="06F7C663" w14:textId="6AC9ACB8" w:rsidR="004656B8" w:rsidRPr="0027439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4656B8" w:rsidRPr="00BB33E0" w14:paraId="15DAF71B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110A8761" w14:textId="67A9A327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firstLine="451"/>
              <w:jc w:val="both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ส่วนที่ตีราคาตามมูลค่ายุติธรรม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  <w:vAlign w:val="bottom"/>
          </w:tcPr>
          <w:p w14:paraId="5BF84E9B" w14:textId="71E4FCA3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(958,887.80)</w:t>
            </w:r>
          </w:p>
        </w:tc>
        <w:tc>
          <w:tcPr>
            <w:tcW w:w="142" w:type="dxa"/>
            <w:vAlign w:val="bottom"/>
          </w:tcPr>
          <w:p w14:paraId="5FEC7D41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bottom"/>
          </w:tcPr>
          <w:p w14:paraId="0E8E0480" w14:textId="1CF8C803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794F6CD3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770EE20B" w14:textId="6BF4526C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1102C8E5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32E1A746" w14:textId="4300D851" w:rsidR="004656B8" w:rsidRPr="0027439F" w:rsidRDefault="00577993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(958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887.80)</w:t>
            </w:r>
          </w:p>
        </w:tc>
      </w:tr>
      <w:tr w:rsidR="004656B8" w:rsidRPr="006C4DBF" w14:paraId="46E69304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0CEC69BB" w14:textId="78BCECFA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4A0D69D" w14:textId="02DC2517" w:rsidR="004656B8" w:rsidRPr="00DC69EF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(29,836,894.27)</w:t>
            </w:r>
          </w:p>
        </w:tc>
        <w:tc>
          <w:tcPr>
            <w:tcW w:w="142" w:type="dxa"/>
            <w:vAlign w:val="bottom"/>
          </w:tcPr>
          <w:p w14:paraId="09564145" w14:textId="77777777" w:rsidR="004656B8" w:rsidRPr="00D97B28" w:rsidRDefault="004656B8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12ADB0" w14:textId="136A8F62" w:rsidR="004656B8" w:rsidRPr="006C4DBF" w:rsidRDefault="00FD3BDF" w:rsidP="00D3556E">
            <w:pPr>
              <w:spacing w:line="26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1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722</w:t>
            </w:r>
            <w:r w:rsidRPr="006C4DB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6C4DBF">
              <w:rPr>
                <w:rFonts w:ascii="Angsana New" w:hAnsi="Angsana New" w:cs="Angsana New"/>
                <w:sz w:val="24"/>
                <w:szCs w:val="24"/>
                <w:cs/>
              </w:rPr>
              <w:t>591.55</w:t>
            </w:r>
          </w:p>
        </w:tc>
        <w:tc>
          <w:tcPr>
            <w:tcW w:w="142" w:type="dxa"/>
            <w:vAlign w:val="bottom"/>
          </w:tcPr>
          <w:p w14:paraId="609E0690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296EA30C" w14:textId="170AF611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1471C9F2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C5D006F" w14:textId="7A1B1184" w:rsidR="004656B8" w:rsidRPr="0027439F" w:rsidRDefault="00A520C0" w:rsidP="00D3556E">
            <w:pPr>
              <w:spacing w:line="260" w:lineRule="exact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</w:pP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(28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114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color w:val="000000"/>
                <w:sz w:val="24"/>
                <w:szCs w:val="24"/>
                <w:cs/>
              </w:rPr>
              <w:t>302.72)</w:t>
            </w:r>
          </w:p>
        </w:tc>
      </w:tr>
      <w:tr w:rsidR="004656B8" w:rsidRPr="00BB33E0" w14:paraId="2035975C" w14:textId="77777777" w:rsidTr="000E55B3">
        <w:tblPrEx>
          <w:tblCellMar>
            <w:left w:w="6" w:type="dxa"/>
            <w:right w:w="6" w:type="dxa"/>
          </w:tblCellMar>
        </w:tblPrEx>
        <w:tc>
          <w:tcPr>
            <w:tcW w:w="4111" w:type="dxa"/>
          </w:tcPr>
          <w:p w14:paraId="33BAC33C" w14:textId="528796FB" w:rsidR="004656B8" w:rsidRPr="001B4D71" w:rsidRDefault="004656B8" w:rsidP="00D3556E">
            <w:pPr>
              <w:tabs>
                <w:tab w:val="left" w:pos="259"/>
              </w:tabs>
              <w:spacing w:line="260" w:lineRule="exact"/>
              <w:ind w:left="640"/>
              <w:rPr>
                <w:rFonts w:ascii="Angsana New" w:hAnsi="Angsana New" w:cs="Angsana New"/>
                <w:sz w:val="21"/>
                <w:szCs w:val="21"/>
                <w:cs/>
              </w:rPr>
            </w:pPr>
            <w:r w:rsidRPr="001B4D71">
              <w:rPr>
                <w:rFonts w:ascii="Angsana New" w:hAnsi="Angsana New" w:cs="Angsana New"/>
                <w:sz w:val="21"/>
                <w:szCs w:val="21"/>
                <w:cs/>
              </w:rPr>
              <w:t>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EE09576" w14:textId="36B7FACC" w:rsidR="004656B8" w:rsidRPr="00DC69EF" w:rsidRDefault="004656B8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E76F55">
              <w:rPr>
                <w:rFonts w:ascii="Angsana New" w:hAnsi="Angsana New" w:cs="Angsana New"/>
                <w:sz w:val="24"/>
                <w:szCs w:val="24"/>
              </w:rPr>
              <w:t>14,489,273.26</w:t>
            </w:r>
          </w:p>
        </w:tc>
        <w:tc>
          <w:tcPr>
            <w:tcW w:w="142" w:type="dxa"/>
            <w:vAlign w:val="bottom"/>
          </w:tcPr>
          <w:p w14:paraId="28D2A058" w14:textId="77777777" w:rsidR="004656B8" w:rsidRPr="00BB33E0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1"/>
                <w:szCs w:val="21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5E0698" w14:textId="2768EA6A" w:rsidR="004656B8" w:rsidRPr="006C4DBF" w:rsidRDefault="002D2DE3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2D2DE3">
              <w:rPr>
                <w:rFonts w:ascii="Angsana New" w:hAnsi="Angsana New" w:cs="Angsana New"/>
                <w:sz w:val="24"/>
                <w:szCs w:val="24"/>
                <w:cs/>
              </w:rPr>
              <w:t>14</w:t>
            </w:r>
            <w:r w:rsidRPr="002D2DE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D2DE3">
              <w:rPr>
                <w:rFonts w:ascii="Angsana New" w:hAnsi="Angsana New" w:cs="Angsana New"/>
                <w:sz w:val="24"/>
                <w:szCs w:val="24"/>
                <w:cs/>
              </w:rPr>
              <w:t>747</w:t>
            </w:r>
            <w:r w:rsidRPr="002D2DE3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D2DE3">
              <w:rPr>
                <w:rFonts w:ascii="Angsana New" w:hAnsi="Angsana New" w:cs="Angsana New"/>
                <w:sz w:val="24"/>
                <w:szCs w:val="24"/>
                <w:cs/>
              </w:rPr>
              <w:t>826.69</w:t>
            </w:r>
          </w:p>
        </w:tc>
        <w:tc>
          <w:tcPr>
            <w:tcW w:w="142" w:type="dxa"/>
            <w:vAlign w:val="bottom"/>
          </w:tcPr>
          <w:p w14:paraId="392FB8A8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76CBCAC9" w14:textId="1A8EB555" w:rsidR="004656B8" w:rsidRPr="006C4DBF" w:rsidRDefault="004656B8" w:rsidP="00D3556E">
            <w:pPr>
              <w:spacing w:line="260" w:lineRule="exact"/>
              <w:ind w:left="-340" w:right="39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6C4DBF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  <w:vAlign w:val="bottom"/>
          </w:tcPr>
          <w:p w14:paraId="032F8559" w14:textId="77777777" w:rsidR="004656B8" w:rsidRPr="006C4DBF" w:rsidRDefault="004656B8" w:rsidP="00D3556E">
            <w:pPr>
              <w:spacing w:line="2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11B526A" w14:textId="00DD8A1F" w:rsidR="004656B8" w:rsidRPr="006C4DBF" w:rsidRDefault="0027439F" w:rsidP="00D3556E">
            <w:pPr>
              <w:spacing w:line="260" w:lineRule="exact"/>
              <w:ind w:left="-340" w:right="57"/>
              <w:jc w:val="right"/>
              <w:rPr>
                <w:rFonts w:ascii="Angsana New" w:hAnsi="Angsana New" w:cs="Angsana New"/>
                <w:sz w:val="24"/>
                <w:szCs w:val="24"/>
                <w:highlight w:val="yellow"/>
                <w:cs/>
              </w:rPr>
            </w:pPr>
            <w:r w:rsidRPr="0027439F">
              <w:rPr>
                <w:rFonts w:ascii="Angsana New" w:hAnsi="Angsana New" w:cs="Angsana New"/>
                <w:sz w:val="24"/>
                <w:szCs w:val="24"/>
                <w:cs/>
              </w:rPr>
              <w:t>29</w:t>
            </w:r>
            <w:r w:rsidRPr="0027439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sz w:val="24"/>
                <w:szCs w:val="24"/>
                <w:cs/>
              </w:rPr>
              <w:t>237</w:t>
            </w:r>
            <w:r w:rsidRPr="0027439F">
              <w:rPr>
                <w:rFonts w:ascii="Angsana New" w:hAnsi="Angsana New" w:cs="Angsana New"/>
                <w:sz w:val="24"/>
                <w:szCs w:val="24"/>
              </w:rPr>
              <w:t>,</w:t>
            </w:r>
            <w:r w:rsidRPr="0027439F">
              <w:rPr>
                <w:rFonts w:ascii="Angsana New" w:hAnsi="Angsana New" w:cs="Angsana New"/>
                <w:sz w:val="24"/>
                <w:szCs w:val="24"/>
                <w:cs/>
              </w:rPr>
              <w:t>099.95</w:t>
            </w:r>
          </w:p>
        </w:tc>
      </w:tr>
    </w:tbl>
    <w:p w14:paraId="70CE9D7A" w14:textId="77777777" w:rsidR="006E2184" w:rsidRDefault="006E2184" w:rsidP="002C09A6">
      <w:pPr>
        <w:spacing w:line="240" w:lineRule="exact"/>
        <w:ind w:hanging="142"/>
        <w:rPr>
          <w:sz w:val="20"/>
          <w:szCs w:val="20"/>
        </w:rPr>
      </w:pPr>
    </w:p>
    <w:p w14:paraId="3988A12A" w14:textId="19B0A485" w:rsidR="00660242" w:rsidRDefault="00660242" w:rsidP="00FA143B">
      <w:pPr>
        <w:spacing w:line="240" w:lineRule="exact"/>
        <w:rPr>
          <w:sz w:val="20"/>
          <w:szCs w:val="20"/>
        </w:rPr>
      </w:pPr>
    </w:p>
    <w:p w14:paraId="28A447C7" w14:textId="77777777" w:rsidR="00507F41" w:rsidRDefault="00507F41" w:rsidP="00B009D0">
      <w:pPr>
        <w:spacing w:line="420" w:lineRule="exact"/>
        <w:rPr>
          <w:vanish/>
          <w:sz w:val="10"/>
          <w:szCs w:val="10"/>
        </w:rPr>
      </w:pPr>
    </w:p>
    <w:p w14:paraId="481D1FEC" w14:textId="77777777" w:rsidR="00C44BE5" w:rsidRDefault="00C44BE5" w:rsidP="00B009D0">
      <w:pPr>
        <w:spacing w:line="420" w:lineRule="exact"/>
        <w:rPr>
          <w:vanish/>
          <w:sz w:val="10"/>
          <w:szCs w:val="10"/>
        </w:rPr>
      </w:pPr>
      <w:r>
        <w:rPr>
          <w:vanish/>
          <w:sz w:val="10"/>
          <w:szCs w:val="10"/>
        </w:rPr>
        <w:br w:type="page"/>
      </w:r>
    </w:p>
    <w:p w14:paraId="06BAEEE2" w14:textId="77777777" w:rsidR="00AE7AC9" w:rsidRPr="00F20FC8" w:rsidRDefault="00AE7AC9" w:rsidP="00B009D0">
      <w:pPr>
        <w:spacing w:line="420" w:lineRule="exact"/>
        <w:rPr>
          <w:vanish/>
          <w:cs/>
        </w:rPr>
      </w:pPr>
    </w:p>
    <w:p w14:paraId="43241F80" w14:textId="656C53CC" w:rsidR="00D5614D" w:rsidRPr="006212D6" w:rsidRDefault="00D5614D" w:rsidP="00B009D0">
      <w:pPr>
        <w:spacing w:line="420" w:lineRule="exact"/>
        <w:ind w:hanging="142"/>
        <w:rPr>
          <w:rFonts w:ascii="Angsana New" w:hAnsi="Angsana New" w:cs="Angsana New"/>
          <w:b/>
          <w:bCs/>
          <w:sz w:val="32"/>
          <w:szCs w:val="32"/>
        </w:rPr>
      </w:pPr>
      <w:r w:rsidRPr="006212D6">
        <w:rPr>
          <w:rFonts w:ascii="Angsana New" w:hAnsi="Angsana New" w:cs="Angsana New"/>
          <w:b/>
          <w:bCs/>
          <w:sz w:val="32"/>
          <w:szCs w:val="32"/>
        </w:rPr>
        <w:t>1</w:t>
      </w:r>
      <w:r w:rsidR="00172B1C">
        <w:rPr>
          <w:rFonts w:ascii="Angsana New" w:hAnsi="Angsana New" w:cs="Angsana New"/>
          <w:b/>
          <w:bCs/>
          <w:sz w:val="32"/>
          <w:szCs w:val="32"/>
        </w:rPr>
        <w:t>5</w:t>
      </w:r>
      <w:r w:rsidRPr="006212D6">
        <w:rPr>
          <w:rFonts w:ascii="Angsana New" w:hAnsi="Angsana New" w:cs="Angsana New"/>
          <w:b/>
          <w:bCs/>
          <w:sz w:val="32"/>
          <w:szCs w:val="32"/>
        </w:rPr>
        <w:t>.</w:t>
      </w:r>
      <w:r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เจ้าหนี้การค้าและเจ้าหนี้หมุนเวียนอื่น</w:t>
      </w:r>
    </w:p>
    <w:p w14:paraId="40D8365B" w14:textId="77777777" w:rsidR="00C84A3C" w:rsidRPr="00F20FC8" w:rsidRDefault="00C84A3C" w:rsidP="00D5614D">
      <w:pPr>
        <w:pStyle w:val="af"/>
        <w:tabs>
          <w:tab w:val="left" w:pos="284"/>
          <w:tab w:val="left" w:pos="851"/>
          <w:tab w:val="left" w:pos="1418"/>
          <w:tab w:val="left" w:pos="1985"/>
        </w:tabs>
        <w:spacing w:line="180" w:lineRule="exact"/>
        <w:ind w:left="-142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214" w:type="dxa"/>
        <w:tblInd w:w="1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52"/>
        <w:gridCol w:w="1559"/>
        <w:gridCol w:w="142"/>
        <w:gridCol w:w="1559"/>
        <w:gridCol w:w="142"/>
        <w:gridCol w:w="1559"/>
        <w:gridCol w:w="142"/>
        <w:gridCol w:w="1559"/>
      </w:tblGrid>
      <w:tr w:rsidR="00B049C3" w:rsidRPr="00B009D0" w14:paraId="0BDCC4FE" w14:textId="77777777" w:rsidTr="00B009D0">
        <w:tc>
          <w:tcPr>
            <w:tcW w:w="2552" w:type="dxa"/>
          </w:tcPr>
          <w:p w14:paraId="3FC722BD" w14:textId="77777777" w:rsidR="00B049C3" w:rsidRPr="00B009D0" w:rsidRDefault="00B049C3" w:rsidP="00FA143B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  <w:bookmarkStart w:id="14" w:name="_Hlk97150517"/>
          </w:p>
        </w:tc>
        <w:tc>
          <w:tcPr>
            <w:tcW w:w="6662" w:type="dxa"/>
            <w:gridSpan w:val="7"/>
            <w:tcBorders>
              <w:bottom w:val="single" w:sz="6" w:space="0" w:color="auto"/>
            </w:tcBorders>
          </w:tcPr>
          <w:p w14:paraId="558C8BD1" w14:textId="77777777" w:rsidR="00B049C3" w:rsidRPr="001B4D71" w:rsidRDefault="00B049C3" w:rsidP="00FA143B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B009D0">
              <w:rPr>
                <w:rFonts w:ascii="Angsana New" w:hAnsi="Angsana New" w:cs="Angsana New"/>
                <w:color w:val="000000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หน่วย : บาท)</w:t>
            </w:r>
          </w:p>
        </w:tc>
      </w:tr>
      <w:tr w:rsidR="00B049C3" w:rsidRPr="00AC2641" w14:paraId="371575B6" w14:textId="77777777" w:rsidTr="00B009D0">
        <w:tc>
          <w:tcPr>
            <w:tcW w:w="2552" w:type="dxa"/>
          </w:tcPr>
          <w:p w14:paraId="2F7E059D" w14:textId="77777777" w:rsidR="00B049C3" w:rsidRPr="00B009D0" w:rsidRDefault="00B049C3" w:rsidP="00FA143B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0AA1A80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 xml:space="preserve">งบการเงินรวม  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8C75865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9707DD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B049C3" w:rsidRPr="00AC2641" w14:paraId="33738B30" w14:textId="77777777" w:rsidTr="00B009D0">
        <w:tc>
          <w:tcPr>
            <w:tcW w:w="2552" w:type="dxa"/>
          </w:tcPr>
          <w:p w14:paraId="4D51AB72" w14:textId="77777777" w:rsidR="00B049C3" w:rsidRPr="00B009D0" w:rsidRDefault="00B049C3" w:rsidP="00FA143B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83CC949" w14:textId="77777777" w:rsidR="00AF5D14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="00AF5D14"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</w:p>
          <w:p w14:paraId="512B1692" w14:textId="2D671AED" w:rsidR="00B049C3" w:rsidRPr="00D8228E" w:rsidRDefault="00D8228E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D8228E">
              <w:rPr>
                <w:rFonts w:ascii="Angsana New" w:hAnsi="Angsana New" w:cs="Angsana New" w:hint="cs"/>
                <w:snapToGrid w:val="0"/>
                <w:color w:val="000000"/>
                <w:sz w:val="31"/>
                <w:szCs w:val="31"/>
                <w:cs/>
                <w:lang w:eastAsia="th-TH"/>
              </w:rPr>
              <w:t>กันยายน</w:t>
            </w:r>
            <w:r w:rsidR="00B049C3" w:rsidRPr="00D8228E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B049C3" w:rsidRPr="00D8228E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9E69B1" w:rsidRPr="00D8228E">
              <w:rPr>
                <w:rFonts w:ascii="Angsana New" w:hAnsi="Angsana New" w:cs="Angsana New"/>
                <w:sz w:val="32"/>
                <w:szCs w:val="32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0DB6ED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22FA4C7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31 </w:t>
            </w:r>
          </w:p>
          <w:p w14:paraId="48D11160" w14:textId="493CFA61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7</w:t>
            </w:r>
          </w:p>
        </w:tc>
        <w:tc>
          <w:tcPr>
            <w:tcW w:w="142" w:type="dxa"/>
          </w:tcPr>
          <w:p w14:paraId="17947ABA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1ACC0494" w14:textId="77777777" w:rsidR="00AF5D14" w:rsidRPr="00B009D0" w:rsidRDefault="00AF5D14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3</w:t>
            </w:r>
            <w:r w:rsidRPr="001B4D71">
              <w:rPr>
                <w:rFonts w:ascii="Angsana New" w:hAnsi="Angsana New" w:cs="Angsana New"/>
                <w:sz w:val="31"/>
                <w:szCs w:val="31"/>
              </w:rPr>
              <w:t>0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 </w:t>
            </w:r>
          </w:p>
          <w:p w14:paraId="3634E5CC" w14:textId="0AAA0A71" w:rsidR="00B049C3" w:rsidRPr="00B009D0" w:rsidRDefault="00D8228E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D8228E">
              <w:rPr>
                <w:rFonts w:ascii="Angsana New" w:hAnsi="Angsana New" w:cs="Angsana New" w:hint="cs"/>
                <w:snapToGrid w:val="0"/>
                <w:color w:val="000000"/>
                <w:sz w:val="31"/>
                <w:szCs w:val="31"/>
                <w:cs/>
                <w:lang w:eastAsia="th-TH"/>
              </w:rPr>
              <w:t>กันยายน</w:t>
            </w:r>
            <w:r w:rsidR="00AF5D14" w:rsidRPr="00D8228E">
              <w:rPr>
                <w:rFonts w:ascii="Angsana New" w:hAnsi="Angsana New" w:cs="Angsana New"/>
                <w:sz w:val="31"/>
                <w:szCs w:val="31"/>
                <w:cs/>
              </w:rPr>
              <w:t xml:space="preserve"> </w:t>
            </w:r>
            <w:r w:rsidR="00AF5D14"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8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6608DBD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612A6233" w14:textId="77777777" w:rsidR="00B049C3" w:rsidRPr="00B009D0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ณ วันที่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 xml:space="preserve">31 </w:t>
            </w:r>
          </w:p>
          <w:p w14:paraId="320636DD" w14:textId="37E6918B" w:rsidR="00B049C3" w:rsidRPr="001B4D71" w:rsidRDefault="00B049C3" w:rsidP="00FA143B">
            <w:pPr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ธันวาคม </w:t>
            </w:r>
            <w:r w:rsidRPr="00B009D0">
              <w:rPr>
                <w:rFonts w:ascii="Angsana New" w:hAnsi="Angsana New" w:cs="Angsana New"/>
                <w:sz w:val="31"/>
                <w:szCs w:val="31"/>
              </w:rPr>
              <w:t>256</w:t>
            </w:r>
            <w:r w:rsidR="009E69B1">
              <w:rPr>
                <w:rFonts w:ascii="Angsana New" w:hAnsi="Angsana New" w:cs="Angsana New"/>
                <w:sz w:val="31"/>
                <w:szCs w:val="31"/>
              </w:rPr>
              <w:t>7</w:t>
            </w:r>
          </w:p>
        </w:tc>
      </w:tr>
      <w:tr w:rsidR="00947686" w:rsidRPr="00AC2641" w14:paraId="2F1053A8" w14:textId="77777777" w:rsidTr="00B009D0">
        <w:tc>
          <w:tcPr>
            <w:tcW w:w="2552" w:type="dxa"/>
          </w:tcPr>
          <w:p w14:paraId="72AF6E2D" w14:textId="77777777" w:rsidR="00947686" w:rsidRPr="001B4D71" w:rsidRDefault="00947686" w:rsidP="00947686">
            <w:pPr>
              <w:tabs>
                <w:tab w:val="left" w:pos="1483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 xml:space="preserve">เจ้าหนี้การค้า </w:t>
            </w: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F22A7F6" w14:textId="3C890569" w:rsidR="00947686" w:rsidRPr="00B009D0" w:rsidRDefault="005F52DA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F52DA">
              <w:rPr>
                <w:rFonts w:ascii="Angsana New" w:hAnsi="Angsana New" w:cs="Angsana New"/>
                <w:sz w:val="31"/>
                <w:szCs w:val="31"/>
              </w:rPr>
              <w:t>224,564,440.37</w:t>
            </w:r>
          </w:p>
        </w:tc>
        <w:tc>
          <w:tcPr>
            <w:tcW w:w="142" w:type="dxa"/>
          </w:tcPr>
          <w:p w14:paraId="7F926CB1" w14:textId="77777777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2F60CAD2" w14:textId="6BC3982B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164,769,585.65</w:t>
            </w:r>
          </w:p>
        </w:tc>
        <w:tc>
          <w:tcPr>
            <w:tcW w:w="142" w:type="dxa"/>
          </w:tcPr>
          <w:p w14:paraId="2F51B255" w14:textId="77777777" w:rsidR="00947686" w:rsidRPr="00B009D0" w:rsidRDefault="00947686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6C332AC3" w14:textId="561B526D" w:rsidR="00947686" w:rsidRPr="00B009D0" w:rsidRDefault="00CE10CB" w:rsidP="0094768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E10CB">
              <w:rPr>
                <w:rFonts w:ascii="Angsana New" w:hAnsi="Angsana New" w:cs="Angsana New"/>
                <w:sz w:val="31"/>
                <w:szCs w:val="31"/>
              </w:rPr>
              <w:t>201,638,461.01</w:t>
            </w:r>
          </w:p>
        </w:tc>
        <w:tc>
          <w:tcPr>
            <w:tcW w:w="142" w:type="dxa"/>
          </w:tcPr>
          <w:p w14:paraId="01FC6A6A" w14:textId="77777777" w:rsidR="00947686" w:rsidRPr="00B009D0" w:rsidRDefault="00947686" w:rsidP="0094768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</w:tcPr>
          <w:p w14:paraId="4B8B0374" w14:textId="6DC7EFC5" w:rsidR="00947686" w:rsidRPr="00B009D0" w:rsidRDefault="00947686" w:rsidP="00947686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158,580,215.39</w:t>
            </w:r>
          </w:p>
        </w:tc>
      </w:tr>
      <w:tr w:rsidR="00733AE4" w:rsidRPr="00AC2641" w14:paraId="0486A573" w14:textId="77777777" w:rsidTr="00B009D0">
        <w:tc>
          <w:tcPr>
            <w:tcW w:w="2552" w:type="dxa"/>
          </w:tcPr>
          <w:p w14:paraId="20662EB2" w14:textId="77777777" w:rsidR="00733AE4" w:rsidRPr="001B4D71" w:rsidRDefault="00733AE4" w:rsidP="00733AE4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เจ้าหนี้อื่น</w:t>
            </w:r>
          </w:p>
        </w:tc>
        <w:tc>
          <w:tcPr>
            <w:tcW w:w="1559" w:type="dxa"/>
          </w:tcPr>
          <w:p w14:paraId="0B1A3444" w14:textId="51D1CAA4" w:rsidR="00733AE4" w:rsidRPr="00B009D0" w:rsidRDefault="008C66B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C66B4">
              <w:rPr>
                <w:rFonts w:ascii="Angsana New" w:hAnsi="Angsana New" w:cs="Angsana New"/>
                <w:sz w:val="31"/>
                <w:szCs w:val="31"/>
              </w:rPr>
              <w:t>6,216,120.12</w:t>
            </w:r>
          </w:p>
        </w:tc>
        <w:tc>
          <w:tcPr>
            <w:tcW w:w="142" w:type="dxa"/>
          </w:tcPr>
          <w:p w14:paraId="0753C0C4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316CB30" w14:textId="5E67B44D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2,227,472.95</w:t>
            </w:r>
          </w:p>
        </w:tc>
        <w:tc>
          <w:tcPr>
            <w:tcW w:w="142" w:type="dxa"/>
          </w:tcPr>
          <w:p w14:paraId="0C7DBBD2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4E9B106D" w14:textId="3FEDB332" w:rsidR="00733AE4" w:rsidRPr="00B009D0" w:rsidRDefault="00D6557F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D6557F">
              <w:rPr>
                <w:rFonts w:ascii="Angsana New" w:hAnsi="Angsana New" w:cs="Angsana New"/>
                <w:sz w:val="31"/>
                <w:szCs w:val="31"/>
              </w:rPr>
              <w:t>4,627,270.12</w:t>
            </w:r>
          </w:p>
        </w:tc>
        <w:tc>
          <w:tcPr>
            <w:tcW w:w="142" w:type="dxa"/>
          </w:tcPr>
          <w:p w14:paraId="2DD1F4B9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10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6AA62FDA" w14:textId="36268974" w:rsidR="00733AE4" w:rsidRPr="00B009D0" w:rsidRDefault="0046132F" w:rsidP="0046132F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1,633,900.56</w:t>
            </w:r>
          </w:p>
        </w:tc>
      </w:tr>
      <w:tr w:rsidR="00733AE4" w:rsidRPr="00AC2641" w14:paraId="14950117" w14:textId="77777777" w:rsidTr="00B009D0">
        <w:tc>
          <w:tcPr>
            <w:tcW w:w="2552" w:type="dxa"/>
          </w:tcPr>
          <w:p w14:paraId="4CBF426B" w14:textId="37DB464C" w:rsidR="00733AE4" w:rsidRPr="001B4D71" w:rsidRDefault="00733AE4" w:rsidP="00733AE4">
            <w:pPr>
              <w:tabs>
                <w:tab w:val="left" w:pos="1260"/>
                <w:tab w:val="left" w:pos="1644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เจ้าหนี้ค่าทรัพย์สิน</w:t>
            </w:r>
          </w:p>
        </w:tc>
        <w:tc>
          <w:tcPr>
            <w:tcW w:w="1559" w:type="dxa"/>
          </w:tcPr>
          <w:p w14:paraId="6063D777" w14:textId="2FC280AB" w:rsidR="00733AE4" w:rsidRPr="00256E27" w:rsidRDefault="00303D3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303D34">
              <w:rPr>
                <w:rFonts w:ascii="Angsana New" w:hAnsi="Angsana New" w:cs="Angsana New"/>
                <w:sz w:val="31"/>
                <w:szCs w:val="31"/>
              </w:rPr>
              <w:t>4,010,152.95</w:t>
            </w:r>
          </w:p>
        </w:tc>
        <w:tc>
          <w:tcPr>
            <w:tcW w:w="142" w:type="dxa"/>
          </w:tcPr>
          <w:p w14:paraId="714DCCD7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50B8416D" w14:textId="2496920C" w:rsidR="00733AE4" w:rsidRDefault="0046132F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1,863,510.76</w:t>
            </w:r>
          </w:p>
        </w:tc>
        <w:tc>
          <w:tcPr>
            <w:tcW w:w="142" w:type="dxa"/>
          </w:tcPr>
          <w:p w14:paraId="47B2CD09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170B553" w14:textId="39457911" w:rsidR="00733AE4" w:rsidRPr="001B4D71" w:rsidRDefault="00886635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86635">
              <w:rPr>
                <w:rFonts w:ascii="Angsana New" w:hAnsi="Angsana New" w:cs="Angsana New"/>
                <w:sz w:val="31"/>
                <w:szCs w:val="31"/>
              </w:rPr>
              <w:t>4,010,152.95</w:t>
            </w:r>
          </w:p>
        </w:tc>
        <w:tc>
          <w:tcPr>
            <w:tcW w:w="142" w:type="dxa"/>
          </w:tcPr>
          <w:p w14:paraId="4BE90FF0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47153B69" w14:textId="06869FE4" w:rsidR="00733AE4" w:rsidRDefault="0046132F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1,863,510.76</w:t>
            </w:r>
          </w:p>
        </w:tc>
      </w:tr>
      <w:tr w:rsidR="00733AE4" w:rsidRPr="00AC2641" w14:paraId="3FEDC57B" w14:textId="77777777" w:rsidTr="00B009D0">
        <w:tc>
          <w:tcPr>
            <w:tcW w:w="2552" w:type="dxa"/>
          </w:tcPr>
          <w:p w14:paraId="3C85EBCB" w14:textId="77777777" w:rsidR="00733AE4" w:rsidRPr="001B4D71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เงินรับล่วงหน้าจากลูกค้า</w:t>
            </w:r>
          </w:p>
        </w:tc>
        <w:tc>
          <w:tcPr>
            <w:tcW w:w="1559" w:type="dxa"/>
          </w:tcPr>
          <w:p w14:paraId="78B39B5E" w14:textId="22D9BA4D" w:rsidR="00733AE4" w:rsidRPr="00B009D0" w:rsidRDefault="00344876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344876">
              <w:rPr>
                <w:rFonts w:ascii="Angsana New" w:hAnsi="Angsana New" w:cs="Angsana New"/>
                <w:sz w:val="31"/>
                <w:szCs w:val="31"/>
              </w:rPr>
              <w:t>8,802,937.11</w:t>
            </w:r>
          </w:p>
        </w:tc>
        <w:tc>
          <w:tcPr>
            <w:tcW w:w="142" w:type="dxa"/>
          </w:tcPr>
          <w:p w14:paraId="1D5C5013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7978A42B" w14:textId="2E1F9F9C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9,049,873.57</w:t>
            </w:r>
          </w:p>
        </w:tc>
        <w:tc>
          <w:tcPr>
            <w:tcW w:w="142" w:type="dxa"/>
          </w:tcPr>
          <w:p w14:paraId="243EF976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1559" w:type="dxa"/>
          </w:tcPr>
          <w:p w14:paraId="1EF4F6D1" w14:textId="405A9CBA" w:rsidR="00733AE4" w:rsidRPr="001B4D71" w:rsidRDefault="008E0BC1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E0BC1">
              <w:rPr>
                <w:rFonts w:ascii="Angsana New" w:hAnsi="Angsana New" w:cs="Angsana New"/>
                <w:sz w:val="31"/>
                <w:szCs w:val="31"/>
              </w:rPr>
              <w:t>7,850,229.07</w:t>
            </w:r>
          </w:p>
        </w:tc>
        <w:tc>
          <w:tcPr>
            <w:tcW w:w="142" w:type="dxa"/>
          </w:tcPr>
          <w:p w14:paraId="36AD6653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53B530C" w14:textId="036AACFF" w:rsidR="00733AE4" w:rsidRPr="001B4D71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8,582,529.03</w:t>
            </w:r>
          </w:p>
        </w:tc>
      </w:tr>
      <w:tr w:rsidR="00733AE4" w:rsidRPr="00AC2641" w14:paraId="22489357" w14:textId="77777777" w:rsidTr="00B009D0">
        <w:tc>
          <w:tcPr>
            <w:tcW w:w="2552" w:type="dxa"/>
          </w:tcPr>
          <w:p w14:paraId="5B2BAE9A" w14:textId="77777777" w:rsidR="00733AE4" w:rsidRPr="00B009D0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ค่านายหน้าค้างจ่าย</w:t>
            </w:r>
          </w:p>
        </w:tc>
        <w:tc>
          <w:tcPr>
            <w:tcW w:w="1559" w:type="dxa"/>
          </w:tcPr>
          <w:p w14:paraId="35D62BA7" w14:textId="6A04BA11" w:rsidR="00733AE4" w:rsidRPr="00B009D0" w:rsidRDefault="00A30B07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30B07">
              <w:rPr>
                <w:rFonts w:ascii="Angsana New" w:hAnsi="Angsana New" w:cs="Angsana New"/>
                <w:sz w:val="31"/>
                <w:szCs w:val="31"/>
              </w:rPr>
              <w:t>3,428,910.69</w:t>
            </w:r>
          </w:p>
        </w:tc>
        <w:tc>
          <w:tcPr>
            <w:tcW w:w="142" w:type="dxa"/>
          </w:tcPr>
          <w:p w14:paraId="74557A1C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0E3A7937" w14:textId="5AA1912F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2,569,533.66</w:t>
            </w:r>
          </w:p>
        </w:tc>
        <w:tc>
          <w:tcPr>
            <w:tcW w:w="142" w:type="dxa"/>
          </w:tcPr>
          <w:p w14:paraId="7448DBF7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2A2B7A48" w14:textId="395616FF" w:rsidR="00733AE4" w:rsidRPr="001B4D71" w:rsidRDefault="008E0BC1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8E0BC1">
              <w:rPr>
                <w:rFonts w:ascii="Angsana New" w:hAnsi="Angsana New" w:cs="Angsana New"/>
                <w:sz w:val="31"/>
                <w:szCs w:val="31"/>
              </w:rPr>
              <w:t>2,506,071.67</w:t>
            </w:r>
          </w:p>
        </w:tc>
        <w:tc>
          <w:tcPr>
            <w:tcW w:w="142" w:type="dxa"/>
          </w:tcPr>
          <w:p w14:paraId="60FEF731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305E073E" w14:textId="32F39A05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2,569,533.66</w:t>
            </w:r>
          </w:p>
        </w:tc>
      </w:tr>
      <w:tr w:rsidR="00733AE4" w:rsidRPr="00AC2641" w14:paraId="0BC29981" w14:textId="77777777" w:rsidTr="00B009D0">
        <w:tc>
          <w:tcPr>
            <w:tcW w:w="2552" w:type="dxa"/>
          </w:tcPr>
          <w:p w14:paraId="554944D3" w14:textId="77777777" w:rsidR="00733AE4" w:rsidRPr="00B009D0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282" w:hanging="189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เงินสนับสนุนและค่าลิขสิทธิ์  สโมสรค้างจ่าย</w:t>
            </w:r>
          </w:p>
        </w:tc>
        <w:tc>
          <w:tcPr>
            <w:tcW w:w="1559" w:type="dxa"/>
            <w:vAlign w:val="bottom"/>
          </w:tcPr>
          <w:p w14:paraId="76E232C8" w14:textId="3C45AB7F" w:rsidR="00733AE4" w:rsidRPr="001B4D71" w:rsidRDefault="003D1FCD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3D1FCD">
              <w:rPr>
                <w:rFonts w:ascii="Angsana New" w:hAnsi="Angsana New" w:cs="Angsana New"/>
                <w:sz w:val="31"/>
                <w:szCs w:val="31"/>
              </w:rPr>
              <w:t>3,791,265.19</w:t>
            </w:r>
          </w:p>
        </w:tc>
        <w:tc>
          <w:tcPr>
            <w:tcW w:w="142" w:type="dxa"/>
            <w:vAlign w:val="bottom"/>
          </w:tcPr>
          <w:p w14:paraId="5EC32495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7F5F40C4" w14:textId="49C3452F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2,394,993.49</w:t>
            </w:r>
          </w:p>
        </w:tc>
        <w:tc>
          <w:tcPr>
            <w:tcW w:w="142" w:type="dxa"/>
            <w:vAlign w:val="bottom"/>
          </w:tcPr>
          <w:p w14:paraId="04449AD7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56F4D27E" w14:textId="00FFA07D" w:rsidR="00733AE4" w:rsidRPr="005C1046" w:rsidRDefault="00A7100B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/>
                <w:sz w:val="31"/>
                <w:szCs w:val="31"/>
              </w:rPr>
            </w:pPr>
            <w:r>
              <w:rPr>
                <w:rFonts w:ascii="Angsana New" w:hAnsi="Angsana New" w:cs="Angsana New"/>
                <w:color w:val="000000"/>
                <w:sz w:val="31"/>
                <w:szCs w:val="31"/>
              </w:rPr>
              <w:t>3,791,265.19</w:t>
            </w:r>
          </w:p>
        </w:tc>
        <w:tc>
          <w:tcPr>
            <w:tcW w:w="142" w:type="dxa"/>
            <w:vAlign w:val="bottom"/>
          </w:tcPr>
          <w:p w14:paraId="093C01F2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5E23500B" w14:textId="7AE71F95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2,394,993.49</w:t>
            </w:r>
          </w:p>
        </w:tc>
      </w:tr>
      <w:tr w:rsidR="00733AE4" w:rsidRPr="00AC2641" w14:paraId="37F9A97F" w14:textId="77777777" w:rsidTr="00B009D0">
        <w:tc>
          <w:tcPr>
            <w:tcW w:w="2552" w:type="dxa"/>
          </w:tcPr>
          <w:p w14:paraId="4387A5BB" w14:textId="21C055C2" w:rsidR="00733AE4" w:rsidRPr="001B4D71" w:rsidRDefault="00B540B3" w:rsidP="00B540B3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282" w:hanging="189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ประมาณการรับคืนสินค้า และส่วนลดจ่าย</w:t>
            </w:r>
          </w:p>
        </w:tc>
        <w:tc>
          <w:tcPr>
            <w:tcW w:w="1559" w:type="dxa"/>
            <w:vAlign w:val="bottom"/>
          </w:tcPr>
          <w:p w14:paraId="45EDD5CB" w14:textId="4C49065B" w:rsidR="00733AE4" w:rsidRPr="00B009D0" w:rsidRDefault="003D1FCD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3D1FCD">
              <w:rPr>
                <w:rFonts w:ascii="Angsana New" w:hAnsi="Angsana New" w:cs="Angsana New"/>
                <w:sz w:val="31"/>
                <w:szCs w:val="31"/>
              </w:rPr>
              <w:t>2,647,808.46</w:t>
            </w:r>
          </w:p>
        </w:tc>
        <w:tc>
          <w:tcPr>
            <w:tcW w:w="142" w:type="dxa"/>
          </w:tcPr>
          <w:p w14:paraId="502FA4F0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42BF866B" w14:textId="77777777" w:rsidR="00B540B3" w:rsidRDefault="00B540B3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  <w:p w14:paraId="4ED75D02" w14:textId="26270A36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4,210,865.76</w:t>
            </w:r>
          </w:p>
        </w:tc>
        <w:tc>
          <w:tcPr>
            <w:tcW w:w="142" w:type="dxa"/>
          </w:tcPr>
          <w:p w14:paraId="3717FD0E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vAlign w:val="bottom"/>
          </w:tcPr>
          <w:p w14:paraId="2E53C812" w14:textId="7FD7DEB6" w:rsidR="00733AE4" w:rsidRPr="00B009D0" w:rsidRDefault="008E0BC1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8E0BC1">
              <w:rPr>
                <w:rFonts w:ascii="Angsana New" w:hAnsi="Angsana New" w:cs="Angsana New"/>
                <w:sz w:val="31"/>
                <w:szCs w:val="31"/>
              </w:rPr>
              <w:t>2,647,808.46</w:t>
            </w:r>
          </w:p>
        </w:tc>
        <w:tc>
          <w:tcPr>
            <w:tcW w:w="142" w:type="dxa"/>
          </w:tcPr>
          <w:p w14:paraId="5F2F270A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</w:tcPr>
          <w:p w14:paraId="078BBBC4" w14:textId="77777777" w:rsidR="00B540B3" w:rsidRDefault="00B540B3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  <w:p w14:paraId="2EF995EE" w14:textId="489497AE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4,210,865.76</w:t>
            </w:r>
          </w:p>
        </w:tc>
      </w:tr>
      <w:tr w:rsidR="00733AE4" w:rsidRPr="00AC2641" w14:paraId="49623E0D" w14:textId="77777777" w:rsidTr="00B009D0">
        <w:tc>
          <w:tcPr>
            <w:tcW w:w="2552" w:type="dxa"/>
          </w:tcPr>
          <w:p w14:paraId="7FE84566" w14:textId="77777777" w:rsidR="00733AE4" w:rsidRPr="001B4D71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85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ค่าใช้จ่ายค้างจ่ายอื่น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0CBB5936" w14:textId="287E0A74" w:rsidR="00733AE4" w:rsidRPr="00B009D0" w:rsidRDefault="006107DD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6107DD">
              <w:rPr>
                <w:rFonts w:ascii="Angsana New" w:hAnsi="Angsana New" w:cs="Angsana New"/>
                <w:sz w:val="31"/>
                <w:szCs w:val="31"/>
              </w:rPr>
              <w:t>27,765,783.31</w:t>
            </w:r>
          </w:p>
        </w:tc>
        <w:tc>
          <w:tcPr>
            <w:tcW w:w="142" w:type="dxa"/>
          </w:tcPr>
          <w:p w14:paraId="0A5A298A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3FF83A19" w14:textId="3D358921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23,371,692.23</w:t>
            </w:r>
          </w:p>
        </w:tc>
        <w:tc>
          <w:tcPr>
            <w:tcW w:w="142" w:type="dxa"/>
          </w:tcPr>
          <w:p w14:paraId="30D995F1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65A159F" w14:textId="557D2DCF" w:rsidR="00733AE4" w:rsidRPr="00B009D0" w:rsidRDefault="00BC4430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BC4430">
              <w:rPr>
                <w:rFonts w:ascii="Angsana New" w:hAnsi="Angsana New" w:cs="Angsana New"/>
                <w:sz w:val="31"/>
                <w:szCs w:val="31"/>
              </w:rPr>
              <w:t>25,252,087.78</w:t>
            </w:r>
          </w:p>
        </w:tc>
        <w:tc>
          <w:tcPr>
            <w:tcW w:w="142" w:type="dxa"/>
          </w:tcPr>
          <w:p w14:paraId="68FC2AC8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2D023970" w14:textId="2305CB35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22,723,787.90</w:t>
            </w:r>
          </w:p>
        </w:tc>
      </w:tr>
      <w:tr w:rsidR="00733AE4" w:rsidRPr="00AC2641" w14:paraId="3E3CA7F4" w14:textId="77777777" w:rsidTr="00B009D0">
        <w:tc>
          <w:tcPr>
            <w:tcW w:w="2552" w:type="dxa"/>
          </w:tcPr>
          <w:p w14:paraId="58F353AF" w14:textId="77777777" w:rsidR="00733AE4" w:rsidRPr="001B4D71" w:rsidRDefault="00733AE4" w:rsidP="00733AE4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60" w:lineRule="exact"/>
              <w:ind w:left="-57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B009D0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9DE4E0C" w14:textId="0890ACD4" w:rsidR="00733AE4" w:rsidRPr="004F6502" w:rsidRDefault="006107DD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6107DD">
              <w:rPr>
                <w:rFonts w:ascii="Angsana New" w:hAnsi="Angsana New" w:cs="Angsana New"/>
                <w:sz w:val="31"/>
                <w:szCs w:val="31"/>
              </w:rPr>
              <w:t>281,227,418.20</w:t>
            </w:r>
          </w:p>
        </w:tc>
        <w:tc>
          <w:tcPr>
            <w:tcW w:w="142" w:type="dxa"/>
          </w:tcPr>
          <w:p w14:paraId="3064E44C" w14:textId="77777777" w:rsidR="00733AE4" w:rsidRPr="004F6502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29970B75" w14:textId="5FC7F423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210,457,528.07</w:t>
            </w:r>
          </w:p>
        </w:tc>
        <w:tc>
          <w:tcPr>
            <w:tcW w:w="142" w:type="dxa"/>
          </w:tcPr>
          <w:p w14:paraId="229F44CC" w14:textId="77777777" w:rsidR="00733AE4" w:rsidRPr="00B009D0" w:rsidRDefault="00733AE4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531F0FEA" w14:textId="1B288964" w:rsidR="00733AE4" w:rsidRPr="00B009D0" w:rsidRDefault="00C31E53" w:rsidP="00733AE4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C31E53">
              <w:rPr>
                <w:rFonts w:ascii="Angsana New" w:hAnsi="Angsana New" w:cs="Angsana New"/>
                <w:sz w:val="31"/>
                <w:szCs w:val="31"/>
              </w:rPr>
              <w:t>252,323,346.25</w:t>
            </w:r>
          </w:p>
        </w:tc>
        <w:tc>
          <w:tcPr>
            <w:tcW w:w="142" w:type="dxa"/>
          </w:tcPr>
          <w:p w14:paraId="69B25A9F" w14:textId="77777777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7A4B8510" w14:textId="01F5D9E5" w:rsidR="00733AE4" w:rsidRPr="00B009D0" w:rsidRDefault="00733AE4" w:rsidP="00733AE4">
            <w:pPr>
              <w:tabs>
                <w:tab w:val="decimal" w:pos="918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202,559,336.55</w:t>
            </w:r>
          </w:p>
        </w:tc>
      </w:tr>
    </w:tbl>
    <w:bookmarkEnd w:id="14"/>
    <w:p w14:paraId="0EEBD4B3" w14:textId="62B7FD4C" w:rsidR="009D2641" w:rsidRPr="006212D6" w:rsidRDefault="00B01C38" w:rsidP="00CD0279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6212D6">
        <w:rPr>
          <w:rFonts w:ascii="Angsana New" w:hAnsi="Angsana New" w:cs="Angsana New"/>
          <w:b/>
          <w:bCs/>
          <w:sz w:val="32"/>
          <w:szCs w:val="32"/>
        </w:rPr>
        <w:t>1</w:t>
      </w:r>
      <w:r w:rsidR="00FA143B">
        <w:rPr>
          <w:rFonts w:ascii="Angsana New" w:hAnsi="Angsana New" w:cs="Angsana New"/>
          <w:b/>
          <w:bCs/>
          <w:sz w:val="32"/>
          <w:szCs w:val="32"/>
        </w:rPr>
        <w:t>6</w:t>
      </w:r>
      <w:r w:rsidR="009D2641" w:rsidRPr="006212D6">
        <w:rPr>
          <w:rFonts w:ascii="Angsana New" w:hAnsi="Angsana New" w:cs="Angsana New"/>
          <w:b/>
          <w:bCs/>
          <w:sz w:val="32"/>
          <w:szCs w:val="32"/>
        </w:rPr>
        <w:t>.</w:t>
      </w:r>
      <w:r w:rsidR="00D52F08">
        <w:rPr>
          <w:rFonts w:ascii="Angsana New" w:hAnsi="Angsana New" w:cs="Angsana New"/>
          <w:b/>
          <w:bCs/>
          <w:sz w:val="32"/>
          <w:szCs w:val="32"/>
        </w:rPr>
        <w:t xml:space="preserve">   </w:t>
      </w:r>
      <w:r w:rsidR="00DD1F47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ประมาณการหนี้สินสำหรับผล</w:t>
      </w:r>
      <w:r w:rsidR="009D2641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ประโยชน์พนักงาน</w:t>
      </w:r>
      <w:r w:rsidR="00D0673A" w:rsidRPr="00CD0279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14:paraId="47E6EF6B" w14:textId="0009FF82" w:rsidR="00BA1A33" w:rsidRDefault="009D2641" w:rsidP="00A86166">
      <w:pPr>
        <w:tabs>
          <w:tab w:val="left" w:pos="284"/>
          <w:tab w:val="left" w:pos="851"/>
          <w:tab w:val="left" w:pos="1418"/>
          <w:tab w:val="left" w:pos="1985"/>
        </w:tabs>
        <w:spacing w:line="400" w:lineRule="exact"/>
        <w:ind w:left="284" w:right="28"/>
        <w:jc w:val="thaiDistribute"/>
        <w:rPr>
          <w:rFonts w:ascii="Angsana New" w:hAnsi="Angsana New" w:cs="Angsana New"/>
          <w:spacing w:val="-6"/>
          <w:sz w:val="31"/>
          <w:szCs w:val="31"/>
        </w:rPr>
      </w:pPr>
      <w:r w:rsidRPr="001544C1">
        <w:rPr>
          <w:rFonts w:ascii="Angsana New" w:hAnsi="Angsana New" w:cs="Angsana New"/>
          <w:sz w:val="31"/>
          <w:szCs w:val="31"/>
        </w:rPr>
        <w:tab/>
      </w:r>
      <w:r w:rsidR="00DD1F47" w:rsidRPr="001B4D71">
        <w:rPr>
          <w:rFonts w:ascii="Angsana New" w:hAnsi="Angsana New" w:cs="Angsana New"/>
          <w:sz w:val="31"/>
          <w:szCs w:val="31"/>
          <w:cs/>
        </w:rPr>
        <w:t>ประมาณการหนี้สินสำหรับ</w:t>
      </w:r>
      <w:r w:rsidRPr="001B4D71">
        <w:rPr>
          <w:rFonts w:ascii="Angsana New" w:hAnsi="Angsana New" w:cs="Angsana New"/>
          <w:sz w:val="31"/>
          <w:szCs w:val="31"/>
          <w:cs/>
        </w:rPr>
        <w:t>ผลประโยชน์พนักงานสำหรับ</w:t>
      </w:r>
      <w:r w:rsidR="002F2C45" w:rsidRPr="001B4D71">
        <w:rPr>
          <w:rFonts w:ascii="Angsana New" w:hAnsi="Angsana New" w:cs="Angsana New"/>
          <w:sz w:val="31"/>
          <w:szCs w:val="31"/>
          <w:cs/>
        </w:rPr>
        <w:t>งวด</w:t>
      </w:r>
      <w:r w:rsidRPr="001B4D71">
        <w:rPr>
          <w:rFonts w:ascii="Angsana New" w:hAnsi="Angsana New" w:cs="Angsana New"/>
          <w:sz w:val="31"/>
          <w:szCs w:val="31"/>
          <w:cs/>
        </w:rPr>
        <w:t>สิ้นสุดวันที่</w:t>
      </w:r>
      <w:r w:rsidRPr="001544C1">
        <w:rPr>
          <w:rFonts w:ascii="Angsana New" w:hAnsi="Angsana New" w:cs="Angsana New"/>
          <w:sz w:val="31"/>
          <w:szCs w:val="31"/>
        </w:rPr>
        <w:t xml:space="preserve"> </w:t>
      </w:r>
      <w:r w:rsidR="00AF5D14" w:rsidRPr="001544C1">
        <w:rPr>
          <w:rFonts w:ascii="Angsana New" w:hAnsi="Angsana New" w:cs="Angsana New"/>
          <w:sz w:val="31"/>
          <w:szCs w:val="31"/>
        </w:rPr>
        <w:t>30</w:t>
      </w:r>
      <w:r w:rsidR="00AF5D14" w:rsidRPr="001B4D71">
        <w:rPr>
          <w:rFonts w:ascii="Angsana New" w:hAnsi="Angsana New" w:cs="Angsana New"/>
          <w:sz w:val="31"/>
          <w:szCs w:val="31"/>
          <w:cs/>
        </w:rPr>
        <w:t xml:space="preserve"> </w:t>
      </w:r>
      <w:r w:rsidR="00A853ED">
        <w:rPr>
          <w:rFonts w:ascii="Angsana New" w:hAnsi="Angsana New" w:cs="Angsana New" w:hint="cs"/>
          <w:sz w:val="31"/>
          <w:szCs w:val="31"/>
          <w:cs/>
        </w:rPr>
        <w:t>กันย</w:t>
      </w:r>
      <w:r w:rsidR="00AF5D14" w:rsidRPr="001B4D71">
        <w:rPr>
          <w:rFonts w:ascii="Angsana New" w:hAnsi="Angsana New" w:cs="Angsana New"/>
          <w:sz w:val="31"/>
          <w:szCs w:val="31"/>
          <w:cs/>
        </w:rPr>
        <w:t>ายน</w:t>
      </w:r>
      <w:r w:rsidR="00663B33" w:rsidRPr="001B4D71">
        <w:rPr>
          <w:rFonts w:ascii="Angsana New" w:hAnsi="Angsana New" w:cs="Angsana New"/>
          <w:sz w:val="31"/>
          <w:szCs w:val="31"/>
          <w:cs/>
        </w:rPr>
        <w:t xml:space="preserve"> </w:t>
      </w:r>
      <w:r w:rsidR="00663B33" w:rsidRPr="001544C1">
        <w:rPr>
          <w:rFonts w:ascii="Angsana New" w:hAnsi="Angsana New" w:cs="Angsana New"/>
          <w:sz w:val="31"/>
          <w:szCs w:val="31"/>
        </w:rPr>
        <w:t>256</w:t>
      </w:r>
      <w:r w:rsidR="00C75637">
        <w:rPr>
          <w:rFonts w:ascii="Angsana New" w:hAnsi="Angsana New" w:cs="Angsana New"/>
          <w:sz w:val="31"/>
          <w:szCs w:val="31"/>
        </w:rPr>
        <w:t>8</w:t>
      </w:r>
      <w:r w:rsidR="001B0543" w:rsidRPr="001544C1">
        <w:rPr>
          <w:rFonts w:ascii="Angsana New" w:hAnsi="Angsana New" w:cs="Angsana New"/>
          <w:sz w:val="31"/>
          <w:szCs w:val="31"/>
        </w:rPr>
        <w:t xml:space="preserve"> </w:t>
      </w:r>
      <w:r w:rsidR="001B0543" w:rsidRPr="001B4D71">
        <w:rPr>
          <w:rFonts w:ascii="Angsana New" w:hAnsi="Angsana New" w:cs="Angsana New"/>
          <w:sz w:val="31"/>
          <w:szCs w:val="31"/>
          <w:cs/>
        </w:rPr>
        <w:t>และวันที่</w:t>
      </w:r>
      <w:r w:rsidR="001B0543" w:rsidRPr="001B4D71">
        <w:rPr>
          <w:rFonts w:ascii="Angsana New" w:hAnsi="Angsana New" w:cs="Angsana New"/>
          <w:spacing w:val="-6"/>
          <w:sz w:val="31"/>
          <w:szCs w:val="31"/>
          <w:cs/>
        </w:rPr>
        <w:t xml:space="preserve"> </w:t>
      </w:r>
      <w:r w:rsidRPr="001544C1">
        <w:rPr>
          <w:rFonts w:ascii="Angsana New" w:hAnsi="Angsana New" w:cs="Angsana New"/>
          <w:spacing w:val="-6"/>
          <w:sz w:val="31"/>
          <w:szCs w:val="31"/>
        </w:rPr>
        <w:t xml:space="preserve">31 </w:t>
      </w:r>
      <w:r w:rsidRPr="001B4D71">
        <w:rPr>
          <w:rFonts w:ascii="Angsana New" w:hAnsi="Angsana New" w:cs="Angsana New"/>
          <w:spacing w:val="-6"/>
          <w:sz w:val="31"/>
          <w:szCs w:val="31"/>
          <w:cs/>
        </w:rPr>
        <w:t xml:space="preserve">ธันวาคม </w:t>
      </w:r>
      <w:r w:rsidR="00EE6274" w:rsidRPr="001544C1">
        <w:rPr>
          <w:rFonts w:ascii="Angsana New" w:hAnsi="Angsana New" w:cs="Angsana New"/>
          <w:spacing w:val="-6"/>
          <w:sz w:val="31"/>
          <w:szCs w:val="31"/>
          <w:lang w:val="en-GB"/>
        </w:rPr>
        <w:t>256</w:t>
      </w:r>
      <w:r w:rsidR="00C75637">
        <w:rPr>
          <w:rFonts w:ascii="Angsana New" w:hAnsi="Angsana New" w:cs="Angsana New"/>
          <w:spacing w:val="-6"/>
          <w:sz w:val="31"/>
          <w:szCs w:val="31"/>
          <w:lang w:val="en-GB"/>
        </w:rPr>
        <w:t>7</w:t>
      </w:r>
      <w:r w:rsidRPr="001544C1">
        <w:rPr>
          <w:rFonts w:ascii="Angsana New" w:hAnsi="Angsana New" w:cs="Angsana New"/>
          <w:spacing w:val="-6"/>
          <w:sz w:val="31"/>
          <w:szCs w:val="31"/>
          <w:lang w:val="en-GB"/>
        </w:rPr>
        <w:t xml:space="preserve"> </w:t>
      </w:r>
      <w:r w:rsidRPr="001B4D71">
        <w:rPr>
          <w:rFonts w:ascii="Angsana New" w:hAnsi="Angsana New" w:cs="Angsana New"/>
          <w:spacing w:val="-6"/>
          <w:sz w:val="31"/>
          <w:szCs w:val="31"/>
          <w:cs/>
        </w:rPr>
        <w:t>แสดงในรายละเอียดดังนี้</w:t>
      </w:r>
    </w:p>
    <w:tbl>
      <w:tblPr>
        <w:tblW w:w="919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5"/>
        <w:gridCol w:w="76"/>
        <w:gridCol w:w="1370"/>
        <w:gridCol w:w="77"/>
        <w:gridCol w:w="1368"/>
        <w:gridCol w:w="81"/>
        <w:gridCol w:w="1403"/>
      </w:tblGrid>
      <w:tr w:rsidR="000958F4" w:rsidRPr="00C43FEB" w14:paraId="31E5FAB0" w14:textId="77777777" w:rsidTr="000958F4">
        <w:trPr>
          <w:cantSplit/>
          <w:trHeight w:val="338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650DF52" w14:textId="77777777" w:rsidR="000958F4" w:rsidRPr="007704EC" w:rsidRDefault="000958F4" w:rsidP="00B2304B">
            <w:pPr>
              <w:spacing w:line="20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3149" w:type="pct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5A98C5B8" w14:textId="12550300" w:rsidR="000958F4" w:rsidRPr="007704EC" w:rsidRDefault="000958F4" w:rsidP="000958F4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(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หน่วย : บาท)</w:t>
            </w:r>
          </w:p>
        </w:tc>
      </w:tr>
      <w:tr w:rsidR="00C91EA6" w:rsidRPr="00C43FEB" w14:paraId="2232D432" w14:textId="77777777" w:rsidTr="000958F4">
        <w:trPr>
          <w:cantSplit/>
          <w:trHeight w:val="340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CEF96B" w14:textId="77777777" w:rsidR="00C91EA6" w:rsidRPr="007704EC" w:rsidRDefault="00C91EA6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1556" w:type="pct"/>
            <w:gridSpan w:val="3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52682CCF" w14:textId="6252F2A9" w:rsidR="00C91EA6" w:rsidRPr="007704EC" w:rsidRDefault="00C91EA6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42" w:type="pct"/>
            <w:tcBorders>
              <w:top w:val="single" w:sz="6" w:space="0" w:color="auto"/>
              <w:left w:val="nil"/>
              <w:right w:val="nil"/>
            </w:tcBorders>
            <w:noWrap/>
            <w:vAlign w:val="bottom"/>
            <w:hideMark/>
          </w:tcPr>
          <w:p w14:paraId="018BDFC3" w14:textId="77777777" w:rsidR="00C91EA6" w:rsidRPr="007704EC" w:rsidRDefault="00C91EA6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1551" w:type="pct"/>
            <w:gridSpan w:val="3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720E1B1B" w14:textId="68F8417C" w:rsidR="00C91EA6" w:rsidRPr="007704EC" w:rsidRDefault="00C91EA6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95D24" w:rsidRPr="00C43FEB" w14:paraId="72A2A0C8" w14:textId="77777777" w:rsidTr="000958F4">
        <w:trPr>
          <w:cantSplit/>
        </w:trPr>
        <w:tc>
          <w:tcPr>
            <w:tcW w:w="1851" w:type="pct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33F89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7EA9152D" w14:textId="77777777" w:rsidR="00C43FEB" w:rsidRPr="007704EC" w:rsidRDefault="00C43FEB" w:rsidP="00B2304B">
            <w:pPr>
              <w:spacing w:line="20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1" w:type="pct"/>
            <w:vMerge w:val="restart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379E5835" w14:textId="77777777" w:rsidR="00C43FEB" w:rsidRPr="007704EC" w:rsidRDefault="00C43FE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 </w:t>
            </w:r>
          </w:p>
        </w:tc>
        <w:tc>
          <w:tcPr>
            <w:tcW w:w="745" w:type="pct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50AAC2A5" w14:textId="77777777" w:rsidR="00C43FEB" w:rsidRPr="007704EC" w:rsidRDefault="00C43FE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2" w:type="pct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41FA022B" w14:textId="77777777" w:rsidR="00C43FEB" w:rsidRPr="007704EC" w:rsidRDefault="00C43FEB" w:rsidP="00B2304B">
            <w:pPr>
              <w:spacing w:line="200" w:lineRule="auto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2F31F760" w14:textId="77777777" w:rsidR="00C43FEB" w:rsidRPr="007704EC" w:rsidRDefault="00C43FEB" w:rsidP="00B2304B">
            <w:pPr>
              <w:spacing w:line="200" w:lineRule="auto"/>
              <w:rPr>
                <w:rFonts w:ascii="Times New Roman" w:hAnsi="Times New Roman" w:cs="Times New Roman"/>
                <w:sz w:val="30"/>
                <w:szCs w:val="30"/>
              </w:rPr>
            </w:pPr>
          </w:p>
        </w:tc>
        <w:tc>
          <w:tcPr>
            <w:tcW w:w="44" w:type="pct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AEBE9DB" w14:textId="77777777" w:rsidR="00C43FEB" w:rsidRPr="007704EC" w:rsidRDefault="00C43FE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 </w:t>
            </w:r>
          </w:p>
        </w:tc>
        <w:tc>
          <w:tcPr>
            <w:tcW w:w="763" w:type="pct"/>
            <w:tcBorders>
              <w:top w:val="single" w:sz="6" w:space="0" w:color="auto"/>
              <w:left w:val="nil"/>
              <w:right w:val="nil"/>
            </w:tcBorders>
            <w:vAlign w:val="center"/>
            <w:hideMark/>
          </w:tcPr>
          <w:p w14:paraId="37773114" w14:textId="77777777" w:rsidR="00C43FEB" w:rsidRPr="007704EC" w:rsidRDefault="00C43FE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</w:tr>
      <w:tr w:rsidR="00F95D24" w:rsidRPr="00C43FEB" w14:paraId="4DAC6F07" w14:textId="77777777" w:rsidTr="000958F4">
        <w:trPr>
          <w:cantSplit/>
          <w:trHeight w:val="148"/>
        </w:trPr>
        <w:tc>
          <w:tcPr>
            <w:tcW w:w="1851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FF14A9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70" w:type="pct"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594B9C85" w14:textId="77777777" w:rsidR="004748AB" w:rsidRPr="007704EC" w:rsidRDefault="00C43FE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 </w:t>
            </w:r>
            <w:r w:rsidR="004748AB"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="004748AB"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30  </w:t>
            </w:r>
          </w:p>
          <w:p w14:paraId="4BC888E9" w14:textId="44C07DBF" w:rsidR="00C43FEB" w:rsidRPr="007704EC" w:rsidRDefault="004748A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กันยายน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2568</w:t>
            </w:r>
          </w:p>
        </w:tc>
        <w:tc>
          <w:tcPr>
            <w:tcW w:w="41" w:type="pct"/>
            <w:vMerge/>
            <w:tcBorders>
              <w:left w:val="nil"/>
              <w:right w:val="nil"/>
            </w:tcBorders>
            <w:vAlign w:val="center"/>
            <w:hideMark/>
          </w:tcPr>
          <w:p w14:paraId="6739339A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187D766F" w14:textId="3BDF4C1F" w:rsidR="00C43FEB" w:rsidRPr="007704EC" w:rsidRDefault="004748A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31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2567</w:t>
            </w:r>
            <w:r w:rsidR="00C43FEB"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 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03551D9" w14:textId="77777777" w:rsidR="00C43FEB" w:rsidRPr="007704EC" w:rsidRDefault="00C43FE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1E65AB34" w14:textId="77777777" w:rsidR="004748AB" w:rsidRPr="007704EC" w:rsidRDefault="004748A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30  </w:t>
            </w:r>
          </w:p>
          <w:p w14:paraId="3891BD49" w14:textId="3D65A35C" w:rsidR="00C43FEB" w:rsidRPr="007704EC" w:rsidRDefault="004748A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กันยายน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2568</w:t>
            </w:r>
            <w:r w:rsidR="00C43FEB"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 </w:t>
            </w:r>
          </w:p>
        </w:tc>
        <w:tc>
          <w:tcPr>
            <w:tcW w:w="44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4A176FFD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003007EB" w14:textId="151340D1" w:rsidR="00C43FEB" w:rsidRPr="007704EC" w:rsidRDefault="004748AB" w:rsidP="00B2304B">
            <w:pPr>
              <w:spacing w:line="200" w:lineRule="auto"/>
              <w:jc w:val="center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 xml:space="preserve">31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2567</w:t>
            </w:r>
            <w:r w:rsidR="00C43FEB"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 </w:t>
            </w:r>
          </w:p>
        </w:tc>
      </w:tr>
      <w:tr w:rsidR="00F95D24" w:rsidRPr="00C43FEB" w14:paraId="482939EA" w14:textId="77777777" w:rsidTr="000958F4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B2C4346" w14:textId="62925D6B" w:rsidR="00C43FEB" w:rsidRPr="007704EC" w:rsidRDefault="00EC654F" w:rsidP="00CD7A1B">
            <w:pPr>
              <w:spacing w:line="380" w:lineRule="exac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ประมาณการหนี้สินสำหรับผลประโยชน์</w:t>
            </w:r>
          </w:p>
        </w:tc>
        <w:tc>
          <w:tcPr>
            <w:tcW w:w="770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C1DB397" w14:textId="27E6AB98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1" w:type="pct"/>
            <w:tcBorders>
              <w:left w:val="nil"/>
              <w:bottom w:val="nil"/>
              <w:right w:val="nil"/>
            </w:tcBorders>
            <w:vAlign w:val="center"/>
          </w:tcPr>
          <w:p w14:paraId="3A7F75B5" w14:textId="77777777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6D37007" w14:textId="18985AF8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2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387D9D20" w14:textId="77777777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601B3A2" w14:textId="4A3CC683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4" w:type="pct"/>
            <w:tcBorders>
              <w:left w:val="nil"/>
              <w:bottom w:val="nil"/>
              <w:right w:val="nil"/>
            </w:tcBorders>
            <w:vAlign w:val="center"/>
          </w:tcPr>
          <w:p w14:paraId="4A5533FB" w14:textId="77777777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1B7EDC3" w14:textId="4596EE32" w:rsidR="00C43FEB" w:rsidRPr="007704EC" w:rsidRDefault="00C43FEB" w:rsidP="00CD7A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</w:tr>
      <w:tr w:rsidR="00F95D24" w:rsidRPr="00C43FEB" w14:paraId="29735204" w14:textId="77777777" w:rsidTr="000958F4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AF552C7" w14:textId="2416C1F7" w:rsidR="00EC654F" w:rsidRPr="007704EC" w:rsidRDefault="00B15603" w:rsidP="00B2304B">
            <w:pPr>
              <w:spacing w:line="200" w:lineRule="auto"/>
              <w:ind w:left="312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พนักงาน</w:t>
            </w:r>
            <w:r w:rsidR="00EC654F"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ต้นงวด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75814D" w14:textId="2899866E" w:rsidR="00EC654F" w:rsidRPr="007704EC" w:rsidRDefault="00F81609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868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612.20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EE14C2" w14:textId="77777777" w:rsidR="00EC654F" w:rsidRPr="007704EC" w:rsidRDefault="00EC654F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F0946" w14:textId="46294219" w:rsidR="00EC654F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034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571.71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4E33C87A" w14:textId="77777777" w:rsidR="00EC654F" w:rsidRPr="007704EC" w:rsidRDefault="00EC654F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EC883" w14:textId="42B18637" w:rsidR="00EC654F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868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612.20</w:t>
            </w: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7F1B69" w14:textId="77777777" w:rsidR="00EC654F" w:rsidRPr="007704EC" w:rsidRDefault="00EC654F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4B7279" w14:textId="238C0CE7" w:rsidR="00EC654F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034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571.71</w:t>
            </w:r>
          </w:p>
        </w:tc>
      </w:tr>
      <w:tr w:rsidR="00F95D24" w:rsidRPr="00C43FEB" w14:paraId="55587B45" w14:textId="77777777" w:rsidTr="000958F4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9FAB4F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b/>
                <w:bCs/>
                <w:color w:val="000000"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7BE5B8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288C9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A6B1BC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FD3F34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  <w:vAlign w:val="center"/>
          </w:tcPr>
          <w:p w14:paraId="616E99C9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0EA370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A0DD59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95D24" w:rsidRPr="00C43FEB" w14:paraId="3A1F241E" w14:textId="77777777" w:rsidTr="000958F4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E7DDB09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48C15B" w14:textId="18272C1F" w:rsidR="00C43FEB" w:rsidRPr="007704EC" w:rsidRDefault="00F81609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197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177.68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2EBF22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677DF3" w14:textId="599DAAB6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988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782.05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57C432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0E81D0" w14:textId="6036DBCE" w:rsidR="00C43FEB" w:rsidRPr="007704EC" w:rsidRDefault="00F06924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sz w:val="30"/>
                <w:szCs w:val="30"/>
                <w:cs/>
              </w:rPr>
              <w:t>1</w:t>
            </w:r>
            <w:r w:rsidRPr="007704E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sz w:val="30"/>
                <w:szCs w:val="30"/>
                <w:cs/>
              </w:rPr>
              <w:t>087</w:t>
            </w:r>
            <w:r w:rsidRPr="007704EC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sz w:val="30"/>
                <w:szCs w:val="30"/>
                <w:cs/>
              </w:rPr>
              <w:t>983.00</w:t>
            </w: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96E59F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F3F587" w14:textId="05DFB1FB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988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782.05</w:t>
            </w:r>
          </w:p>
        </w:tc>
      </w:tr>
      <w:tr w:rsidR="00F95D24" w:rsidRPr="00C43FEB" w14:paraId="43C58DC2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7B97833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ดอกเบี้ยจากภาระผูกพัน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1452C8D" w14:textId="5234EE7C" w:rsidR="00C43FEB" w:rsidRPr="007704EC" w:rsidRDefault="00445BCE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118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785.26</w:t>
            </w:r>
          </w:p>
        </w:tc>
        <w:tc>
          <w:tcPr>
            <w:tcW w:w="41" w:type="pct"/>
            <w:tcBorders>
              <w:top w:val="nil"/>
              <w:left w:val="nil"/>
              <w:right w:val="nil"/>
            </w:tcBorders>
            <w:vAlign w:val="center"/>
          </w:tcPr>
          <w:p w14:paraId="55CABF8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E22F251" w14:textId="57642E3A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125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878.64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7DB6E2E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6C2C34E0" w14:textId="2CDE5671" w:rsidR="00C43FEB" w:rsidRPr="007704EC" w:rsidRDefault="00F81609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112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237.20</w:t>
            </w:r>
          </w:p>
        </w:tc>
        <w:tc>
          <w:tcPr>
            <w:tcW w:w="44" w:type="pct"/>
            <w:tcBorders>
              <w:top w:val="nil"/>
              <w:left w:val="nil"/>
              <w:right w:val="nil"/>
            </w:tcBorders>
            <w:vAlign w:val="center"/>
          </w:tcPr>
          <w:p w14:paraId="76F5579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3D2EB43E" w14:textId="6F08969C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125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878.64</w:t>
            </w:r>
          </w:p>
        </w:tc>
      </w:tr>
      <w:tr w:rsidR="00F95D24" w:rsidRPr="00C43FEB" w14:paraId="7B19A450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CDC2026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73CA0F05" w14:textId="580ABDEE" w:rsidR="00C43FEB" w:rsidRPr="007704EC" w:rsidRDefault="00445BCE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315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962.94</w:t>
            </w:r>
          </w:p>
        </w:tc>
        <w:tc>
          <w:tcPr>
            <w:tcW w:w="41" w:type="pct"/>
            <w:tcBorders>
              <w:top w:val="nil"/>
              <w:left w:val="nil"/>
              <w:right w:val="nil"/>
            </w:tcBorders>
            <w:vAlign w:val="center"/>
          </w:tcPr>
          <w:p w14:paraId="29AF1C04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DD2A031" w14:textId="41DEC067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114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660.69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5458505D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B0FF472" w14:textId="45B0AE48" w:rsidR="00C43FEB" w:rsidRPr="007704EC" w:rsidRDefault="00F81609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200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220.20</w:t>
            </w:r>
          </w:p>
        </w:tc>
        <w:tc>
          <w:tcPr>
            <w:tcW w:w="44" w:type="pct"/>
            <w:tcBorders>
              <w:top w:val="nil"/>
              <w:left w:val="nil"/>
              <w:right w:val="nil"/>
            </w:tcBorders>
            <w:vAlign w:val="center"/>
          </w:tcPr>
          <w:p w14:paraId="0E21B280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3DC9A05B" w14:textId="32ABF574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114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660.69</w:t>
            </w:r>
          </w:p>
        </w:tc>
      </w:tr>
      <w:tr w:rsidR="00F95D24" w:rsidRPr="00C43FEB" w14:paraId="483A410B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1C1886D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b/>
                <w:bCs/>
                <w:color w:val="000000"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770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189B7EB7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58E00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0C97A3E5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774DE0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6BF3615D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B2890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nil"/>
              <w:right w:val="nil"/>
            </w:tcBorders>
            <w:vAlign w:val="center"/>
          </w:tcPr>
          <w:p w14:paraId="42801F36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5B00DF" w:rsidRPr="00C43FEB" w14:paraId="344CE433" w14:textId="77777777" w:rsidTr="000958F4">
        <w:trPr>
          <w:cantSplit/>
          <w:trHeight w:val="57"/>
        </w:trPr>
        <w:tc>
          <w:tcPr>
            <w:tcW w:w="3406" w:type="pct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2BFC571" w14:textId="77777777" w:rsidR="002E0771" w:rsidRDefault="005B00DF" w:rsidP="005B00DF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(กำไร) ขาดทุนจากการวัดมูลค่าใหม่ของ</w:t>
            </w:r>
          </w:p>
          <w:p w14:paraId="7C73873A" w14:textId="41E5AA37" w:rsidR="005B00DF" w:rsidRPr="007704EC" w:rsidRDefault="005B00DF" w:rsidP="002E0771">
            <w:pPr>
              <w:spacing w:line="200" w:lineRule="auto"/>
              <w:ind w:firstLine="191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ผลประโยชน์พนักงานที่กำหนดไว้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17C26A" w14:textId="77777777" w:rsidR="005B00DF" w:rsidRPr="007704EC" w:rsidRDefault="005B00DF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8A5092" w14:textId="77777777" w:rsidR="005B00DF" w:rsidRPr="007704EC" w:rsidRDefault="005B00DF" w:rsidP="00B2304B">
            <w:pPr>
              <w:spacing w:line="200" w:lineRule="auto"/>
              <w:ind w:right="206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41D8D2" w14:textId="77777777" w:rsidR="005B00DF" w:rsidRPr="007704EC" w:rsidRDefault="005B00DF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27935B" w14:textId="77777777" w:rsidR="005B00DF" w:rsidRPr="007704EC" w:rsidRDefault="005B00DF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</w:p>
        </w:tc>
      </w:tr>
      <w:tr w:rsidR="00F95D24" w:rsidRPr="00C43FEB" w14:paraId="5FFF2AED" w14:textId="77777777" w:rsidTr="000958F4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87F3C9" w14:textId="2462959C" w:rsidR="00C43FEB" w:rsidRPr="007704EC" w:rsidRDefault="00C43FEB" w:rsidP="00B2304B">
            <w:pPr>
              <w:spacing w:line="200" w:lineRule="auto"/>
              <w:ind w:left="312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eastAsia="Angsana New" w:hAnsi="Angsana New" w:cs="Angsana New"/>
                <w:color w:val="000000"/>
                <w:sz w:val="30"/>
                <w:szCs w:val="30"/>
              </w:rPr>
              <w:t>-</w:t>
            </w:r>
            <w:r w:rsidRPr="007704EC">
              <w:rPr>
                <w:rFonts w:ascii="Times New Roman" w:eastAsia="Angsana New" w:hAnsi="Times New Roman" w:cs="Times New Roman"/>
                <w:color w:val="000000"/>
                <w:sz w:val="30"/>
                <w:szCs w:val="30"/>
              </w:rPr>
              <w:t xml:space="preserve"> </w:t>
            </w:r>
            <w:r w:rsidRPr="007704EC">
              <w:rPr>
                <w:rFonts w:ascii="Angsana New" w:eastAsia="Angsana New" w:hAnsi="Angsana New" w:cs="Angsana New"/>
                <w:color w:val="000000"/>
                <w:sz w:val="30"/>
                <w:szCs w:val="30"/>
                <w:cs/>
              </w:rPr>
              <w:t>ข้อสมมติทางการเงิน</w:t>
            </w:r>
          </w:p>
        </w:tc>
        <w:tc>
          <w:tcPr>
            <w:tcW w:w="770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A00A5C" w14:textId="5A5DCC8A" w:rsidR="00C43FEB" w:rsidRPr="007704EC" w:rsidRDefault="00445BCE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BA48EE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8CC6AC" w14:textId="17018788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332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963.04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AEAA33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C427CB" w14:textId="0A89DA84" w:rsidR="00C43FEB" w:rsidRPr="007704EC" w:rsidRDefault="00445BCE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37523D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5AD08B" w14:textId="5BB0B860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332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963.04</w:t>
            </w:r>
          </w:p>
        </w:tc>
      </w:tr>
      <w:tr w:rsidR="00F95D24" w:rsidRPr="00C43FEB" w14:paraId="2605F20C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B1EBC68" w14:textId="732144C9" w:rsidR="00C43FEB" w:rsidRPr="007704EC" w:rsidRDefault="00C43FEB" w:rsidP="00B2304B">
            <w:pPr>
              <w:spacing w:line="200" w:lineRule="auto"/>
              <w:ind w:left="312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eastAsia="Angsana New" w:hAnsi="Angsana New" w:cs="Angsana New"/>
                <w:color w:val="000000"/>
                <w:sz w:val="30"/>
                <w:szCs w:val="30"/>
              </w:rPr>
              <w:t>-</w:t>
            </w:r>
            <w:r w:rsidRPr="007704EC">
              <w:rPr>
                <w:rFonts w:ascii="Times New Roman" w:eastAsia="Angsana New" w:hAnsi="Times New Roman" w:cs="Times New Roman"/>
                <w:color w:val="000000"/>
                <w:sz w:val="30"/>
                <w:szCs w:val="30"/>
              </w:rPr>
              <w:t> </w:t>
            </w:r>
            <w:r w:rsidRPr="007704EC">
              <w:rPr>
                <w:rFonts w:ascii="Angsana New" w:eastAsia="Angsana New" w:hAnsi="Angsana New" w:cs="Angsana New"/>
                <w:color w:val="000000"/>
                <w:sz w:val="30"/>
                <w:szCs w:val="30"/>
                <w:cs/>
              </w:rPr>
              <w:t>ปรับปรุงจากประสบการณ์</w:t>
            </w:r>
          </w:p>
        </w:tc>
        <w:tc>
          <w:tcPr>
            <w:tcW w:w="770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452EDAB7" w14:textId="5B7CB2F5" w:rsidR="00C43FEB" w:rsidRPr="007704EC" w:rsidRDefault="00445BCE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41" w:type="pct"/>
            <w:tcBorders>
              <w:top w:val="nil"/>
              <w:left w:val="nil"/>
              <w:right w:val="nil"/>
            </w:tcBorders>
            <w:vAlign w:val="center"/>
          </w:tcPr>
          <w:p w14:paraId="31897EC4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D0E858" w14:textId="4122DDE5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386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416.76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236E21DB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531596A4" w14:textId="6590A004" w:rsidR="00C43FEB" w:rsidRPr="007704EC" w:rsidRDefault="00445BCE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44" w:type="pct"/>
            <w:tcBorders>
              <w:top w:val="nil"/>
              <w:left w:val="nil"/>
              <w:right w:val="nil"/>
            </w:tcBorders>
            <w:vAlign w:val="center"/>
          </w:tcPr>
          <w:p w14:paraId="7E40F860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1D85832C" w14:textId="1510A96E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386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416.76</w:t>
            </w:r>
          </w:p>
        </w:tc>
      </w:tr>
      <w:tr w:rsidR="00F95D24" w:rsidRPr="00C43FEB" w14:paraId="399C1B2E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D237FA4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7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5E482C7" w14:textId="59EA3F43" w:rsidR="00C43FEB" w:rsidRPr="007704EC" w:rsidRDefault="00445BCE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41" w:type="pct"/>
            <w:tcBorders>
              <w:top w:val="nil"/>
              <w:left w:val="nil"/>
              <w:right w:val="nil"/>
            </w:tcBorders>
            <w:vAlign w:val="center"/>
          </w:tcPr>
          <w:p w14:paraId="0A7A0215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5AEA7CA" w14:textId="1A30D359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719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379.80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noWrap/>
            <w:vAlign w:val="bottom"/>
          </w:tcPr>
          <w:p w14:paraId="1867A0C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A9025E5" w14:textId="78579DC7" w:rsidR="00C43FEB" w:rsidRPr="007704EC" w:rsidRDefault="00445BCE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-</w:t>
            </w:r>
          </w:p>
        </w:tc>
        <w:tc>
          <w:tcPr>
            <w:tcW w:w="44" w:type="pct"/>
            <w:tcBorders>
              <w:top w:val="nil"/>
              <w:left w:val="nil"/>
              <w:right w:val="nil"/>
            </w:tcBorders>
            <w:vAlign w:val="center"/>
          </w:tcPr>
          <w:p w14:paraId="670AAB17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1F527696" w14:textId="4767F225" w:rsidR="00C43FEB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719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379.80</w:t>
            </w:r>
          </w:p>
        </w:tc>
      </w:tr>
      <w:tr w:rsidR="00F95D24" w:rsidRPr="00C43FEB" w14:paraId="6DB7BB7F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4CB8083" w14:textId="77777777" w:rsidR="00C43FEB" w:rsidRPr="007704EC" w:rsidRDefault="00C43FEB" w:rsidP="00B2304B">
            <w:pPr>
              <w:spacing w:line="200" w:lineRule="auto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770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E0E0265" w14:textId="77777777" w:rsidR="00C43FEB" w:rsidRPr="007704EC" w:rsidRDefault="00C43FEB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41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7A7ED09A" w14:textId="77777777" w:rsidR="00C43FEB" w:rsidRPr="007704EC" w:rsidRDefault="00C43FEB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6E15A425" w14:textId="77777777" w:rsidR="00C43FEB" w:rsidRPr="007704EC" w:rsidRDefault="00C43FEB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42" w:type="pct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F47178D" w14:textId="77777777" w:rsidR="00C43FEB" w:rsidRPr="007704EC" w:rsidRDefault="00C43FEB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755F5CA7" w14:textId="77777777" w:rsidR="00C43FEB" w:rsidRPr="007704EC" w:rsidRDefault="00C43FEB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44" w:type="pct"/>
            <w:tcBorders>
              <w:top w:val="nil"/>
              <w:left w:val="nil"/>
              <w:right w:val="nil"/>
            </w:tcBorders>
            <w:vAlign w:val="center"/>
            <w:hideMark/>
          </w:tcPr>
          <w:p w14:paraId="66726A1A" w14:textId="77777777" w:rsidR="00C43FEB" w:rsidRPr="007704EC" w:rsidRDefault="00C43FEB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center"/>
            <w:hideMark/>
          </w:tcPr>
          <w:p w14:paraId="4E5D55F7" w14:textId="77777777" w:rsidR="00C43FEB" w:rsidRPr="007704EC" w:rsidRDefault="00C43FEB" w:rsidP="006042FE">
            <w:pPr>
              <w:spacing w:line="199" w:lineRule="auto"/>
              <w:ind w:right="454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-</w:t>
            </w:r>
          </w:p>
        </w:tc>
      </w:tr>
      <w:tr w:rsidR="00C91EA6" w:rsidRPr="00C43FEB" w14:paraId="5D942831" w14:textId="77777777" w:rsidTr="00CD7A1B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6AE11410" w14:textId="63B1C246" w:rsidR="00CC4259" w:rsidRPr="007704EC" w:rsidRDefault="00F95D24" w:rsidP="0051781B">
            <w:pPr>
              <w:spacing w:line="380" w:lineRule="exact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ประมาณการหนี้สินสำหรับผลประโยชน์</w:t>
            </w:r>
          </w:p>
        </w:tc>
        <w:tc>
          <w:tcPr>
            <w:tcW w:w="770" w:type="pc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57CBA1EC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1" w:type="pct"/>
            <w:tcBorders>
              <w:left w:val="nil"/>
              <w:bottom w:val="nil"/>
              <w:right w:val="nil"/>
            </w:tcBorders>
            <w:vAlign w:val="center"/>
          </w:tcPr>
          <w:p w14:paraId="3A0FBB2B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088C31B2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2" w:type="pct"/>
            <w:tcBorders>
              <w:left w:val="nil"/>
              <w:bottom w:val="nil"/>
              <w:right w:val="nil"/>
            </w:tcBorders>
            <w:noWrap/>
            <w:vAlign w:val="bottom"/>
          </w:tcPr>
          <w:p w14:paraId="055B41AD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8F32C51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44" w:type="pct"/>
            <w:tcBorders>
              <w:left w:val="nil"/>
              <w:bottom w:val="nil"/>
              <w:right w:val="nil"/>
            </w:tcBorders>
            <w:vAlign w:val="center"/>
          </w:tcPr>
          <w:p w14:paraId="43F7E82E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single" w:sz="6" w:space="0" w:color="auto"/>
              <w:left w:val="nil"/>
              <w:right w:val="nil"/>
            </w:tcBorders>
            <w:vAlign w:val="center"/>
          </w:tcPr>
          <w:p w14:paraId="189314DD" w14:textId="77777777" w:rsidR="00CC4259" w:rsidRPr="007704EC" w:rsidRDefault="00CC4259" w:rsidP="0051781B">
            <w:pPr>
              <w:spacing w:line="380" w:lineRule="exact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</w:tr>
      <w:tr w:rsidR="00B45234" w:rsidRPr="00C43FEB" w14:paraId="5BF3CAAF" w14:textId="77777777" w:rsidTr="006042FE">
        <w:trPr>
          <w:cantSplit/>
          <w:trHeight w:val="57"/>
        </w:trPr>
        <w:tc>
          <w:tcPr>
            <w:tcW w:w="1851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93B57AD" w14:textId="3576D6F7" w:rsidR="00F95D24" w:rsidRPr="007704EC" w:rsidRDefault="00B12B8A" w:rsidP="00B2304B">
            <w:pPr>
              <w:spacing w:line="200" w:lineRule="auto"/>
              <w:ind w:left="312"/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พนักงาน</w:t>
            </w:r>
            <w:r w:rsidR="00F95D24" w:rsidRPr="007704EC">
              <w:rPr>
                <w:rFonts w:ascii="Angsana New" w:hAnsi="Angsana New" w:cs="Angsana New" w:hint="cs"/>
                <w:color w:val="000000"/>
                <w:sz w:val="30"/>
                <w:szCs w:val="30"/>
                <w:cs/>
              </w:rPr>
              <w:t>ปลายงวด</w:t>
            </w:r>
          </w:p>
        </w:tc>
        <w:tc>
          <w:tcPr>
            <w:tcW w:w="770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14:paraId="349F504E" w14:textId="76A215C6" w:rsidR="00F95D24" w:rsidRPr="007704EC" w:rsidRDefault="00445BCE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184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575.14</w:t>
            </w:r>
          </w:p>
        </w:tc>
        <w:tc>
          <w:tcPr>
            <w:tcW w:w="41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88C9D" w14:textId="77777777" w:rsidR="00F95D24" w:rsidRPr="007704EC" w:rsidRDefault="00F95D24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5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14:paraId="3497396E" w14:textId="7DC471EE" w:rsidR="00F95D24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868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612.20</w:t>
            </w:r>
          </w:p>
        </w:tc>
        <w:tc>
          <w:tcPr>
            <w:tcW w:w="42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82F4FF" w14:textId="77777777" w:rsidR="00F95D24" w:rsidRPr="007704EC" w:rsidRDefault="00F95D24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44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14:paraId="42FDB1C7" w14:textId="2404B4B2" w:rsidR="00F95D24" w:rsidRPr="007704EC" w:rsidRDefault="00F81609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7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068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832.40</w:t>
            </w:r>
          </w:p>
        </w:tc>
        <w:tc>
          <w:tcPr>
            <w:tcW w:w="44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A02A7" w14:textId="77777777" w:rsidR="00F95D24" w:rsidRPr="007704EC" w:rsidRDefault="00F95D24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</w:p>
        </w:tc>
        <w:tc>
          <w:tcPr>
            <w:tcW w:w="763" w:type="pct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14:paraId="44646E99" w14:textId="3783FE47" w:rsidR="00F95D24" w:rsidRPr="007704EC" w:rsidRDefault="003E3C05" w:rsidP="00B2304B">
            <w:pPr>
              <w:spacing w:line="200" w:lineRule="auto"/>
              <w:jc w:val="right"/>
              <w:rPr>
                <w:rFonts w:ascii="Angsana New" w:hAnsi="Angsana New" w:cs="Angsana New"/>
                <w:color w:val="000000"/>
                <w:sz w:val="30"/>
                <w:szCs w:val="30"/>
              </w:rPr>
            </w:pP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5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868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</w:rPr>
              <w:t>,</w:t>
            </w:r>
            <w:r w:rsidRPr="007704EC">
              <w:rPr>
                <w:rFonts w:ascii="Angsana New" w:hAnsi="Angsana New" w:cs="Angsana New"/>
                <w:color w:val="000000"/>
                <w:sz w:val="30"/>
                <w:szCs w:val="30"/>
                <w:cs/>
              </w:rPr>
              <w:t>612.20</w:t>
            </w:r>
          </w:p>
        </w:tc>
      </w:tr>
    </w:tbl>
    <w:p w14:paraId="0C916D68" w14:textId="14AC00AB" w:rsidR="00876948" w:rsidRPr="00FD169D" w:rsidRDefault="0014189D" w:rsidP="00FD169D">
      <w:pPr>
        <w:spacing w:line="20" w:lineRule="exact"/>
        <w:rPr>
          <w:rFonts w:ascii="Angsana New" w:hAnsi="Angsana New" w:cs="Angsana New"/>
          <w:sz w:val="30"/>
          <w:szCs w:val="30"/>
        </w:rPr>
      </w:pPr>
      <w:r w:rsidRPr="00F20FC8">
        <w:rPr>
          <w:rFonts w:ascii="Angsana New" w:hAnsi="Angsana New" w:cs="Angsana New"/>
          <w:sz w:val="30"/>
          <w:szCs w:val="30"/>
        </w:rPr>
        <w:t xml:space="preserve">                                                                                                   </w:t>
      </w:r>
      <w:r w:rsidR="005009B9" w:rsidRPr="00F20FC8">
        <w:rPr>
          <w:rFonts w:ascii="Angsana New" w:hAnsi="Angsana New" w:cs="Angsana New"/>
          <w:sz w:val="30"/>
          <w:szCs w:val="30"/>
        </w:rPr>
        <w:t xml:space="preserve">    </w:t>
      </w:r>
    </w:p>
    <w:p w14:paraId="07038195" w14:textId="77777777" w:rsidR="00C538B4" w:rsidRDefault="00C538B4" w:rsidP="002E0771">
      <w:pPr>
        <w:tabs>
          <w:tab w:val="left" w:pos="284"/>
          <w:tab w:val="left" w:pos="851"/>
          <w:tab w:val="left" w:pos="1418"/>
          <w:tab w:val="left" w:pos="1985"/>
        </w:tabs>
        <w:spacing w:line="100" w:lineRule="exact"/>
        <w:ind w:right="28"/>
        <w:contextualSpacing/>
        <w:jc w:val="both"/>
        <w:rPr>
          <w:rFonts w:ascii="Angsana New" w:hAnsi="Angsana New" w:cs="Angsana New"/>
          <w:b/>
          <w:bCs/>
          <w:sz w:val="14"/>
          <w:szCs w:val="14"/>
        </w:rPr>
      </w:pPr>
    </w:p>
    <w:p w14:paraId="5B5B9E9D" w14:textId="28863FCA" w:rsidR="00B327B5" w:rsidRPr="007904C8" w:rsidRDefault="00B327B5" w:rsidP="00B327B5">
      <w:pPr>
        <w:tabs>
          <w:tab w:val="left" w:pos="284"/>
          <w:tab w:val="left" w:pos="851"/>
          <w:tab w:val="left" w:pos="993"/>
          <w:tab w:val="left" w:pos="1418"/>
          <w:tab w:val="left" w:pos="1985"/>
        </w:tabs>
        <w:spacing w:line="390" w:lineRule="exact"/>
        <w:ind w:left="284" w:right="28"/>
        <w:jc w:val="thaiDistribute"/>
        <w:rPr>
          <w:rFonts w:ascii="Angsana New" w:hAnsi="Angsana New" w:cs="Angsana New"/>
          <w:sz w:val="31"/>
          <w:szCs w:val="31"/>
        </w:rPr>
      </w:pPr>
      <w:r>
        <w:rPr>
          <w:rFonts w:ascii="Angsana New" w:hAnsi="Angsana New" w:cs="Angsana New"/>
          <w:sz w:val="32"/>
          <w:szCs w:val="32"/>
        </w:rPr>
        <w:tab/>
      </w:r>
      <w:r w:rsidRPr="007904C8">
        <w:rPr>
          <w:rFonts w:ascii="Angsana New" w:hAnsi="Angsana New" w:cs="Angsana New"/>
          <w:sz w:val="31"/>
          <w:szCs w:val="31"/>
          <w:cs/>
        </w:rPr>
        <w:t>ค่าใช้จ่ายที่รับรู้ในงบกำไรขาดทุนเบ็ดเสร็จสำหรับงวดสามเดือนและ</w:t>
      </w:r>
      <w:r w:rsidR="00A853ED">
        <w:rPr>
          <w:rFonts w:ascii="Angsana New" w:hAnsi="Angsana New" w:cs="Angsana New" w:hint="cs"/>
          <w:sz w:val="31"/>
          <w:szCs w:val="31"/>
          <w:cs/>
        </w:rPr>
        <w:t>เก้า</w:t>
      </w:r>
      <w:r w:rsidRPr="007904C8">
        <w:rPr>
          <w:rFonts w:ascii="Angsana New" w:hAnsi="Angsana New" w:cs="Angsana New"/>
          <w:sz w:val="31"/>
          <w:szCs w:val="31"/>
          <w:cs/>
        </w:rPr>
        <w:t>เดือนสิ้นสุดวันที่</w:t>
      </w:r>
      <w:r>
        <w:rPr>
          <w:rFonts w:ascii="Angsana New" w:hAnsi="Angsana New" w:cs="Angsana New"/>
          <w:sz w:val="31"/>
          <w:szCs w:val="31"/>
        </w:rPr>
        <w:t xml:space="preserve"> </w:t>
      </w:r>
      <w:r w:rsidRPr="007904C8">
        <w:rPr>
          <w:rFonts w:ascii="Angsana New" w:hAnsi="Angsana New" w:cs="Angsana New"/>
          <w:sz w:val="31"/>
          <w:szCs w:val="31"/>
        </w:rPr>
        <w:t xml:space="preserve">30 </w:t>
      </w:r>
      <w:r w:rsidR="00A853ED" w:rsidRPr="00D8228E">
        <w:rPr>
          <w:rFonts w:ascii="Angsana New" w:hAnsi="Angsana New" w:cs="Angsana New" w:hint="cs"/>
          <w:snapToGrid w:val="0"/>
          <w:color w:val="000000"/>
          <w:sz w:val="32"/>
          <w:szCs w:val="32"/>
          <w:cs/>
          <w:lang w:eastAsia="th-TH"/>
        </w:rPr>
        <w:t>กันยายน</w:t>
      </w:r>
      <w:r w:rsidRPr="007904C8">
        <w:rPr>
          <w:rFonts w:ascii="Angsana New" w:hAnsi="Angsana New" w:cs="Angsana New"/>
          <w:sz w:val="31"/>
          <w:szCs w:val="31"/>
        </w:rPr>
        <w:t xml:space="preserve"> 256</w:t>
      </w:r>
      <w:r>
        <w:rPr>
          <w:rFonts w:ascii="Angsana New" w:hAnsi="Angsana New" w:cs="Angsana New"/>
          <w:sz w:val="31"/>
          <w:szCs w:val="31"/>
        </w:rPr>
        <w:t>8</w:t>
      </w:r>
      <w:r w:rsidRPr="007904C8">
        <w:rPr>
          <w:rFonts w:ascii="Angsana New" w:hAnsi="Angsana New" w:cs="Angsana New"/>
          <w:sz w:val="31"/>
          <w:szCs w:val="31"/>
        </w:rPr>
        <w:t xml:space="preserve"> </w:t>
      </w:r>
      <w:r w:rsidRPr="001B4D71">
        <w:rPr>
          <w:rFonts w:ascii="Angsana New" w:hAnsi="Angsana New" w:cs="Angsana New"/>
          <w:sz w:val="31"/>
          <w:szCs w:val="31"/>
          <w:cs/>
        </w:rPr>
        <w:t>และ</w:t>
      </w:r>
      <w:r w:rsidRPr="007904C8">
        <w:rPr>
          <w:rFonts w:ascii="Angsana New" w:hAnsi="Angsana New" w:cs="Angsana New"/>
          <w:sz w:val="31"/>
          <w:szCs w:val="31"/>
        </w:rPr>
        <w:t xml:space="preserve"> 256</w:t>
      </w:r>
      <w:r>
        <w:rPr>
          <w:rFonts w:ascii="Angsana New" w:hAnsi="Angsana New" w:cs="Angsana New"/>
          <w:sz w:val="31"/>
          <w:szCs w:val="31"/>
        </w:rPr>
        <w:t>7</w:t>
      </w:r>
    </w:p>
    <w:tbl>
      <w:tblPr>
        <w:tblW w:w="8409" w:type="dxa"/>
        <w:tblInd w:w="854" w:type="dxa"/>
        <w:tblLayout w:type="fixed"/>
        <w:tblLook w:val="0000" w:firstRow="0" w:lastRow="0" w:firstColumn="0" w:lastColumn="0" w:noHBand="0" w:noVBand="0"/>
      </w:tblPr>
      <w:tblGrid>
        <w:gridCol w:w="2407"/>
        <w:gridCol w:w="1417"/>
        <w:gridCol w:w="284"/>
        <w:gridCol w:w="1275"/>
        <w:gridCol w:w="278"/>
        <w:gridCol w:w="1293"/>
        <w:gridCol w:w="237"/>
        <w:gridCol w:w="1202"/>
        <w:gridCol w:w="16"/>
      </w:tblGrid>
      <w:tr w:rsidR="00B327B5" w:rsidRPr="001544C1" w14:paraId="06B3F7EF" w14:textId="77777777" w:rsidTr="00E22292">
        <w:tc>
          <w:tcPr>
            <w:tcW w:w="2407" w:type="dxa"/>
            <w:vAlign w:val="center"/>
          </w:tcPr>
          <w:p w14:paraId="64E0D7E2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6002" w:type="dxa"/>
            <w:gridSpan w:val="8"/>
            <w:tcBorders>
              <w:bottom w:val="single" w:sz="6" w:space="0" w:color="auto"/>
            </w:tcBorders>
          </w:tcPr>
          <w:p w14:paraId="20C6D3B1" w14:textId="77777777" w:rsidR="00B327B5" w:rsidRPr="001544C1" w:rsidRDefault="00B327B5">
            <w:pPr>
              <w:keepNext/>
              <w:tabs>
                <w:tab w:val="left" w:pos="567"/>
                <w:tab w:val="left" w:pos="851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outlineLvl w:val="3"/>
              <w:rPr>
                <w:rFonts w:ascii="Angsana New" w:hAnsi="Angsana New" w:cs="Angsana New"/>
                <w:color w:val="000000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color w:val="000000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หน่วย : บาท)</w:t>
            </w:r>
          </w:p>
        </w:tc>
      </w:tr>
      <w:tr w:rsidR="00B327B5" w:rsidRPr="001544C1" w14:paraId="126DE625" w14:textId="77777777" w:rsidTr="00E22292">
        <w:trPr>
          <w:gridAfter w:val="1"/>
          <w:wAfter w:w="16" w:type="dxa"/>
        </w:trPr>
        <w:tc>
          <w:tcPr>
            <w:tcW w:w="2407" w:type="dxa"/>
            <w:vAlign w:val="center"/>
          </w:tcPr>
          <w:p w14:paraId="413B3C01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986" w:type="dxa"/>
            <w:gridSpan w:val="7"/>
            <w:tcBorders>
              <w:bottom w:val="single" w:sz="6" w:space="0" w:color="auto"/>
            </w:tcBorders>
          </w:tcPr>
          <w:p w14:paraId="1879C456" w14:textId="225E6F27" w:rsidR="00B327B5" w:rsidRPr="001B4D71" w:rsidRDefault="00944770" w:rsidP="009447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944770">
              <w:rPr>
                <w:rFonts w:ascii="Angsana New" w:hAnsi="Angsana New" w:cs="Angsana New"/>
                <w:sz w:val="31"/>
                <w:szCs w:val="31"/>
                <w:cs/>
              </w:rPr>
              <w:t xml:space="preserve">สำหรับงวดสามเดือนสิ้นสุดวันที่ </w:t>
            </w:r>
            <w:r w:rsidR="005B00DF">
              <w:rPr>
                <w:rFonts w:ascii="Angsana New" w:hAnsi="Angsana New" w:cs="Angsana New"/>
                <w:sz w:val="31"/>
                <w:szCs w:val="31"/>
              </w:rPr>
              <w:t>30</w:t>
            </w:r>
            <w:r w:rsidRPr="00944770">
              <w:rPr>
                <w:rFonts w:ascii="Angsana New" w:hAnsi="Angsana New" w:cs="Angsana New"/>
                <w:sz w:val="31"/>
                <w:szCs w:val="31"/>
                <w:cs/>
              </w:rPr>
              <w:t xml:space="preserve"> กันยายน</w:t>
            </w:r>
          </w:p>
        </w:tc>
      </w:tr>
      <w:tr w:rsidR="00B327B5" w:rsidRPr="001544C1" w14:paraId="62E9D05B" w14:textId="77777777" w:rsidTr="00E22292">
        <w:tc>
          <w:tcPr>
            <w:tcW w:w="2407" w:type="dxa"/>
            <w:vAlign w:val="center"/>
          </w:tcPr>
          <w:p w14:paraId="1D22D72F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vAlign w:val="center"/>
          </w:tcPr>
          <w:p w14:paraId="65749B68" w14:textId="45BF342B" w:rsidR="00B327B5" w:rsidRPr="001544C1" w:rsidRDefault="0053470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534705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278" w:type="dxa"/>
          </w:tcPr>
          <w:p w14:paraId="457ABFF8" w14:textId="77777777" w:rsidR="00B327B5" w:rsidRPr="001544C1" w:rsidRDefault="00B327B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748" w:type="dxa"/>
            <w:gridSpan w:val="4"/>
            <w:tcBorders>
              <w:bottom w:val="single" w:sz="6" w:space="0" w:color="auto"/>
            </w:tcBorders>
          </w:tcPr>
          <w:p w14:paraId="16840CC0" w14:textId="2CF45030" w:rsidR="00B327B5" w:rsidRPr="001B4D71" w:rsidRDefault="0053470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534705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B327B5" w:rsidRPr="001544C1" w14:paraId="26A7B131" w14:textId="77777777" w:rsidTr="00E22292">
        <w:tc>
          <w:tcPr>
            <w:tcW w:w="2407" w:type="dxa"/>
            <w:vAlign w:val="center"/>
          </w:tcPr>
          <w:p w14:paraId="3EEB0C26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5A3DE685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284" w:type="dxa"/>
            <w:vAlign w:val="center"/>
          </w:tcPr>
          <w:p w14:paraId="13C1588E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7B6F0A10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  <w:tc>
          <w:tcPr>
            <w:tcW w:w="278" w:type="dxa"/>
          </w:tcPr>
          <w:p w14:paraId="6DE1F6C7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10C530F3" w14:textId="77777777" w:rsidR="00B327B5" w:rsidRPr="00071527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237" w:type="dxa"/>
            <w:vAlign w:val="center"/>
          </w:tcPr>
          <w:p w14:paraId="77F3891B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54DFBECD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</w:tr>
      <w:tr w:rsidR="00B327B5" w:rsidRPr="001544C1" w14:paraId="1726CB78" w14:textId="77777777" w:rsidTr="00E22292">
        <w:tc>
          <w:tcPr>
            <w:tcW w:w="2407" w:type="dxa"/>
            <w:vAlign w:val="center"/>
          </w:tcPr>
          <w:p w14:paraId="0A455BCD" w14:textId="77777777" w:rsidR="00B327B5" w:rsidRPr="001B4D7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ต้นทุนบริการปัจจุบัน</w:t>
            </w:r>
          </w:p>
        </w:tc>
        <w:tc>
          <w:tcPr>
            <w:tcW w:w="1417" w:type="dxa"/>
            <w:vAlign w:val="center"/>
          </w:tcPr>
          <w:p w14:paraId="21DF8763" w14:textId="77777777" w:rsidR="00B327B5" w:rsidRPr="001544C1" w:rsidRDefault="00B327B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4" w:type="dxa"/>
            <w:vAlign w:val="center"/>
          </w:tcPr>
          <w:p w14:paraId="1759B87C" w14:textId="77777777" w:rsidR="00B327B5" w:rsidRPr="001544C1" w:rsidRDefault="00B327B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8072684" w14:textId="77777777" w:rsidR="00B327B5" w:rsidRPr="001544C1" w:rsidRDefault="00B327B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78" w:type="dxa"/>
          </w:tcPr>
          <w:p w14:paraId="755D7C01" w14:textId="77777777" w:rsidR="00B327B5" w:rsidRPr="001544C1" w:rsidRDefault="00B327B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1E6B1B57" w14:textId="77777777" w:rsidR="00B327B5" w:rsidRPr="001544C1" w:rsidRDefault="00B327B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7" w:type="dxa"/>
          </w:tcPr>
          <w:p w14:paraId="0E049E84" w14:textId="77777777" w:rsidR="00B327B5" w:rsidRPr="001544C1" w:rsidRDefault="00B327B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</w:tcPr>
          <w:p w14:paraId="6241F37C" w14:textId="77777777" w:rsidR="00B327B5" w:rsidRPr="001544C1" w:rsidRDefault="00B327B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</w:tr>
      <w:tr w:rsidR="00C904E9" w:rsidRPr="001544C1" w14:paraId="03915F54" w14:textId="77777777" w:rsidTr="00E22292">
        <w:tc>
          <w:tcPr>
            <w:tcW w:w="2407" w:type="dxa"/>
            <w:vAlign w:val="center"/>
          </w:tcPr>
          <w:p w14:paraId="465871E4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ค่าใช้จ่ายในการขาย</w:t>
            </w:r>
          </w:p>
        </w:tc>
        <w:tc>
          <w:tcPr>
            <w:tcW w:w="1417" w:type="dxa"/>
            <w:vAlign w:val="center"/>
          </w:tcPr>
          <w:p w14:paraId="4A16139D" w14:textId="6E6C6153" w:rsidR="00C904E9" w:rsidRPr="001544C1" w:rsidRDefault="00541953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132</w:t>
            </w:r>
            <w:r w:rsidRPr="0054195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974.38</w:t>
            </w:r>
          </w:p>
        </w:tc>
        <w:tc>
          <w:tcPr>
            <w:tcW w:w="284" w:type="dxa"/>
            <w:vAlign w:val="center"/>
          </w:tcPr>
          <w:p w14:paraId="4BFB5B6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vAlign w:val="center"/>
          </w:tcPr>
          <w:p w14:paraId="04EF6C4C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33,391.34</w:t>
            </w:r>
          </w:p>
        </w:tc>
        <w:tc>
          <w:tcPr>
            <w:tcW w:w="278" w:type="dxa"/>
          </w:tcPr>
          <w:p w14:paraId="701A513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vAlign w:val="center"/>
          </w:tcPr>
          <w:p w14:paraId="3CAA67E6" w14:textId="3E1B5717" w:rsidR="00C904E9" w:rsidRPr="001544C1" w:rsidRDefault="000C5E74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98</w:t>
            </w:r>
            <w:r w:rsidRPr="000C5E7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018.66</w:t>
            </w:r>
          </w:p>
        </w:tc>
        <w:tc>
          <w:tcPr>
            <w:tcW w:w="237" w:type="dxa"/>
            <w:vAlign w:val="center"/>
          </w:tcPr>
          <w:p w14:paraId="7060AFF4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484B15D5" w14:textId="777D11AA" w:rsidR="00C904E9" w:rsidRPr="001544C1" w:rsidRDefault="00A57CA5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33</w:t>
            </w:r>
            <w:r w:rsidRPr="00A57CA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391.34</w:t>
            </w:r>
          </w:p>
        </w:tc>
      </w:tr>
      <w:tr w:rsidR="00C904E9" w:rsidRPr="001544C1" w14:paraId="5F4DC26F" w14:textId="77777777" w:rsidTr="00E22292">
        <w:tc>
          <w:tcPr>
            <w:tcW w:w="2407" w:type="dxa"/>
            <w:vAlign w:val="center"/>
          </w:tcPr>
          <w:p w14:paraId="7B02CFE9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ค่าใช้จ่ายในการบริหาร</w:t>
            </w:r>
          </w:p>
        </w:tc>
        <w:tc>
          <w:tcPr>
            <w:tcW w:w="1417" w:type="dxa"/>
            <w:vAlign w:val="center"/>
          </w:tcPr>
          <w:p w14:paraId="35EF18E7" w14:textId="73FB47B8" w:rsidR="00C904E9" w:rsidRPr="001544C1" w:rsidRDefault="00541953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116</w:t>
            </w:r>
            <w:r w:rsidRPr="0054195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206.01</w:t>
            </w:r>
          </w:p>
        </w:tc>
        <w:tc>
          <w:tcPr>
            <w:tcW w:w="284" w:type="dxa"/>
            <w:vAlign w:val="center"/>
          </w:tcPr>
          <w:p w14:paraId="309B281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vAlign w:val="center"/>
          </w:tcPr>
          <w:p w14:paraId="4B5EC45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117,694.02</w:t>
            </w:r>
          </w:p>
        </w:tc>
        <w:tc>
          <w:tcPr>
            <w:tcW w:w="278" w:type="dxa"/>
          </w:tcPr>
          <w:p w14:paraId="0D9F155A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vAlign w:val="center"/>
          </w:tcPr>
          <w:p w14:paraId="2B02C5B5" w14:textId="15762017" w:rsidR="00C904E9" w:rsidRPr="001544C1" w:rsidRDefault="000C5E74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113</w:t>
            </w:r>
            <w:r w:rsidRPr="000C5E7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199.80</w:t>
            </w:r>
          </w:p>
        </w:tc>
        <w:tc>
          <w:tcPr>
            <w:tcW w:w="237" w:type="dxa"/>
            <w:vAlign w:val="center"/>
          </w:tcPr>
          <w:p w14:paraId="24678A72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3336FB26" w14:textId="1C678F2F" w:rsidR="00C904E9" w:rsidRPr="001544C1" w:rsidRDefault="00A57CA5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117</w:t>
            </w:r>
            <w:r w:rsidRPr="00A57CA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694.02</w:t>
            </w:r>
          </w:p>
        </w:tc>
      </w:tr>
      <w:tr w:rsidR="00C904E9" w:rsidRPr="001544C1" w14:paraId="2D0680B0" w14:textId="77777777" w:rsidTr="00E22292">
        <w:tc>
          <w:tcPr>
            <w:tcW w:w="2407" w:type="dxa"/>
            <w:vAlign w:val="center"/>
          </w:tcPr>
          <w:p w14:paraId="4529102A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ค่าตอบแทนผู้บริหาร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535DEE0D" w14:textId="5F27F9DD" w:rsidR="00C904E9" w:rsidRPr="001544C1" w:rsidRDefault="00541953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222</w:t>
            </w:r>
            <w:r w:rsidRPr="0054195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675.29</w:t>
            </w:r>
          </w:p>
        </w:tc>
        <w:tc>
          <w:tcPr>
            <w:tcW w:w="284" w:type="dxa"/>
            <w:vAlign w:val="center"/>
          </w:tcPr>
          <w:p w14:paraId="55825DE9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055990C9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96,110.15</w:t>
            </w:r>
          </w:p>
        </w:tc>
        <w:tc>
          <w:tcPr>
            <w:tcW w:w="278" w:type="dxa"/>
          </w:tcPr>
          <w:p w14:paraId="58141A0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1637626D" w14:textId="2710A142" w:rsidR="00C904E9" w:rsidRPr="001544C1" w:rsidRDefault="000C5E74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151</w:t>
            </w:r>
            <w:r w:rsidRPr="000C5E7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442.54</w:t>
            </w:r>
          </w:p>
        </w:tc>
        <w:tc>
          <w:tcPr>
            <w:tcW w:w="237" w:type="dxa"/>
            <w:vAlign w:val="center"/>
          </w:tcPr>
          <w:p w14:paraId="65C7A7F1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3782B92B" w14:textId="1F6A8361" w:rsidR="00C904E9" w:rsidRPr="001544C1" w:rsidRDefault="00A57CA5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96</w:t>
            </w:r>
            <w:r w:rsidRPr="00A57CA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110.15</w:t>
            </w:r>
          </w:p>
        </w:tc>
      </w:tr>
      <w:tr w:rsidR="00C904E9" w:rsidRPr="001544C1" w14:paraId="52FEB0CB" w14:textId="77777777" w:rsidTr="00E22292">
        <w:tc>
          <w:tcPr>
            <w:tcW w:w="2407" w:type="dxa"/>
            <w:vAlign w:val="center"/>
          </w:tcPr>
          <w:p w14:paraId="6D83A026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6DA3C531" w14:textId="5E447D29" w:rsidR="00C904E9" w:rsidRPr="001544C1" w:rsidRDefault="00541953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471</w:t>
            </w:r>
            <w:r w:rsidRPr="0054195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855.68</w:t>
            </w:r>
          </w:p>
        </w:tc>
        <w:tc>
          <w:tcPr>
            <w:tcW w:w="284" w:type="dxa"/>
            <w:vAlign w:val="center"/>
          </w:tcPr>
          <w:p w14:paraId="3ED0DE83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6DF52F3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247,195.51</w:t>
            </w:r>
          </w:p>
        </w:tc>
        <w:tc>
          <w:tcPr>
            <w:tcW w:w="278" w:type="dxa"/>
          </w:tcPr>
          <w:p w14:paraId="722132D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6" w:space="0" w:color="auto"/>
            </w:tcBorders>
            <w:vAlign w:val="center"/>
          </w:tcPr>
          <w:p w14:paraId="7EA81E45" w14:textId="40836FEF" w:rsidR="00C904E9" w:rsidRPr="001544C1" w:rsidRDefault="000C5E74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362</w:t>
            </w:r>
            <w:r w:rsidRPr="000C5E7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661.00</w:t>
            </w:r>
          </w:p>
        </w:tc>
        <w:tc>
          <w:tcPr>
            <w:tcW w:w="237" w:type="dxa"/>
            <w:vAlign w:val="center"/>
          </w:tcPr>
          <w:p w14:paraId="129E37E1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auto"/>
            </w:tcBorders>
            <w:vAlign w:val="center"/>
          </w:tcPr>
          <w:p w14:paraId="5AD25B20" w14:textId="3DCC7662" w:rsidR="00C904E9" w:rsidRPr="001544C1" w:rsidRDefault="00A57CA5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247</w:t>
            </w:r>
            <w:r w:rsidRPr="00A57CA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195.51</w:t>
            </w:r>
          </w:p>
        </w:tc>
      </w:tr>
      <w:tr w:rsidR="00C904E9" w:rsidRPr="001544C1" w14:paraId="2BEDF77D" w14:textId="77777777" w:rsidTr="00E22292">
        <w:tc>
          <w:tcPr>
            <w:tcW w:w="2407" w:type="dxa"/>
            <w:vAlign w:val="center"/>
          </w:tcPr>
          <w:p w14:paraId="0FD1313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ดอกเบี้ยจากภาระผูกพัน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675AD4AA" w14:textId="0A092A4B" w:rsidR="00C904E9" w:rsidRPr="001B4D71" w:rsidRDefault="00541953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43</w:t>
            </w:r>
            <w:r w:rsidRPr="0054195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960.46</w:t>
            </w:r>
          </w:p>
        </w:tc>
        <w:tc>
          <w:tcPr>
            <w:tcW w:w="284" w:type="dxa"/>
            <w:vAlign w:val="center"/>
          </w:tcPr>
          <w:p w14:paraId="229D5FFE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0A784BC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31,469.66</w:t>
            </w:r>
          </w:p>
        </w:tc>
        <w:tc>
          <w:tcPr>
            <w:tcW w:w="278" w:type="dxa"/>
          </w:tcPr>
          <w:p w14:paraId="43FF9CC2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402D904C" w14:textId="2DF7A79D" w:rsidR="00C904E9" w:rsidRPr="001544C1" w:rsidRDefault="000C5E74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37</w:t>
            </w:r>
            <w:r w:rsidRPr="000C5E7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412.40</w:t>
            </w:r>
          </w:p>
        </w:tc>
        <w:tc>
          <w:tcPr>
            <w:tcW w:w="237" w:type="dxa"/>
            <w:vAlign w:val="center"/>
          </w:tcPr>
          <w:p w14:paraId="2F059AF0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0515AF2D" w14:textId="06DB00AB" w:rsidR="00C904E9" w:rsidRPr="001544C1" w:rsidRDefault="00A57CA5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31</w:t>
            </w:r>
            <w:r w:rsidRPr="00A57CA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469.66</w:t>
            </w:r>
          </w:p>
        </w:tc>
      </w:tr>
      <w:tr w:rsidR="00C904E9" w:rsidRPr="001544C1" w14:paraId="53B68AE5" w14:textId="77777777" w:rsidTr="00E22292">
        <w:tc>
          <w:tcPr>
            <w:tcW w:w="2407" w:type="dxa"/>
            <w:vAlign w:val="center"/>
          </w:tcPr>
          <w:p w14:paraId="633C3B58" w14:textId="77777777" w:rsidR="00C904E9" w:rsidRPr="001B4D7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  <w:lang w:val="en-GB"/>
              </w:rPr>
              <w:tab/>
            </w:r>
            <w:r w:rsidRPr="001544C1">
              <w:rPr>
                <w:rFonts w:ascii="Angsana New" w:hAnsi="Angsana New" w:cs="Angsana New"/>
                <w:sz w:val="31"/>
                <w:szCs w:val="3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18BD7D02" w14:textId="54434676" w:rsidR="00C904E9" w:rsidRPr="001544C1" w:rsidRDefault="00541953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515</w:t>
            </w:r>
            <w:r w:rsidRPr="0054195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41953">
              <w:rPr>
                <w:rFonts w:ascii="Angsana New" w:hAnsi="Angsana New" w:cs="Angsana New"/>
                <w:sz w:val="31"/>
                <w:szCs w:val="31"/>
                <w:cs/>
              </w:rPr>
              <w:t>816.14</w:t>
            </w:r>
          </w:p>
        </w:tc>
        <w:tc>
          <w:tcPr>
            <w:tcW w:w="284" w:type="dxa"/>
            <w:vAlign w:val="center"/>
          </w:tcPr>
          <w:p w14:paraId="387167A1" w14:textId="77777777" w:rsidR="00C904E9" w:rsidRPr="001544C1" w:rsidRDefault="00C904E9" w:rsidP="00C904E9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1A16447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>278,665.17</w:t>
            </w:r>
          </w:p>
        </w:tc>
        <w:tc>
          <w:tcPr>
            <w:tcW w:w="278" w:type="dxa"/>
          </w:tcPr>
          <w:p w14:paraId="5790DAFF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B2E555B" w14:textId="5177B847" w:rsidR="00C904E9" w:rsidRPr="001544C1" w:rsidRDefault="000C5E74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400</w:t>
            </w:r>
            <w:r w:rsidRPr="000C5E7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0C5E74">
              <w:rPr>
                <w:rFonts w:ascii="Angsana New" w:hAnsi="Angsana New" w:cs="Angsana New"/>
                <w:sz w:val="31"/>
                <w:szCs w:val="31"/>
                <w:cs/>
              </w:rPr>
              <w:t>073.40</w:t>
            </w:r>
          </w:p>
        </w:tc>
        <w:tc>
          <w:tcPr>
            <w:tcW w:w="237" w:type="dxa"/>
            <w:vAlign w:val="center"/>
          </w:tcPr>
          <w:p w14:paraId="6B8D7366" w14:textId="77777777" w:rsidR="00C904E9" w:rsidRPr="001544C1" w:rsidRDefault="00C904E9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C910D43" w14:textId="29AEA5E0" w:rsidR="00C904E9" w:rsidRPr="001544C1" w:rsidRDefault="00A57CA5" w:rsidP="00C904E9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278</w:t>
            </w:r>
            <w:r w:rsidRPr="00A57CA5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57CA5">
              <w:rPr>
                <w:rFonts w:ascii="Angsana New" w:hAnsi="Angsana New" w:cs="Angsana New"/>
                <w:sz w:val="31"/>
                <w:szCs w:val="31"/>
                <w:cs/>
              </w:rPr>
              <w:t>665.17</w:t>
            </w:r>
          </w:p>
        </w:tc>
      </w:tr>
      <w:tr w:rsidR="00F02A18" w:rsidRPr="001544C1" w14:paraId="79712742" w14:textId="77777777" w:rsidTr="0051781B">
        <w:tc>
          <w:tcPr>
            <w:tcW w:w="2407" w:type="dxa"/>
            <w:vAlign w:val="center"/>
          </w:tcPr>
          <w:p w14:paraId="0C91299D" w14:textId="22204504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6002" w:type="dxa"/>
            <w:gridSpan w:val="8"/>
            <w:tcBorders>
              <w:bottom w:val="single" w:sz="6" w:space="0" w:color="auto"/>
            </w:tcBorders>
          </w:tcPr>
          <w:p w14:paraId="37F62834" w14:textId="77777777" w:rsidR="00F02A18" w:rsidRPr="001544C1" w:rsidRDefault="00F02A18" w:rsidP="00C42965">
            <w:pPr>
              <w:keepNext/>
              <w:tabs>
                <w:tab w:val="left" w:pos="567"/>
                <w:tab w:val="left" w:pos="851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outlineLvl w:val="3"/>
              <w:rPr>
                <w:rFonts w:ascii="Angsana New" w:hAnsi="Angsana New" w:cs="Angsana New"/>
                <w:color w:val="000000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color w:val="000000"/>
                <w:sz w:val="31"/>
                <w:szCs w:val="31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sz w:val="31"/>
                <w:szCs w:val="31"/>
                <w:cs/>
              </w:rPr>
              <w:t>หน่วย : บาท)</w:t>
            </w:r>
          </w:p>
        </w:tc>
      </w:tr>
      <w:tr w:rsidR="00F02A18" w:rsidRPr="001544C1" w14:paraId="51B63452" w14:textId="77777777" w:rsidTr="00EF41F9">
        <w:trPr>
          <w:gridAfter w:val="1"/>
          <w:wAfter w:w="16" w:type="dxa"/>
        </w:trPr>
        <w:tc>
          <w:tcPr>
            <w:tcW w:w="2407" w:type="dxa"/>
            <w:vAlign w:val="center"/>
          </w:tcPr>
          <w:p w14:paraId="04FBFD0D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5986" w:type="dxa"/>
            <w:gridSpan w:val="7"/>
            <w:tcBorders>
              <w:bottom w:val="single" w:sz="6" w:space="0" w:color="auto"/>
            </w:tcBorders>
          </w:tcPr>
          <w:p w14:paraId="522788C1" w14:textId="2A5C0785" w:rsidR="00F02A18" w:rsidRPr="001B4D71" w:rsidRDefault="00944770" w:rsidP="00C4296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944770">
              <w:rPr>
                <w:rFonts w:ascii="Angsana New" w:hAnsi="Angsana New" w:cs="Angsana New"/>
                <w:sz w:val="31"/>
                <w:szCs w:val="31"/>
                <w:cs/>
              </w:rPr>
              <w:t xml:space="preserve">สำหรับงวดเก้าเดือนสิ้นสุดวันที่ </w:t>
            </w:r>
            <w:r w:rsidR="005B00DF">
              <w:rPr>
                <w:rFonts w:ascii="Angsana New" w:hAnsi="Angsana New" w:cs="Angsana New"/>
                <w:sz w:val="31"/>
                <w:szCs w:val="31"/>
              </w:rPr>
              <w:t>30</w:t>
            </w:r>
            <w:r w:rsidRPr="00944770">
              <w:rPr>
                <w:rFonts w:ascii="Angsana New" w:hAnsi="Angsana New" w:cs="Angsana New"/>
                <w:sz w:val="31"/>
                <w:szCs w:val="31"/>
                <w:cs/>
              </w:rPr>
              <w:t xml:space="preserve"> กันยายน</w:t>
            </w:r>
          </w:p>
        </w:tc>
      </w:tr>
      <w:tr w:rsidR="00F02A18" w:rsidRPr="001544C1" w14:paraId="404788C2" w14:textId="77777777" w:rsidTr="0051781B">
        <w:tc>
          <w:tcPr>
            <w:tcW w:w="2407" w:type="dxa"/>
            <w:vAlign w:val="center"/>
          </w:tcPr>
          <w:p w14:paraId="56021052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vAlign w:val="center"/>
          </w:tcPr>
          <w:p w14:paraId="2B15629A" w14:textId="082E2FD1" w:rsidR="00F02A18" w:rsidRPr="001544C1" w:rsidRDefault="00534705" w:rsidP="00C4296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 w:rsidRPr="00534705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งบการเงินรวม</w:t>
            </w:r>
          </w:p>
        </w:tc>
        <w:tc>
          <w:tcPr>
            <w:tcW w:w="278" w:type="dxa"/>
          </w:tcPr>
          <w:p w14:paraId="6E748143" w14:textId="77777777" w:rsidR="00F02A18" w:rsidRPr="001544C1" w:rsidRDefault="00F02A18" w:rsidP="00C4296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2748" w:type="dxa"/>
            <w:gridSpan w:val="4"/>
            <w:tcBorders>
              <w:bottom w:val="single" w:sz="6" w:space="0" w:color="auto"/>
            </w:tcBorders>
          </w:tcPr>
          <w:p w14:paraId="599B9247" w14:textId="573F5AB7" w:rsidR="00F02A18" w:rsidRPr="001B4D71" w:rsidRDefault="00534705" w:rsidP="00C42965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534705">
              <w:rPr>
                <w:rFonts w:ascii="Angsana New" w:hAnsi="Angsana New" w:cs="Angsana New"/>
                <w:sz w:val="31"/>
                <w:szCs w:val="31"/>
                <w:cs/>
              </w:rPr>
              <w:t>งบการเงินเฉพาะกิจการ</w:t>
            </w:r>
          </w:p>
        </w:tc>
      </w:tr>
      <w:tr w:rsidR="00F02A18" w:rsidRPr="001544C1" w14:paraId="799766B4" w14:textId="77777777" w:rsidTr="00EF41F9">
        <w:tc>
          <w:tcPr>
            <w:tcW w:w="2407" w:type="dxa"/>
            <w:vAlign w:val="center"/>
          </w:tcPr>
          <w:p w14:paraId="13564196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6F1ED96D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284" w:type="dxa"/>
            <w:vAlign w:val="center"/>
          </w:tcPr>
          <w:p w14:paraId="0D8824CF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3AF8D691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  <w:tc>
          <w:tcPr>
            <w:tcW w:w="278" w:type="dxa"/>
          </w:tcPr>
          <w:p w14:paraId="774C4972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44AA9346" w14:textId="77777777" w:rsidR="00F02A18" w:rsidRPr="00071527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b/>
                <w:bCs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2568</w:t>
            </w:r>
          </w:p>
        </w:tc>
        <w:tc>
          <w:tcPr>
            <w:tcW w:w="237" w:type="dxa"/>
            <w:vAlign w:val="center"/>
          </w:tcPr>
          <w:p w14:paraId="5EE0BDD1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6EDEEF83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center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2567</w:t>
            </w:r>
          </w:p>
        </w:tc>
      </w:tr>
      <w:tr w:rsidR="00F02A18" w:rsidRPr="001544C1" w14:paraId="46AF96E7" w14:textId="77777777" w:rsidTr="00EF41F9">
        <w:tc>
          <w:tcPr>
            <w:tcW w:w="2407" w:type="dxa"/>
            <w:vAlign w:val="center"/>
          </w:tcPr>
          <w:p w14:paraId="404BF9CE" w14:textId="77777777" w:rsidR="00F02A18" w:rsidRPr="001B4D7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ต้นทุนบริการปัจจุบัน</w:t>
            </w:r>
          </w:p>
        </w:tc>
        <w:tc>
          <w:tcPr>
            <w:tcW w:w="1417" w:type="dxa"/>
            <w:vAlign w:val="center"/>
          </w:tcPr>
          <w:p w14:paraId="3DBB3BC3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84" w:type="dxa"/>
            <w:vAlign w:val="center"/>
          </w:tcPr>
          <w:p w14:paraId="52F07F35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14:paraId="6F4CE626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78" w:type="dxa"/>
          </w:tcPr>
          <w:p w14:paraId="74262E19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</w:tcPr>
          <w:p w14:paraId="77C35D4E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237" w:type="dxa"/>
          </w:tcPr>
          <w:p w14:paraId="1CDF6CA7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4" w:space="0" w:color="auto"/>
            </w:tcBorders>
          </w:tcPr>
          <w:p w14:paraId="42580B20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</w:tr>
      <w:tr w:rsidR="00F02A18" w:rsidRPr="001544C1" w14:paraId="0A7DB8BC" w14:textId="77777777" w:rsidTr="00EF41F9">
        <w:tc>
          <w:tcPr>
            <w:tcW w:w="2407" w:type="dxa"/>
            <w:vAlign w:val="center"/>
          </w:tcPr>
          <w:p w14:paraId="593CF24F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ค่าใช้จ่ายในการขาย</w:t>
            </w:r>
          </w:p>
        </w:tc>
        <w:tc>
          <w:tcPr>
            <w:tcW w:w="1417" w:type="dxa"/>
            <w:vAlign w:val="center"/>
          </w:tcPr>
          <w:p w14:paraId="1228AB1A" w14:textId="5E6C2378" w:rsidR="00F02A18" w:rsidRPr="001544C1" w:rsidRDefault="00506633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329</w:t>
            </w:r>
            <w:r w:rsidRPr="0050663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011.70</w:t>
            </w:r>
          </w:p>
        </w:tc>
        <w:tc>
          <w:tcPr>
            <w:tcW w:w="284" w:type="dxa"/>
            <w:vAlign w:val="center"/>
          </w:tcPr>
          <w:p w14:paraId="3D38B539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vAlign w:val="center"/>
          </w:tcPr>
          <w:p w14:paraId="438D2F10" w14:textId="58C0042F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100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174.02</w:t>
            </w:r>
          </w:p>
        </w:tc>
        <w:tc>
          <w:tcPr>
            <w:tcW w:w="278" w:type="dxa"/>
          </w:tcPr>
          <w:p w14:paraId="1A534D1C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vAlign w:val="center"/>
          </w:tcPr>
          <w:p w14:paraId="08C1EBEA" w14:textId="30CBA49E" w:rsidR="00F02A18" w:rsidRPr="001544C1" w:rsidRDefault="00B018BA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B018BA">
              <w:rPr>
                <w:rFonts w:ascii="Angsana New" w:hAnsi="Angsana New" w:cs="Angsana New"/>
                <w:sz w:val="31"/>
                <w:szCs w:val="31"/>
                <w:cs/>
              </w:rPr>
              <w:t>294</w:t>
            </w:r>
            <w:r w:rsidRPr="00B018BA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B018BA">
              <w:rPr>
                <w:rFonts w:ascii="Angsana New" w:hAnsi="Angsana New" w:cs="Angsana New"/>
                <w:sz w:val="31"/>
                <w:szCs w:val="31"/>
                <w:cs/>
              </w:rPr>
              <w:t>055.98</w:t>
            </w:r>
          </w:p>
        </w:tc>
        <w:tc>
          <w:tcPr>
            <w:tcW w:w="237" w:type="dxa"/>
            <w:vAlign w:val="center"/>
          </w:tcPr>
          <w:p w14:paraId="12842117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1F621DB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100,174.02</w:t>
            </w:r>
          </w:p>
        </w:tc>
      </w:tr>
      <w:tr w:rsidR="00F02A18" w:rsidRPr="001544C1" w14:paraId="49E12411" w14:textId="77777777" w:rsidTr="00EF41F9">
        <w:tc>
          <w:tcPr>
            <w:tcW w:w="2407" w:type="dxa"/>
            <w:vAlign w:val="center"/>
          </w:tcPr>
          <w:p w14:paraId="1424C69D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ค่าใช้จ่ายในการบริหาร</w:t>
            </w:r>
          </w:p>
        </w:tc>
        <w:tc>
          <w:tcPr>
            <w:tcW w:w="1417" w:type="dxa"/>
            <w:vAlign w:val="center"/>
          </w:tcPr>
          <w:p w14:paraId="61E41EFE" w14:textId="4FB38E1C" w:rsidR="00F02A18" w:rsidRPr="001544C1" w:rsidRDefault="00506633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342</w:t>
            </w:r>
            <w:r w:rsidRPr="0050663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605.61</w:t>
            </w:r>
          </w:p>
        </w:tc>
        <w:tc>
          <w:tcPr>
            <w:tcW w:w="284" w:type="dxa"/>
            <w:vAlign w:val="center"/>
          </w:tcPr>
          <w:p w14:paraId="0785EBB1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vAlign w:val="center"/>
          </w:tcPr>
          <w:p w14:paraId="37AF8A9E" w14:textId="2781BBB1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353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082.06</w:t>
            </w:r>
          </w:p>
        </w:tc>
        <w:tc>
          <w:tcPr>
            <w:tcW w:w="278" w:type="dxa"/>
          </w:tcPr>
          <w:p w14:paraId="64659468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vAlign w:val="center"/>
          </w:tcPr>
          <w:p w14:paraId="27FB3EC9" w14:textId="28875AF3" w:rsidR="00F02A18" w:rsidRPr="001544C1" w:rsidRDefault="00B018BA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B018BA">
              <w:rPr>
                <w:rFonts w:ascii="Angsana New" w:hAnsi="Angsana New" w:cs="Angsana New"/>
                <w:sz w:val="31"/>
                <w:szCs w:val="31"/>
                <w:cs/>
              </w:rPr>
              <w:t>339</w:t>
            </w:r>
            <w:r w:rsidRPr="00B018BA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B018BA">
              <w:rPr>
                <w:rFonts w:ascii="Angsana New" w:hAnsi="Angsana New" w:cs="Angsana New"/>
                <w:sz w:val="31"/>
                <w:szCs w:val="31"/>
                <w:cs/>
              </w:rPr>
              <w:t>599.40</w:t>
            </w:r>
          </w:p>
        </w:tc>
        <w:tc>
          <w:tcPr>
            <w:tcW w:w="237" w:type="dxa"/>
            <w:vAlign w:val="center"/>
          </w:tcPr>
          <w:p w14:paraId="6CA47929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vAlign w:val="center"/>
          </w:tcPr>
          <w:p w14:paraId="7CC9196B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353,082.06</w:t>
            </w:r>
          </w:p>
        </w:tc>
      </w:tr>
      <w:tr w:rsidR="00F02A18" w:rsidRPr="001544C1" w14:paraId="288FEB91" w14:textId="77777777" w:rsidTr="00EF41F9">
        <w:tc>
          <w:tcPr>
            <w:tcW w:w="2407" w:type="dxa"/>
            <w:vAlign w:val="center"/>
          </w:tcPr>
          <w:p w14:paraId="5D31864D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ค่าตอบแทนผู้บริหาร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4FFA27EA" w14:textId="34298922" w:rsidR="00F02A18" w:rsidRPr="001544C1" w:rsidRDefault="00506633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525</w:t>
            </w:r>
            <w:r w:rsidRPr="0050663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560.37</w:t>
            </w:r>
          </w:p>
        </w:tc>
        <w:tc>
          <w:tcPr>
            <w:tcW w:w="284" w:type="dxa"/>
            <w:vAlign w:val="center"/>
          </w:tcPr>
          <w:p w14:paraId="4ADA2415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2DA71EEF" w14:textId="0D5176B5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288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330.45</w:t>
            </w:r>
          </w:p>
        </w:tc>
        <w:tc>
          <w:tcPr>
            <w:tcW w:w="278" w:type="dxa"/>
          </w:tcPr>
          <w:p w14:paraId="7F5A807A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4DFFB75D" w14:textId="36EAE812" w:rsidR="00F02A18" w:rsidRPr="001544C1" w:rsidRDefault="00B018BA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B018BA">
              <w:rPr>
                <w:rFonts w:ascii="Angsana New" w:hAnsi="Angsana New" w:cs="Angsana New"/>
                <w:sz w:val="31"/>
                <w:szCs w:val="31"/>
                <w:cs/>
              </w:rPr>
              <w:t>454</w:t>
            </w:r>
            <w:r w:rsidRPr="00B018BA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B018BA">
              <w:rPr>
                <w:rFonts w:ascii="Angsana New" w:hAnsi="Angsana New" w:cs="Angsana New"/>
                <w:sz w:val="31"/>
                <w:szCs w:val="31"/>
                <w:cs/>
              </w:rPr>
              <w:t>327.62</w:t>
            </w:r>
          </w:p>
        </w:tc>
        <w:tc>
          <w:tcPr>
            <w:tcW w:w="237" w:type="dxa"/>
            <w:vAlign w:val="center"/>
          </w:tcPr>
          <w:p w14:paraId="662A4C1D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7FB6F2DC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288,330.45</w:t>
            </w:r>
          </w:p>
        </w:tc>
      </w:tr>
      <w:tr w:rsidR="00F02A18" w:rsidRPr="001544C1" w14:paraId="25CFF6BE" w14:textId="77777777" w:rsidTr="00EF41F9">
        <w:tc>
          <w:tcPr>
            <w:tcW w:w="2407" w:type="dxa"/>
            <w:vAlign w:val="center"/>
          </w:tcPr>
          <w:p w14:paraId="344CE714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vAlign w:val="center"/>
          </w:tcPr>
          <w:p w14:paraId="0549B619" w14:textId="72802E57" w:rsidR="00F02A18" w:rsidRPr="001544C1" w:rsidRDefault="00506633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1</w:t>
            </w:r>
            <w:r w:rsidRPr="0050663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197</w:t>
            </w:r>
            <w:r w:rsidRPr="00506633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506633">
              <w:rPr>
                <w:rFonts w:ascii="Angsana New" w:hAnsi="Angsana New" w:cs="Angsana New"/>
                <w:sz w:val="31"/>
                <w:szCs w:val="31"/>
                <w:cs/>
              </w:rPr>
              <w:t>177.68</w:t>
            </w:r>
          </w:p>
        </w:tc>
        <w:tc>
          <w:tcPr>
            <w:tcW w:w="284" w:type="dxa"/>
            <w:vAlign w:val="center"/>
          </w:tcPr>
          <w:p w14:paraId="77DB89A9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center"/>
          </w:tcPr>
          <w:p w14:paraId="3C3D1B85" w14:textId="291C2ABD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741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586.53</w:t>
            </w:r>
          </w:p>
        </w:tc>
        <w:tc>
          <w:tcPr>
            <w:tcW w:w="278" w:type="dxa"/>
          </w:tcPr>
          <w:p w14:paraId="0F55925D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6" w:space="0" w:color="auto"/>
            </w:tcBorders>
            <w:vAlign w:val="center"/>
          </w:tcPr>
          <w:p w14:paraId="60DCB37A" w14:textId="139833FC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1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087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983.00</w:t>
            </w:r>
          </w:p>
        </w:tc>
        <w:tc>
          <w:tcPr>
            <w:tcW w:w="237" w:type="dxa"/>
            <w:vAlign w:val="center"/>
          </w:tcPr>
          <w:p w14:paraId="0DDE4A48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auto"/>
            </w:tcBorders>
            <w:vAlign w:val="center"/>
          </w:tcPr>
          <w:p w14:paraId="23D46268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741,586.53</w:t>
            </w:r>
          </w:p>
        </w:tc>
      </w:tr>
      <w:tr w:rsidR="00F02A18" w:rsidRPr="001544C1" w14:paraId="66212782" w14:textId="77777777" w:rsidTr="00EF41F9">
        <w:tc>
          <w:tcPr>
            <w:tcW w:w="2407" w:type="dxa"/>
            <w:vAlign w:val="center"/>
          </w:tcPr>
          <w:p w14:paraId="36398B06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ดอกเบี้ยจากภาระผูกพัน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58974144" w14:textId="7098B8DE" w:rsidR="00F02A18" w:rsidRPr="001B4D71" w:rsidRDefault="00E36664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E36664">
              <w:rPr>
                <w:rFonts w:ascii="Angsana New" w:hAnsi="Angsana New" w:cs="Angsana New"/>
                <w:sz w:val="31"/>
                <w:szCs w:val="31"/>
                <w:cs/>
              </w:rPr>
              <w:t>118</w:t>
            </w:r>
            <w:r w:rsidRPr="00E3666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36664">
              <w:rPr>
                <w:rFonts w:ascii="Angsana New" w:hAnsi="Angsana New" w:cs="Angsana New"/>
                <w:sz w:val="31"/>
                <w:szCs w:val="31"/>
                <w:cs/>
              </w:rPr>
              <w:t>785.26</w:t>
            </w:r>
          </w:p>
        </w:tc>
        <w:tc>
          <w:tcPr>
            <w:tcW w:w="284" w:type="dxa"/>
            <w:vAlign w:val="center"/>
          </w:tcPr>
          <w:p w14:paraId="3DAFB09C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center"/>
          </w:tcPr>
          <w:p w14:paraId="18172186" w14:textId="34F5AF9C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94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408.98</w:t>
            </w:r>
          </w:p>
        </w:tc>
        <w:tc>
          <w:tcPr>
            <w:tcW w:w="278" w:type="dxa"/>
          </w:tcPr>
          <w:p w14:paraId="4A6DC4C8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bottom w:val="single" w:sz="6" w:space="0" w:color="auto"/>
            </w:tcBorders>
            <w:vAlign w:val="center"/>
          </w:tcPr>
          <w:p w14:paraId="702301D9" w14:textId="2E43921A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112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237.20</w:t>
            </w:r>
          </w:p>
        </w:tc>
        <w:tc>
          <w:tcPr>
            <w:tcW w:w="237" w:type="dxa"/>
            <w:vAlign w:val="center"/>
          </w:tcPr>
          <w:p w14:paraId="0A0ACFD5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bottom w:val="single" w:sz="6" w:space="0" w:color="auto"/>
            </w:tcBorders>
            <w:vAlign w:val="center"/>
          </w:tcPr>
          <w:p w14:paraId="5BD3C45E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94,408.98</w:t>
            </w:r>
          </w:p>
        </w:tc>
      </w:tr>
      <w:tr w:rsidR="00F02A18" w:rsidRPr="001544C1" w14:paraId="2DA7896D" w14:textId="77777777" w:rsidTr="00EF41F9">
        <w:tc>
          <w:tcPr>
            <w:tcW w:w="2407" w:type="dxa"/>
            <w:vAlign w:val="center"/>
          </w:tcPr>
          <w:p w14:paraId="20F58C82" w14:textId="77777777" w:rsidR="00F02A18" w:rsidRPr="001B4D7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both"/>
              <w:rPr>
                <w:rFonts w:ascii="Angsana New" w:hAnsi="Angsana New" w:cs="Angsana New"/>
                <w:sz w:val="31"/>
                <w:szCs w:val="31"/>
                <w:cs/>
              </w:rPr>
            </w:pPr>
            <w:r w:rsidRPr="001544C1">
              <w:rPr>
                <w:rFonts w:ascii="Angsana New" w:hAnsi="Angsana New" w:cs="Angsana New"/>
                <w:sz w:val="31"/>
                <w:szCs w:val="31"/>
                <w:lang w:val="en-GB"/>
              </w:rPr>
              <w:tab/>
            </w:r>
            <w:r w:rsidRPr="001544C1">
              <w:rPr>
                <w:rFonts w:ascii="Angsana New" w:hAnsi="Angsana New" w:cs="Angsana New"/>
                <w:sz w:val="31"/>
                <w:szCs w:val="31"/>
                <w:lang w:val="en-GB"/>
              </w:rPr>
              <w:tab/>
            </w:r>
            <w:r w:rsidRPr="001B4D71">
              <w:rPr>
                <w:rFonts w:ascii="Angsana New" w:hAnsi="Angsana New" w:cs="Angsana New"/>
                <w:sz w:val="31"/>
                <w:szCs w:val="31"/>
                <w:cs/>
              </w:rPr>
              <w:t>รวม</w:t>
            </w: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71C0862" w14:textId="05966841" w:rsidR="00F02A18" w:rsidRPr="001544C1" w:rsidRDefault="00E36664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36664">
              <w:rPr>
                <w:rFonts w:ascii="Angsana New" w:hAnsi="Angsana New" w:cs="Angsana New"/>
                <w:sz w:val="31"/>
                <w:szCs w:val="31"/>
                <w:cs/>
              </w:rPr>
              <w:t>1</w:t>
            </w:r>
            <w:r w:rsidRPr="00E3666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36664">
              <w:rPr>
                <w:rFonts w:ascii="Angsana New" w:hAnsi="Angsana New" w:cs="Angsana New"/>
                <w:sz w:val="31"/>
                <w:szCs w:val="31"/>
                <w:cs/>
              </w:rPr>
              <w:t>315</w:t>
            </w:r>
            <w:r w:rsidRPr="00E36664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36664">
              <w:rPr>
                <w:rFonts w:ascii="Angsana New" w:hAnsi="Angsana New" w:cs="Angsana New"/>
                <w:sz w:val="31"/>
                <w:szCs w:val="31"/>
                <w:cs/>
              </w:rPr>
              <w:t>962.94</w:t>
            </w:r>
          </w:p>
        </w:tc>
        <w:tc>
          <w:tcPr>
            <w:tcW w:w="284" w:type="dxa"/>
            <w:vAlign w:val="center"/>
          </w:tcPr>
          <w:p w14:paraId="597A5112" w14:textId="77777777" w:rsidR="00F02A18" w:rsidRPr="001544C1" w:rsidRDefault="00F02A18" w:rsidP="00C42965">
            <w:pPr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701"/>
                <w:tab w:val="left" w:pos="1985"/>
              </w:tabs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44850597" w14:textId="6C7463DB" w:rsidR="00F02A18" w:rsidRPr="001544C1" w:rsidRDefault="00AB5452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AB5452">
              <w:rPr>
                <w:rFonts w:ascii="Angsana New" w:hAnsi="Angsana New" w:cs="Angsana New"/>
                <w:sz w:val="31"/>
                <w:szCs w:val="31"/>
                <w:cs/>
              </w:rPr>
              <w:t>835</w:t>
            </w:r>
            <w:r w:rsidRPr="00AB5452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AB5452">
              <w:rPr>
                <w:rFonts w:ascii="Angsana New" w:hAnsi="Angsana New" w:cs="Angsana New"/>
                <w:sz w:val="31"/>
                <w:szCs w:val="31"/>
                <w:cs/>
              </w:rPr>
              <w:t>995.51</w:t>
            </w:r>
          </w:p>
        </w:tc>
        <w:tc>
          <w:tcPr>
            <w:tcW w:w="278" w:type="dxa"/>
          </w:tcPr>
          <w:p w14:paraId="3E345AD5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98D6335" w14:textId="4618B62B" w:rsidR="00F02A18" w:rsidRPr="001544C1" w:rsidRDefault="00ED04A6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1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200</w:t>
            </w:r>
            <w:r w:rsidRPr="00ED04A6">
              <w:rPr>
                <w:rFonts w:ascii="Angsana New" w:hAnsi="Angsana New" w:cs="Angsana New"/>
                <w:sz w:val="31"/>
                <w:szCs w:val="31"/>
              </w:rPr>
              <w:t>,</w:t>
            </w:r>
            <w:r w:rsidRPr="00ED04A6">
              <w:rPr>
                <w:rFonts w:ascii="Angsana New" w:hAnsi="Angsana New" w:cs="Angsana New"/>
                <w:sz w:val="31"/>
                <w:szCs w:val="31"/>
                <w:cs/>
              </w:rPr>
              <w:t>220.20</w:t>
            </w:r>
          </w:p>
        </w:tc>
        <w:tc>
          <w:tcPr>
            <w:tcW w:w="237" w:type="dxa"/>
            <w:vAlign w:val="center"/>
          </w:tcPr>
          <w:p w14:paraId="4023F38C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</w:p>
        </w:tc>
        <w:tc>
          <w:tcPr>
            <w:tcW w:w="1218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3E430F1C" w14:textId="77777777" w:rsidR="00F02A18" w:rsidRPr="001544C1" w:rsidRDefault="00F02A18" w:rsidP="00C42965">
            <w:pPr>
              <w:spacing w:line="360" w:lineRule="exact"/>
              <w:jc w:val="right"/>
              <w:rPr>
                <w:rFonts w:ascii="Angsana New" w:hAnsi="Angsana New" w:cs="Angsana New"/>
                <w:sz w:val="31"/>
                <w:szCs w:val="31"/>
              </w:rPr>
            </w:pPr>
            <w:r>
              <w:rPr>
                <w:rFonts w:ascii="Angsana New" w:hAnsi="Angsana New" w:cs="Angsana New"/>
                <w:sz w:val="31"/>
                <w:szCs w:val="31"/>
              </w:rPr>
              <w:t>835,995.51</w:t>
            </w:r>
          </w:p>
        </w:tc>
      </w:tr>
    </w:tbl>
    <w:p w14:paraId="59D5F9CF" w14:textId="46AA4DD6" w:rsidR="00F02A18" w:rsidRDefault="00F02A18" w:rsidP="00B94814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45CA398B" w14:textId="7A339A47" w:rsidR="00957368" w:rsidRPr="003E0C74" w:rsidRDefault="00862879" w:rsidP="00B94814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3E0C74">
        <w:rPr>
          <w:rFonts w:ascii="Angsana New" w:hAnsi="Angsana New" w:cs="Angsana New"/>
          <w:b/>
          <w:bCs/>
          <w:sz w:val="32"/>
          <w:szCs w:val="32"/>
        </w:rPr>
        <w:t>1</w:t>
      </w:r>
      <w:r w:rsidR="00EE43E9" w:rsidRPr="003E0C74">
        <w:rPr>
          <w:rFonts w:ascii="Angsana New" w:hAnsi="Angsana New" w:cs="Angsana New"/>
          <w:b/>
          <w:bCs/>
          <w:sz w:val="32"/>
          <w:szCs w:val="32"/>
        </w:rPr>
        <w:t>7</w:t>
      </w:r>
      <w:r w:rsidRPr="003E0C74">
        <w:rPr>
          <w:rFonts w:ascii="Angsana New" w:hAnsi="Angsana New" w:cs="Angsana New"/>
          <w:b/>
          <w:bCs/>
          <w:sz w:val="32"/>
          <w:szCs w:val="32"/>
        </w:rPr>
        <w:t>.</w:t>
      </w:r>
      <w:r w:rsidRPr="003E0C74">
        <w:rPr>
          <w:rFonts w:ascii="Angsana New" w:hAnsi="Angsana New" w:cs="Angsana New"/>
          <w:b/>
          <w:bCs/>
          <w:sz w:val="32"/>
          <w:szCs w:val="32"/>
        </w:rPr>
        <w:tab/>
      </w:r>
      <w:r w:rsidR="00957368" w:rsidRPr="003E0C74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ทุนเรือนหุ้น</w:t>
      </w:r>
    </w:p>
    <w:p w14:paraId="3CD3CFA2" w14:textId="1572E701" w:rsidR="00862879" w:rsidRPr="003E0C74" w:rsidRDefault="00957368" w:rsidP="00B94814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3E0C74">
        <w:rPr>
          <w:rFonts w:ascii="Angsana New" w:hAnsi="Angsana New" w:cs="Angsana New"/>
          <w:b/>
          <w:bCs/>
          <w:sz w:val="32"/>
          <w:szCs w:val="32"/>
        </w:rPr>
        <w:tab/>
      </w:r>
      <w:r w:rsidRPr="003E0C74">
        <w:rPr>
          <w:rFonts w:ascii="Angsana New" w:hAnsi="Angsana New" w:cs="Angsana New"/>
          <w:b/>
          <w:bCs/>
          <w:sz w:val="32"/>
          <w:szCs w:val="32"/>
        </w:rPr>
        <w:tab/>
      </w:r>
      <w:r w:rsidR="00862879" w:rsidRPr="003E0C74">
        <w:rPr>
          <w:rFonts w:ascii="Angsana New" w:hAnsi="Angsana New" w:cs="Angsana New"/>
          <w:b/>
          <w:bCs/>
          <w:sz w:val="32"/>
          <w:szCs w:val="32"/>
          <w:cs/>
        </w:rPr>
        <w:t>หุ้นทุนซื้อคืนและกำไรสะสมจัดสรรสำหรับหุ้นทุนซื้อคืน</w:t>
      </w:r>
    </w:p>
    <w:p w14:paraId="3A8BE666" w14:textId="76692305" w:rsidR="004057F8" w:rsidRPr="003E0C74" w:rsidRDefault="003F5BD2" w:rsidP="00B94814">
      <w:pPr>
        <w:spacing w:line="37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3E0C74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Pr="003E0C74">
        <w:rPr>
          <w:rFonts w:ascii="Angsana New" w:hAnsi="Angsana New" w:cs="Angsana New"/>
          <w:sz w:val="32"/>
          <w:szCs w:val="32"/>
        </w:rPr>
        <w:t xml:space="preserve">17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Pr="003E0C74">
        <w:rPr>
          <w:rFonts w:ascii="Angsana New" w:hAnsi="Angsana New" w:cs="Angsana New"/>
          <w:sz w:val="32"/>
          <w:szCs w:val="32"/>
        </w:rPr>
        <w:t xml:space="preserve">2566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ที่ประชุมคณะกรรมการบริษัท ครั้งที่ </w:t>
      </w:r>
      <w:r w:rsidRPr="003E0C74">
        <w:rPr>
          <w:rFonts w:ascii="Angsana New" w:hAnsi="Angsana New" w:cs="Angsana New"/>
          <w:sz w:val="32"/>
          <w:szCs w:val="32"/>
        </w:rPr>
        <w:t xml:space="preserve">6/2566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มีมติอนุมัติโครงการซื้อหุ้นคืนเพื่อบริหารการเงินสำหรับสภาพคล่องส่วนเกินจำนวนไม่เกิน </w:t>
      </w:r>
      <w:r w:rsidRPr="003E0C74">
        <w:rPr>
          <w:rFonts w:ascii="Angsana New" w:hAnsi="Angsana New" w:cs="Angsana New"/>
          <w:sz w:val="32"/>
          <w:szCs w:val="32"/>
        </w:rPr>
        <w:t xml:space="preserve">11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ล้านหุ้น (มูลค่าที่ตราไว้หุ้นละ </w:t>
      </w:r>
      <w:r w:rsidRPr="003E0C74">
        <w:rPr>
          <w:rFonts w:ascii="Angsana New" w:hAnsi="Angsana New" w:cs="Angsana New"/>
          <w:sz w:val="32"/>
          <w:szCs w:val="32"/>
        </w:rPr>
        <w:t xml:space="preserve">0.50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บาท) คิดเป็นร้อยละ </w:t>
      </w:r>
      <w:r w:rsidRPr="003E0C74">
        <w:rPr>
          <w:rFonts w:ascii="Angsana New" w:hAnsi="Angsana New" w:cs="Angsana New"/>
          <w:sz w:val="32"/>
          <w:szCs w:val="32"/>
        </w:rPr>
        <w:t xml:space="preserve">1.83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ของหุ้นที่จำหน่ายทั้งหมด และมีวงเงินสูงสุดไม่เกิน </w:t>
      </w:r>
      <w:r w:rsidRPr="003E0C74">
        <w:rPr>
          <w:rFonts w:ascii="Angsana New" w:hAnsi="Angsana New" w:cs="Angsana New"/>
          <w:sz w:val="32"/>
          <w:szCs w:val="32"/>
        </w:rPr>
        <w:t xml:space="preserve">70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ล้านบาท โดยจะดำเนินการซื้อหุ้นของบริษัทคืนจากตลาดหลักทรัพย์แห่งประเทศไทย ภายในระยะเวลา </w:t>
      </w:r>
      <w:r w:rsidRPr="003E0C74">
        <w:rPr>
          <w:rFonts w:ascii="Angsana New" w:hAnsi="Angsana New" w:cs="Angsana New"/>
          <w:sz w:val="32"/>
          <w:szCs w:val="32"/>
        </w:rPr>
        <w:t xml:space="preserve">6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เดือน นับตั้งแต่วันที่ </w:t>
      </w:r>
      <w:r w:rsidRPr="003E0C74">
        <w:rPr>
          <w:rFonts w:ascii="Angsana New" w:hAnsi="Angsana New" w:cs="Angsana New"/>
          <w:sz w:val="32"/>
          <w:szCs w:val="32"/>
        </w:rPr>
        <w:t xml:space="preserve">21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พฤศจิกายน </w:t>
      </w:r>
      <w:r w:rsidRPr="003E0C74">
        <w:rPr>
          <w:rFonts w:ascii="Angsana New" w:hAnsi="Angsana New" w:cs="Angsana New"/>
          <w:sz w:val="32"/>
          <w:szCs w:val="32"/>
        </w:rPr>
        <w:t xml:space="preserve">2566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ถึงวันที่ </w:t>
      </w:r>
      <w:r w:rsidRPr="003E0C74">
        <w:rPr>
          <w:rFonts w:ascii="Angsana New" w:hAnsi="Angsana New" w:cs="Angsana New"/>
          <w:sz w:val="32"/>
          <w:szCs w:val="32"/>
        </w:rPr>
        <w:t xml:space="preserve">20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Pr="003E0C74">
        <w:rPr>
          <w:rFonts w:ascii="Angsana New" w:hAnsi="Angsana New" w:cs="Angsana New"/>
          <w:sz w:val="32"/>
          <w:szCs w:val="32"/>
        </w:rPr>
        <w:t xml:space="preserve">2567 </w:t>
      </w:r>
      <w:r w:rsidRPr="003E0C74">
        <w:rPr>
          <w:rFonts w:ascii="Angsana New" w:hAnsi="Angsana New" w:cs="Angsana New"/>
          <w:sz w:val="32"/>
          <w:szCs w:val="32"/>
          <w:cs/>
        </w:rPr>
        <w:t>และมีกำหนดระยะเวลาจำหน่ายหุ้นซื้อคืนได้ภายหลังจากครบกำหนด</w:t>
      </w:r>
      <w:r w:rsidR="003E0C74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9095F" w:rsidRPr="003E0C74">
        <w:rPr>
          <w:rFonts w:ascii="Angsana New" w:hAnsi="Angsana New" w:cs="Angsana New"/>
          <w:sz w:val="32"/>
          <w:szCs w:val="32"/>
        </w:rPr>
        <w:t>3</w:t>
      </w:r>
      <w:r w:rsidRPr="003E0C74">
        <w:rPr>
          <w:rFonts w:ascii="Angsana New" w:hAnsi="Angsana New" w:cs="Angsana New"/>
          <w:sz w:val="32"/>
          <w:szCs w:val="32"/>
        </w:rPr>
        <w:t xml:space="preserve">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เดือนแต่ไม่เกิน </w:t>
      </w:r>
      <w:r w:rsidRPr="003E0C74">
        <w:rPr>
          <w:rFonts w:ascii="Angsana New" w:hAnsi="Angsana New" w:cs="Angsana New"/>
          <w:sz w:val="32"/>
          <w:szCs w:val="32"/>
        </w:rPr>
        <w:t xml:space="preserve">3 </w:t>
      </w:r>
      <w:r w:rsidRPr="003E0C74">
        <w:rPr>
          <w:rFonts w:ascii="Angsana New" w:hAnsi="Angsana New" w:cs="Angsana New"/>
          <w:sz w:val="32"/>
          <w:szCs w:val="32"/>
          <w:cs/>
        </w:rPr>
        <w:t>ปี นับจากวันที่ซื้อหุ้นคืนแล้วเสร็จ</w:t>
      </w:r>
    </w:p>
    <w:p w14:paraId="5F631D49" w14:textId="2D64B664" w:rsidR="004057F8" w:rsidRPr="003E0C74" w:rsidRDefault="004057F8" w:rsidP="00B94814">
      <w:pPr>
        <w:spacing w:line="37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3E0C74">
        <w:rPr>
          <w:rFonts w:ascii="Angsana New" w:hAnsi="Angsana New" w:cs="Angsana New"/>
          <w:sz w:val="32"/>
          <w:szCs w:val="32"/>
          <w:cs/>
        </w:rPr>
        <w:t xml:space="preserve">ในระหว่างปี </w:t>
      </w:r>
      <w:r w:rsidRPr="003E0C74">
        <w:rPr>
          <w:rFonts w:ascii="Angsana New" w:hAnsi="Angsana New" w:cs="Angsana New"/>
          <w:sz w:val="32"/>
          <w:szCs w:val="32"/>
        </w:rPr>
        <w:t xml:space="preserve">2566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บริษัทได้ซื้อคืนหุ้นสามัญของบริษัทเป็นจำนวนรวม </w:t>
      </w:r>
      <w:r w:rsidRPr="003E0C74">
        <w:rPr>
          <w:rFonts w:ascii="Angsana New" w:hAnsi="Angsana New" w:cs="Angsana New"/>
          <w:sz w:val="32"/>
          <w:szCs w:val="32"/>
        </w:rPr>
        <w:t xml:space="preserve">7.45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ล้านหุ้น (มูลค่าที่ตราไว้ หุ้นละ </w:t>
      </w:r>
      <w:r w:rsidRPr="003E0C74">
        <w:rPr>
          <w:rFonts w:ascii="Angsana New" w:hAnsi="Angsana New" w:cs="Angsana New"/>
          <w:sz w:val="32"/>
          <w:szCs w:val="32"/>
        </w:rPr>
        <w:t xml:space="preserve">0.50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บาท) ซึ่งคิดเป็นร้อยละ </w:t>
      </w:r>
      <w:r w:rsidRPr="003E0C74">
        <w:rPr>
          <w:rFonts w:ascii="Angsana New" w:hAnsi="Angsana New" w:cs="Angsana New"/>
          <w:sz w:val="32"/>
          <w:szCs w:val="32"/>
        </w:rPr>
        <w:t xml:space="preserve">1.24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ของจำนวนหุ้นที่ออกจำหน่ายและชำระแล้วทั้งหมด มูลค่ารวมของหุ้นทุนซื้อคืนเป็นจำนวนเงิน </w:t>
      </w:r>
      <w:r w:rsidRPr="003E0C74">
        <w:rPr>
          <w:rFonts w:ascii="Angsana New" w:hAnsi="Angsana New" w:cs="Angsana New"/>
          <w:sz w:val="32"/>
          <w:szCs w:val="32"/>
        </w:rPr>
        <w:t xml:space="preserve">46.35 </w:t>
      </w:r>
      <w:r w:rsidRPr="003E0C74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334A2BF9" w14:textId="70DC83A1" w:rsidR="00A03D7B" w:rsidRPr="003E0C74" w:rsidRDefault="00B76CC7" w:rsidP="00B94814">
      <w:pPr>
        <w:spacing w:line="37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3E0C74">
        <w:rPr>
          <w:rFonts w:ascii="Angsana New" w:hAnsi="Angsana New" w:cs="Angsana New"/>
          <w:spacing w:val="4"/>
          <w:sz w:val="32"/>
          <w:szCs w:val="32"/>
          <w:cs/>
        </w:rPr>
        <w:t xml:space="preserve">ในระหว่างปี </w:t>
      </w:r>
      <w:r w:rsidRPr="003E0C74">
        <w:rPr>
          <w:rFonts w:ascii="Angsana New" w:hAnsi="Angsana New" w:cs="Angsana New"/>
          <w:spacing w:val="4"/>
          <w:sz w:val="32"/>
          <w:szCs w:val="32"/>
        </w:rPr>
        <w:t>2567</w:t>
      </w:r>
      <w:r w:rsidRPr="003E0C74">
        <w:rPr>
          <w:rFonts w:ascii="Angsana New" w:hAnsi="Angsana New" w:cs="Angsana New"/>
          <w:spacing w:val="4"/>
          <w:sz w:val="32"/>
          <w:szCs w:val="32"/>
          <w:cs/>
        </w:rPr>
        <w:t xml:space="preserve"> บริษัทได้ซื้อคืนหุ้นสามัญของบริษัทเป็นจำนวนรวม </w:t>
      </w:r>
      <w:r w:rsidRPr="003E0C74">
        <w:rPr>
          <w:rFonts w:ascii="Angsana New" w:hAnsi="Angsana New" w:cs="Angsana New"/>
          <w:spacing w:val="4"/>
          <w:sz w:val="32"/>
          <w:szCs w:val="32"/>
        </w:rPr>
        <w:t>3.47</w:t>
      </w:r>
      <w:r w:rsidRPr="003E0C74">
        <w:rPr>
          <w:rFonts w:ascii="Angsana New" w:hAnsi="Angsana New" w:cs="Angsana New"/>
          <w:spacing w:val="4"/>
          <w:sz w:val="32"/>
          <w:szCs w:val="32"/>
          <w:cs/>
        </w:rPr>
        <w:t xml:space="preserve"> ล้านหุ้น  </w:t>
      </w:r>
      <w:r w:rsidRPr="003E0C74">
        <w:rPr>
          <w:rFonts w:ascii="Angsana New" w:hAnsi="Angsana New" w:cs="Angsana New"/>
          <w:spacing w:val="-4"/>
          <w:sz w:val="32"/>
          <w:szCs w:val="32"/>
          <w:cs/>
        </w:rPr>
        <w:t xml:space="preserve">(มูลค่าที่ตราไว้ หุ้นละ </w:t>
      </w:r>
      <w:r w:rsidRPr="003E0C74">
        <w:rPr>
          <w:rFonts w:ascii="Angsana New" w:hAnsi="Angsana New" w:cs="Angsana New"/>
          <w:spacing w:val="-4"/>
          <w:sz w:val="32"/>
          <w:szCs w:val="32"/>
        </w:rPr>
        <w:t>0.50</w:t>
      </w:r>
      <w:r w:rsidRPr="003E0C74">
        <w:rPr>
          <w:rFonts w:ascii="Angsana New" w:hAnsi="Angsana New" w:cs="Angsana New"/>
          <w:spacing w:val="-4"/>
          <w:sz w:val="32"/>
          <w:szCs w:val="32"/>
          <w:cs/>
        </w:rPr>
        <w:t xml:space="preserve"> บาท) มูลค่ารวมของหุ้นทุนซื้อคืนเป็นจำนวนเงิน </w:t>
      </w:r>
      <w:r w:rsidRPr="003E0C74">
        <w:rPr>
          <w:rFonts w:ascii="Angsana New" w:hAnsi="Angsana New" w:cs="Angsana New"/>
          <w:spacing w:val="-4"/>
          <w:sz w:val="32"/>
          <w:szCs w:val="32"/>
        </w:rPr>
        <w:t>20.35</w:t>
      </w:r>
      <w:r w:rsidRPr="003E0C74">
        <w:rPr>
          <w:rFonts w:ascii="Angsana New" w:hAnsi="Angsana New" w:cs="Angsana New"/>
          <w:spacing w:val="-4"/>
          <w:sz w:val="32"/>
          <w:szCs w:val="32"/>
          <w:cs/>
        </w:rPr>
        <w:t xml:space="preserve"> ล้านบาท ซึ่งคิดเป็นร้อยละ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 </w:t>
      </w:r>
      <w:r w:rsidRPr="003E0C74">
        <w:rPr>
          <w:rFonts w:ascii="Angsana New" w:hAnsi="Angsana New" w:cs="Angsana New"/>
          <w:sz w:val="32"/>
          <w:szCs w:val="32"/>
        </w:rPr>
        <w:t>0.58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 ของจำนวนหุ้นที่ออกจำหน่ายและชำระแล้วทั้งหมด ส่งผลให้บริษัทมีหุ้นทุนซื้อคืนทั้งหมด เป็นจำนวนรวม </w:t>
      </w:r>
      <w:r w:rsidRPr="003E0C74">
        <w:rPr>
          <w:rFonts w:ascii="Angsana New" w:hAnsi="Angsana New" w:cs="Angsana New"/>
          <w:sz w:val="32"/>
          <w:szCs w:val="32"/>
        </w:rPr>
        <w:t>10.92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 ล้านหุ้น (มูลค่าตราไว้หุ้นละ </w:t>
      </w:r>
      <w:r w:rsidRPr="003E0C74">
        <w:rPr>
          <w:rFonts w:ascii="Angsana New" w:hAnsi="Angsana New" w:cs="Angsana New"/>
          <w:sz w:val="32"/>
          <w:szCs w:val="32"/>
        </w:rPr>
        <w:t>0.50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 บาท) มูลค่ารวมของหุ้นทุนซื้อคืนเป็นจำนวนเงิน </w:t>
      </w:r>
      <w:r w:rsidRPr="003E0C74">
        <w:rPr>
          <w:rFonts w:ascii="Angsana New" w:hAnsi="Angsana New" w:cs="Angsana New"/>
          <w:sz w:val="32"/>
          <w:szCs w:val="32"/>
        </w:rPr>
        <w:t>66.71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 ล้านบาท ซึ่งคิดเป็นร้อยละ </w:t>
      </w:r>
      <w:r w:rsidRPr="003E0C74">
        <w:rPr>
          <w:rFonts w:ascii="Angsana New" w:hAnsi="Angsana New" w:cs="Angsana New"/>
          <w:sz w:val="32"/>
          <w:szCs w:val="32"/>
        </w:rPr>
        <w:t>1.82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 ของจำนวนหุ้นที่ออกจำหน่ายและชำระแล้วทั้งหมด</w:t>
      </w:r>
      <w:r w:rsidR="00907E0A" w:rsidRPr="003E0C74">
        <w:rPr>
          <w:rFonts w:ascii="Angsana New" w:hAnsi="Angsana New" w:cs="Angsana New"/>
          <w:sz w:val="32"/>
          <w:szCs w:val="32"/>
        </w:rPr>
        <w:t xml:space="preserve"> </w:t>
      </w:r>
      <w:r w:rsidR="00ED433A" w:rsidRPr="003E0C74">
        <w:rPr>
          <w:rFonts w:ascii="Angsana New" w:hAnsi="Angsana New" w:cs="Angsana New"/>
          <w:sz w:val="32"/>
          <w:szCs w:val="32"/>
          <w:cs/>
        </w:rPr>
        <w:t xml:space="preserve">ดังนั้นเมื่อวันที่ </w:t>
      </w:r>
      <w:r w:rsidR="00ED433A" w:rsidRPr="003E0C74">
        <w:rPr>
          <w:rFonts w:ascii="Angsana New" w:hAnsi="Angsana New" w:cs="Angsana New"/>
          <w:sz w:val="32"/>
          <w:szCs w:val="32"/>
        </w:rPr>
        <w:t xml:space="preserve">20 </w:t>
      </w:r>
      <w:r w:rsidR="00ED433A" w:rsidRPr="003E0C74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ED433A" w:rsidRPr="003E0C74">
        <w:rPr>
          <w:rFonts w:ascii="Angsana New" w:hAnsi="Angsana New" w:cs="Angsana New"/>
          <w:sz w:val="32"/>
          <w:szCs w:val="32"/>
        </w:rPr>
        <w:t xml:space="preserve">2567 </w:t>
      </w:r>
      <w:r w:rsidR="00ED433A" w:rsidRPr="003E0C74">
        <w:rPr>
          <w:rFonts w:ascii="Angsana New" w:hAnsi="Angsana New" w:cs="Angsana New"/>
          <w:sz w:val="32"/>
          <w:szCs w:val="32"/>
          <w:cs/>
        </w:rPr>
        <w:t>บริษัทขอประกาศสิ้นสุดโครงการซื้อหุ้นคืน</w:t>
      </w:r>
      <w:r w:rsidR="00DA2D52" w:rsidRPr="003E0C74">
        <w:rPr>
          <w:rFonts w:ascii="Angsana New" w:hAnsi="Angsana New" w:cs="Angsana New"/>
          <w:sz w:val="32"/>
          <w:szCs w:val="32"/>
          <w:cs/>
        </w:rPr>
        <w:t xml:space="preserve"> </w:t>
      </w:r>
      <w:r w:rsidR="007E4968" w:rsidRPr="003E0C74">
        <w:rPr>
          <w:rFonts w:ascii="Angsana New" w:hAnsi="Angsana New" w:cs="Angsana New"/>
          <w:sz w:val="32"/>
          <w:szCs w:val="32"/>
        </w:rPr>
        <w:t xml:space="preserve"> </w:t>
      </w:r>
    </w:p>
    <w:p w14:paraId="78676916" w14:textId="005E7DB8" w:rsidR="004057F8" w:rsidRPr="003E0C74" w:rsidRDefault="004057F8" w:rsidP="00B94814">
      <w:pPr>
        <w:spacing w:line="37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3E0C74">
        <w:rPr>
          <w:rFonts w:ascii="Angsana New" w:hAnsi="Angsana New" w:cs="Angsana New"/>
          <w:spacing w:val="-4"/>
          <w:sz w:val="32"/>
          <w:szCs w:val="32"/>
          <w:cs/>
        </w:rPr>
        <w:t xml:space="preserve">ตามจดหมายของสำนักงานคณะกรรมการกำกับหลักทรัพย์และตลาดหลักทรัพย์ที่ ก.ล.ต. ชส. (ว) </w:t>
      </w:r>
      <w:r w:rsidRPr="003E0C74">
        <w:rPr>
          <w:rFonts w:ascii="Angsana New" w:hAnsi="Angsana New" w:cs="Angsana New"/>
          <w:spacing w:val="-4"/>
          <w:sz w:val="32"/>
          <w:szCs w:val="32"/>
        </w:rPr>
        <w:t xml:space="preserve">2/2548 </w:t>
      </w:r>
      <w:r w:rsidRPr="003E0C74">
        <w:rPr>
          <w:rFonts w:ascii="Angsana New" w:hAnsi="Angsana New" w:cs="Angsana New"/>
          <w:spacing w:val="-4"/>
          <w:sz w:val="32"/>
          <w:szCs w:val="32"/>
          <w:cs/>
        </w:rPr>
        <w:t xml:space="preserve">ลงวันที่ </w:t>
      </w:r>
      <w:r w:rsidRPr="003E0C74">
        <w:rPr>
          <w:rFonts w:ascii="Angsana New" w:hAnsi="Angsana New" w:cs="Angsana New"/>
          <w:spacing w:val="-4"/>
          <w:sz w:val="32"/>
          <w:szCs w:val="32"/>
        </w:rPr>
        <w:t xml:space="preserve">14 </w:t>
      </w:r>
      <w:r w:rsidRPr="003E0C74">
        <w:rPr>
          <w:rFonts w:ascii="Angsana New" w:hAnsi="Angsana New" w:cs="Angsana New"/>
          <w:spacing w:val="-4"/>
          <w:sz w:val="32"/>
          <w:szCs w:val="32"/>
          <w:cs/>
        </w:rPr>
        <w:t xml:space="preserve">กุมภาพันธ์ </w:t>
      </w:r>
      <w:r w:rsidRPr="003E0C74">
        <w:rPr>
          <w:rFonts w:ascii="Angsana New" w:hAnsi="Angsana New" w:cs="Angsana New"/>
          <w:spacing w:val="-4"/>
          <w:sz w:val="32"/>
          <w:szCs w:val="32"/>
        </w:rPr>
        <w:t xml:space="preserve">2548 </w:t>
      </w:r>
      <w:r w:rsidRPr="003E0C74">
        <w:rPr>
          <w:rFonts w:ascii="Angsana New" w:hAnsi="Angsana New" w:cs="Angsana New"/>
          <w:spacing w:val="-4"/>
          <w:sz w:val="32"/>
          <w:szCs w:val="32"/>
          <w:cs/>
        </w:rPr>
        <w:t>เกี่ยวกับการซื้อหุ้นคืนว่าบริษัทมหาชนจำกัดจะซื้อหุ้นคืนได้ไม่เกินวงเงินกำไรสะสม และให้บริษัทต้องกันกำไรสะสมไว้เป็นเงินสำรองเท่ากับจำนวนเงินที่ได้จ่ายซื้อหุ้นคืนจนกว่าจะมีการจำหน่ายหุ้นซื้อคืนได้หมด หรือลดทุนที่ชำระแล้วโดยวิธีตัดหุ้นทุนซื้อคืนที่จำหน่ายไม่หมดแล้วแต่กรณี</w:t>
      </w:r>
    </w:p>
    <w:p w14:paraId="1E98D450" w14:textId="4D97B367" w:rsidR="009538A6" w:rsidRPr="003E0C74" w:rsidRDefault="00FE5F12" w:rsidP="00B94814">
      <w:pPr>
        <w:spacing w:line="370" w:lineRule="exac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 w:rsidRPr="003E0C74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Pr="003E0C74">
        <w:rPr>
          <w:rFonts w:ascii="Angsana New" w:hAnsi="Angsana New" w:cs="Angsana New"/>
          <w:sz w:val="32"/>
          <w:szCs w:val="32"/>
        </w:rPr>
        <w:t xml:space="preserve">30 </w:t>
      </w:r>
      <w:r w:rsidR="00F93D86" w:rsidRPr="003E0C74">
        <w:rPr>
          <w:rFonts w:ascii="Angsana New" w:hAnsi="Angsana New" w:cs="Angsana New" w:hint="cs"/>
          <w:snapToGrid w:val="0"/>
          <w:color w:val="000000"/>
          <w:sz w:val="32"/>
          <w:szCs w:val="32"/>
          <w:cs/>
          <w:lang w:eastAsia="th-TH"/>
        </w:rPr>
        <w:t>กันยายน</w:t>
      </w:r>
      <w:r w:rsidR="00F93D86" w:rsidRPr="003E0C74">
        <w:rPr>
          <w:rFonts w:ascii="Angsana New" w:hAnsi="Angsana New" w:cs="Angsana New"/>
          <w:snapToGrid w:val="0"/>
          <w:color w:val="000000"/>
          <w:sz w:val="32"/>
          <w:szCs w:val="32"/>
          <w:lang w:eastAsia="th-TH"/>
        </w:rPr>
        <w:t xml:space="preserve"> </w:t>
      </w:r>
      <w:r w:rsidRPr="003E0C74">
        <w:rPr>
          <w:rFonts w:ascii="Angsana New" w:hAnsi="Angsana New" w:cs="Angsana New"/>
          <w:sz w:val="32"/>
          <w:szCs w:val="32"/>
        </w:rPr>
        <w:t xml:space="preserve">2568 </w:t>
      </w:r>
      <w:r w:rsidRPr="003E0C74">
        <w:rPr>
          <w:rFonts w:ascii="Angsana New" w:hAnsi="Angsana New" w:cs="Angsana New"/>
          <w:sz w:val="32"/>
          <w:szCs w:val="32"/>
          <w:cs/>
        </w:rPr>
        <w:t xml:space="preserve">และ วันที่ </w:t>
      </w:r>
      <w:r w:rsidRPr="003E0C74">
        <w:rPr>
          <w:rFonts w:ascii="Angsana New" w:hAnsi="Angsana New" w:cs="Angsana New"/>
          <w:sz w:val="32"/>
          <w:szCs w:val="32"/>
        </w:rPr>
        <w:t xml:space="preserve">31 </w:t>
      </w:r>
      <w:r w:rsidRPr="003E0C74">
        <w:rPr>
          <w:rFonts w:ascii="Angsana New" w:hAnsi="Angsana New" w:cs="Angsana New"/>
          <w:sz w:val="32"/>
          <w:szCs w:val="32"/>
          <w:cs/>
        </w:rPr>
        <w:t>ธันวาคม</w:t>
      </w:r>
      <w:r w:rsidRPr="003E0C74">
        <w:rPr>
          <w:rFonts w:ascii="Angsana New" w:hAnsi="Angsana New" w:cs="Angsana New"/>
          <w:sz w:val="32"/>
          <w:szCs w:val="32"/>
        </w:rPr>
        <w:t xml:space="preserve"> 2567</w:t>
      </w:r>
      <w:r w:rsidR="00EE168E" w:rsidRPr="003E0C74">
        <w:rPr>
          <w:rFonts w:ascii="Angsana New" w:hAnsi="Angsana New" w:cs="Angsana New"/>
          <w:sz w:val="32"/>
          <w:szCs w:val="32"/>
        </w:rPr>
        <w:t xml:space="preserve"> </w:t>
      </w:r>
      <w:r w:rsidR="004057F8" w:rsidRPr="003E0C74">
        <w:rPr>
          <w:rFonts w:ascii="Angsana New" w:hAnsi="Angsana New" w:cs="Angsana New"/>
          <w:sz w:val="32"/>
          <w:szCs w:val="32"/>
          <w:cs/>
        </w:rPr>
        <w:t xml:space="preserve">บริษัทได้จัดสรรกำไรสะสมเป็นสำรองสำหรับหุ้นทุนซื้อคืน เป็นจำนวนเงินรวม </w:t>
      </w:r>
      <w:r w:rsidR="00E51925" w:rsidRPr="003E0C74">
        <w:rPr>
          <w:rFonts w:ascii="Angsana New" w:hAnsi="Angsana New" w:cs="Angsana New"/>
          <w:sz w:val="32"/>
          <w:szCs w:val="32"/>
        </w:rPr>
        <w:t>6</w:t>
      </w:r>
      <w:r w:rsidR="004057F8" w:rsidRPr="003E0C74">
        <w:rPr>
          <w:rFonts w:ascii="Angsana New" w:hAnsi="Angsana New" w:cs="Angsana New"/>
          <w:sz w:val="32"/>
          <w:szCs w:val="32"/>
        </w:rPr>
        <w:t>6.</w:t>
      </w:r>
      <w:r w:rsidR="00DD1F47" w:rsidRPr="003E0C74">
        <w:rPr>
          <w:rFonts w:ascii="Angsana New" w:hAnsi="Angsana New" w:cs="Angsana New"/>
          <w:sz w:val="32"/>
          <w:szCs w:val="32"/>
        </w:rPr>
        <w:t>71</w:t>
      </w:r>
      <w:r w:rsidR="004057F8" w:rsidRPr="003E0C74">
        <w:rPr>
          <w:rFonts w:ascii="Angsana New" w:hAnsi="Angsana New" w:cs="Angsana New"/>
          <w:sz w:val="32"/>
          <w:szCs w:val="32"/>
        </w:rPr>
        <w:t xml:space="preserve"> </w:t>
      </w:r>
      <w:r w:rsidR="004057F8" w:rsidRPr="003E0C74">
        <w:rPr>
          <w:rFonts w:ascii="Angsana New" w:hAnsi="Angsana New" w:cs="Angsana New"/>
          <w:sz w:val="32"/>
          <w:szCs w:val="32"/>
          <w:cs/>
        </w:rPr>
        <w:t>ล้านบาท</w:t>
      </w:r>
    </w:p>
    <w:p w14:paraId="7EB81498" w14:textId="2E55EF29" w:rsidR="009538A6" w:rsidRPr="009538A6" w:rsidRDefault="00C11C84" w:rsidP="004D067E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>
        <w:rPr>
          <w:rFonts w:ascii="Angsana New" w:hAnsi="Angsana New" w:cs="Angsana New"/>
          <w:b/>
          <w:bCs/>
          <w:sz w:val="32"/>
          <w:szCs w:val="32"/>
        </w:rPr>
        <w:t>1</w:t>
      </w:r>
      <w:r w:rsidR="001A24C4">
        <w:rPr>
          <w:rFonts w:ascii="Angsana New" w:hAnsi="Angsana New" w:cs="Angsana New"/>
          <w:b/>
          <w:bCs/>
          <w:sz w:val="32"/>
          <w:szCs w:val="32"/>
        </w:rPr>
        <w:t>8</w:t>
      </w:r>
      <w:r w:rsidR="009538A6" w:rsidRPr="00762985">
        <w:rPr>
          <w:rFonts w:ascii="Angsana New" w:hAnsi="Angsana New" w:cs="Angsana New"/>
          <w:b/>
          <w:bCs/>
          <w:sz w:val="32"/>
          <w:szCs w:val="32"/>
        </w:rPr>
        <w:t>.</w:t>
      </w:r>
      <w:r w:rsidR="009538A6" w:rsidRPr="00762985">
        <w:rPr>
          <w:rFonts w:ascii="Angsana New" w:hAnsi="Angsana New" w:cs="Angsana New"/>
          <w:b/>
          <w:bCs/>
          <w:sz w:val="32"/>
          <w:szCs w:val="32"/>
        </w:rPr>
        <w:tab/>
      </w:r>
      <w:r w:rsidR="009538A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เงินปันผลจ่าย</w:t>
      </w:r>
    </w:p>
    <w:p w14:paraId="098142C8" w14:textId="6A383971" w:rsidR="009538A6" w:rsidRDefault="009538A6" w:rsidP="00F30925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 w:rsidRPr="00762985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1A24C4">
        <w:rPr>
          <w:rFonts w:ascii="Angsana New" w:hAnsi="Angsana New" w:cs="Angsana New"/>
          <w:sz w:val="32"/>
          <w:szCs w:val="32"/>
        </w:rPr>
        <w:t>25</w:t>
      </w:r>
      <w:r w:rsidRPr="00762985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8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ที่ประชุมสามัญผู้ถือหุ้น ประจำปี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8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ได้มีมติอนุมัติให้จ่ายเงินปันผลจากผลการดำเนินงานสำหรับปี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7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ในอัตราหุ้นละ </w:t>
      </w:r>
      <w:r w:rsidRPr="00762985">
        <w:rPr>
          <w:rFonts w:ascii="Angsana New" w:hAnsi="Angsana New" w:cs="Angsana New"/>
          <w:sz w:val="32"/>
          <w:szCs w:val="32"/>
        </w:rPr>
        <w:t>0.</w:t>
      </w:r>
      <w:r w:rsidR="001A24C4">
        <w:rPr>
          <w:rFonts w:ascii="Angsana New" w:hAnsi="Angsana New" w:cs="Angsana New"/>
          <w:sz w:val="32"/>
          <w:szCs w:val="32"/>
        </w:rPr>
        <w:t>2206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บาท เป็นจำนวนเงินรวม </w:t>
      </w:r>
      <w:r w:rsidR="001A24C4">
        <w:rPr>
          <w:rFonts w:ascii="Angsana New" w:hAnsi="Angsana New" w:cs="Angsana New"/>
          <w:sz w:val="32"/>
          <w:szCs w:val="32"/>
        </w:rPr>
        <w:t>129.95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ล้านบาท และจัดสรรสำรองตามกฎหมาย จำนวน </w:t>
      </w:r>
      <w:r w:rsidR="0030227B">
        <w:rPr>
          <w:rFonts w:ascii="Angsana New" w:hAnsi="Angsana New" w:cs="Angsana New"/>
          <w:sz w:val="32"/>
          <w:szCs w:val="32"/>
        </w:rPr>
        <w:t>7.</w:t>
      </w:r>
      <w:r w:rsidR="001A24C4">
        <w:rPr>
          <w:rFonts w:ascii="Angsana New" w:hAnsi="Angsana New" w:cs="Angsana New"/>
          <w:sz w:val="32"/>
          <w:szCs w:val="32"/>
        </w:rPr>
        <w:t>60</w:t>
      </w:r>
      <w:r w:rsidR="0030227B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="001A24C4">
        <w:rPr>
          <w:rFonts w:ascii="Angsana New" w:hAnsi="Angsana New" w:cs="Angsana New"/>
          <w:sz w:val="32"/>
          <w:szCs w:val="32"/>
        </w:rPr>
        <w:t>14</w:t>
      </w:r>
      <w:r w:rsidRPr="001B4D71">
        <w:rPr>
          <w:rFonts w:ascii="Angsana New" w:hAnsi="Angsana New" w:cs="Angsana New"/>
          <w:sz w:val="32"/>
          <w:szCs w:val="32"/>
          <w:cs/>
        </w:rPr>
        <w:t xml:space="preserve"> พฤษภาคม </w:t>
      </w:r>
      <w:r w:rsidRPr="00762985">
        <w:rPr>
          <w:rFonts w:ascii="Angsana New" w:hAnsi="Angsana New" w:cs="Angsana New"/>
          <w:sz w:val="32"/>
          <w:szCs w:val="32"/>
        </w:rPr>
        <w:t>256</w:t>
      </w:r>
      <w:r w:rsidR="001A24C4">
        <w:rPr>
          <w:rFonts w:ascii="Angsana New" w:hAnsi="Angsana New" w:cs="Angsana New"/>
          <w:sz w:val="32"/>
          <w:szCs w:val="32"/>
        </w:rPr>
        <w:t>8</w:t>
      </w:r>
    </w:p>
    <w:p w14:paraId="354D950D" w14:textId="58FEDB1F" w:rsidR="00C47550" w:rsidRDefault="009538A6" w:rsidP="0041653C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ab/>
      </w:r>
      <w:r w:rsidR="00DA2D52" w:rsidRPr="001B4D71">
        <w:rPr>
          <w:rFonts w:ascii="Angsana New" w:hAnsi="Angsana New" w:cs="Angsana New"/>
          <w:sz w:val="32"/>
          <w:szCs w:val="32"/>
          <w:cs/>
        </w:rPr>
        <w:t xml:space="preserve">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เมื่อวันที่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26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เมษายน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2567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ที่ประชุมสามัญผู้ถือหุ้น ประจำปี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2567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ได้มีมติอนุมัติให้จ่ายเงินปันผลจากผลการดำเนินงานสำหรับปี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2566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ในอัตราหุ้นละ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0.1025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บาท เป็นจำนวนเงินรวม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60.38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ล้านบาท และจัดสรรสำรองตามกฎหมาย จำนวน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7.45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ล้านบาท บริษัทได้จ่ายเงินปันผลดังกล่าวให้แก่ผู้ถือหุ้นแล้วในวันที่ </w:t>
      </w:r>
      <w:r w:rsidR="00F30925" w:rsidRPr="00995FF7">
        <w:rPr>
          <w:rFonts w:ascii="Angsana New" w:hAnsi="Angsana New" w:cs="Angsana New"/>
          <w:sz w:val="32"/>
          <w:szCs w:val="32"/>
        </w:rPr>
        <w:t xml:space="preserve">10 </w:t>
      </w:r>
      <w:r w:rsidR="00F30925" w:rsidRPr="001B4D71">
        <w:rPr>
          <w:rFonts w:ascii="Angsana New" w:hAnsi="Angsana New" w:cs="Angsana New"/>
          <w:sz w:val="32"/>
          <w:szCs w:val="32"/>
          <w:cs/>
        </w:rPr>
        <w:t xml:space="preserve">พฤษภาคม </w:t>
      </w:r>
      <w:r w:rsidR="00F30925" w:rsidRPr="00995FF7">
        <w:rPr>
          <w:rFonts w:ascii="Angsana New" w:hAnsi="Angsana New" w:cs="Angsana New"/>
          <w:sz w:val="32"/>
          <w:szCs w:val="32"/>
        </w:rPr>
        <w:t>2567</w:t>
      </w:r>
    </w:p>
    <w:p w14:paraId="1328B755" w14:textId="77777777" w:rsidR="005E61A1" w:rsidRPr="00762985" w:rsidRDefault="005E61A1" w:rsidP="0041653C">
      <w:pPr>
        <w:tabs>
          <w:tab w:val="left" w:pos="284"/>
          <w:tab w:val="left" w:pos="851"/>
          <w:tab w:val="left" w:pos="1418"/>
          <w:tab w:val="left" w:pos="1985"/>
          <w:tab w:val="left" w:pos="2552"/>
        </w:tabs>
        <w:spacing w:line="380" w:lineRule="exact"/>
        <w:ind w:left="284"/>
        <w:jc w:val="thaiDistribute"/>
        <w:rPr>
          <w:rFonts w:ascii="Angsana New" w:hAnsi="Angsana New" w:cs="Angsana New"/>
          <w:sz w:val="32"/>
          <w:szCs w:val="32"/>
        </w:rPr>
      </w:pPr>
    </w:p>
    <w:p w14:paraId="4AA0A7ED" w14:textId="77777777" w:rsidR="00C42965" w:rsidRPr="00C42965" w:rsidRDefault="00C42965" w:rsidP="00C42965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C42965">
        <w:rPr>
          <w:rFonts w:ascii="Angsana New" w:hAnsi="Angsana New" w:cs="Angsana New"/>
          <w:b/>
          <w:bCs/>
          <w:sz w:val="32"/>
          <w:szCs w:val="32"/>
        </w:rPr>
        <w:t>19.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Pr="00C42965">
        <w:rPr>
          <w:rFonts w:ascii="Angsana New" w:hAnsi="Angsana New" w:cs="Angsana New" w:hint="cs"/>
          <w:b/>
          <w:bCs/>
          <w:sz w:val="32"/>
          <w:szCs w:val="32"/>
          <w:u w:val="single"/>
          <w:cs/>
        </w:rPr>
        <w:t>โครงการสะสมหุ้นสำหรับพนักงาน</w:t>
      </w:r>
    </w:p>
    <w:p w14:paraId="1056F948" w14:textId="77777777" w:rsidR="00C42965" w:rsidRDefault="00C42965" w:rsidP="00E245F0">
      <w:pPr>
        <w:spacing w:line="240" w:lineRule="atLeast"/>
        <w:ind w:left="284" w:firstLine="56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>
        <w:rPr>
          <w:rFonts w:ascii="Angsana New" w:hAnsi="Angsana New" w:cs="Angsana New"/>
          <w:sz w:val="32"/>
          <w:szCs w:val="32"/>
        </w:rPr>
        <w:t xml:space="preserve">14 </w:t>
      </w:r>
      <w:r>
        <w:rPr>
          <w:rFonts w:ascii="Angsana New" w:hAnsi="Angsana New" w:cs="Angsana New" w:hint="cs"/>
          <w:sz w:val="32"/>
          <w:szCs w:val="32"/>
          <w:cs/>
        </w:rPr>
        <w:t>สิงหาคม</w:t>
      </w:r>
      <w:r>
        <w:rPr>
          <w:rFonts w:ascii="Angsana New" w:hAnsi="Angsana New" w:cs="Angsana New"/>
          <w:sz w:val="32"/>
          <w:szCs w:val="32"/>
        </w:rPr>
        <w:t xml:space="preserve"> 2568</w:t>
      </w:r>
      <w:r>
        <w:rPr>
          <w:rFonts w:ascii="Angsana New" w:hAnsi="Angsana New" w:cs="Angsana New" w:hint="cs"/>
          <w:sz w:val="32"/>
          <w:szCs w:val="32"/>
          <w:cs/>
        </w:rPr>
        <w:t xml:space="preserve"> สำนักงานคณะกรรมการกำกับหลักทรัพย์และตลาดหลักทรัพย์ให้ความเห็นชอบโครงการสะสมหุ้นสำหรับพนักงาน </w:t>
      </w:r>
      <w:r>
        <w:rPr>
          <w:rFonts w:ascii="Angsana New" w:hAnsi="Angsana New" w:cs="Angsana New"/>
          <w:sz w:val="32"/>
          <w:szCs w:val="32"/>
        </w:rPr>
        <w:t xml:space="preserve">(Employee Joint Investment Program </w:t>
      </w:r>
      <w:r>
        <w:rPr>
          <w:rFonts w:ascii="Angsana New" w:hAnsi="Angsana New" w:cs="Angsana New" w:hint="cs"/>
          <w:sz w:val="32"/>
          <w:szCs w:val="32"/>
          <w:cs/>
        </w:rPr>
        <w:t xml:space="preserve">หรือ </w:t>
      </w:r>
      <w:r>
        <w:rPr>
          <w:rFonts w:ascii="Angsana New" w:hAnsi="Angsana New" w:cs="Angsana New"/>
          <w:sz w:val="32"/>
          <w:szCs w:val="32"/>
        </w:rPr>
        <w:t>EJIP)</w:t>
      </w:r>
      <w:r>
        <w:rPr>
          <w:rFonts w:ascii="Angsana New" w:hAnsi="Angsana New" w:cs="Angsana New" w:hint="cs"/>
          <w:sz w:val="32"/>
          <w:szCs w:val="32"/>
          <w:cs/>
        </w:rPr>
        <w:t xml:space="preserve"> โดยมีรายละเอียด ดังนี้</w:t>
      </w:r>
    </w:p>
    <w:p w14:paraId="73A5EBE3" w14:textId="4481FAD9" w:rsidR="00C42965" w:rsidRDefault="00C42965" w:rsidP="00E245F0">
      <w:pPr>
        <w:spacing w:line="240" w:lineRule="atLeast"/>
        <w:ind w:left="3544" w:hanging="326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ระยะเวลาโครงการ </w:t>
      </w:r>
      <w:r>
        <w:rPr>
          <w:rFonts w:ascii="Angsana New" w:hAnsi="Angsana New" w:cs="Angsana New"/>
          <w:sz w:val="32"/>
          <w:szCs w:val="32"/>
          <w:cs/>
        </w:rPr>
        <w:tab/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ตั้งแต่วันที่ </w:t>
      </w:r>
      <w:r w:rsidRPr="00256A55">
        <w:rPr>
          <w:rFonts w:ascii="Angsana New" w:hAnsi="Angsana New" w:cs="Angsana New"/>
          <w:spacing w:val="-4"/>
          <w:sz w:val="32"/>
          <w:szCs w:val="32"/>
        </w:rPr>
        <w:t xml:space="preserve">1 </w:t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Pr="00256A55">
        <w:rPr>
          <w:rFonts w:ascii="Angsana New" w:hAnsi="Angsana New" w:cs="Angsana New"/>
          <w:spacing w:val="-4"/>
          <w:sz w:val="32"/>
          <w:szCs w:val="32"/>
        </w:rPr>
        <w:t xml:space="preserve"> 2568</w:t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ถึงวันที่ </w:t>
      </w:r>
      <w:r w:rsidRPr="00256A55"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>สิงหาคม</w:t>
      </w:r>
      <w:r w:rsidRPr="00256A55">
        <w:rPr>
          <w:rFonts w:ascii="Angsana New" w:hAnsi="Angsana New" w:cs="Angsana New"/>
          <w:spacing w:val="-4"/>
          <w:sz w:val="32"/>
          <w:szCs w:val="32"/>
        </w:rPr>
        <w:t xml:space="preserve"> 2573</w:t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 รวมระยะ</w:t>
      </w:r>
      <w:r w:rsidR="00810FEC">
        <w:rPr>
          <w:rFonts w:ascii="Angsana New" w:hAnsi="Angsana New" w:cs="Angsana New"/>
          <w:spacing w:val="-4"/>
          <w:sz w:val="32"/>
          <w:szCs w:val="32"/>
        </w:rPr>
        <w:t xml:space="preserve">     </w:t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 xml:space="preserve">เวลา </w:t>
      </w:r>
      <w:r w:rsidRPr="00256A55">
        <w:rPr>
          <w:rFonts w:ascii="Angsana New" w:hAnsi="Angsana New" w:cs="Angsana New"/>
          <w:spacing w:val="-4"/>
          <w:sz w:val="32"/>
          <w:szCs w:val="32"/>
        </w:rPr>
        <w:t xml:space="preserve">5 </w:t>
      </w:r>
      <w:r w:rsidRPr="00256A55">
        <w:rPr>
          <w:rFonts w:ascii="Angsana New" w:hAnsi="Angsana New" w:cs="Angsana New" w:hint="cs"/>
          <w:spacing w:val="-4"/>
          <w:sz w:val="32"/>
          <w:szCs w:val="32"/>
          <w:cs/>
        </w:rPr>
        <w:t>ปี</w:t>
      </w:r>
    </w:p>
    <w:p w14:paraId="3F574E2A" w14:textId="77777777" w:rsidR="00C42965" w:rsidRDefault="00C42965" w:rsidP="00810FEC">
      <w:pPr>
        <w:spacing w:line="240" w:lineRule="atLeast"/>
        <w:ind w:left="3544" w:hanging="32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พนักงานที่มีสิทธิเข้าร่วมโครงการ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พนักงานและผู้บริหารของบริษัททุกตำแหน่งที่ผ่านช่วงทดลองงานแล้วและบรรจุเป็นพนักงานประจำ</w:t>
      </w:r>
    </w:p>
    <w:p w14:paraId="135E6DEA" w14:textId="60D311C3" w:rsidR="00C42965" w:rsidRDefault="003E17A7" w:rsidP="00810FEC">
      <w:pPr>
        <w:spacing w:line="240" w:lineRule="atLeast"/>
        <w:ind w:left="3544" w:hanging="32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รูปแบบโครงการ</w:t>
      </w:r>
      <w:r w:rsidR="00C42965">
        <w:rPr>
          <w:rFonts w:ascii="Angsana New" w:hAnsi="Angsana New" w:cs="Angsana New"/>
          <w:sz w:val="32"/>
          <w:szCs w:val="32"/>
          <w:cs/>
        </w:rPr>
        <w:tab/>
      </w:r>
      <w:r w:rsidR="00C42965">
        <w:rPr>
          <w:rFonts w:ascii="Angsana New" w:hAnsi="Angsana New" w:cs="Angsana New" w:hint="cs"/>
          <w:sz w:val="32"/>
          <w:szCs w:val="32"/>
          <w:cs/>
        </w:rPr>
        <w:t xml:space="preserve">เงินส่วนที่พนักงานจ่ายเพื่อเข้าร่วมโครงการ </w:t>
      </w:r>
      <w:r w:rsidR="00C42965">
        <w:rPr>
          <w:rFonts w:ascii="Angsana New" w:hAnsi="Angsana New" w:cs="Angsana New"/>
          <w:sz w:val="32"/>
          <w:szCs w:val="32"/>
        </w:rPr>
        <w:t xml:space="preserve">: </w:t>
      </w:r>
      <w:r w:rsidR="00C42965">
        <w:rPr>
          <w:rFonts w:ascii="Angsana New" w:hAnsi="Angsana New" w:cs="Angsana New" w:hint="cs"/>
          <w:sz w:val="32"/>
          <w:szCs w:val="32"/>
          <w:cs/>
        </w:rPr>
        <w:t xml:space="preserve">อัตราร้อยละ </w:t>
      </w:r>
      <w:r w:rsidR="00C42965">
        <w:rPr>
          <w:rFonts w:ascii="Angsana New" w:hAnsi="Angsana New" w:cs="Angsana New"/>
          <w:sz w:val="32"/>
          <w:szCs w:val="32"/>
        </w:rPr>
        <w:t>5</w:t>
      </w:r>
      <w:r w:rsidR="00C42965">
        <w:rPr>
          <w:rFonts w:ascii="Angsana New" w:hAnsi="Angsana New" w:cs="Angsana New" w:hint="cs"/>
          <w:sz w:val="32"/>
          <w:szCs w:val="32"/>
          <w:cs/>
        </w:rPr>
        <w:t xml:space="preserve"> ถึงร้อยละ </w:t>
      </w:r>
      <w:r w:rsidR="00C42965">
        <w:rPr>
          <w:rFonts w:ascii="Angsana New" w:hAnsi="Angsana New" w:cs="Angsana New"/>
          <w:sz w:val="32"/>
          <w:szCs w:val="32"/>
        </w:rPr>
        <w:t>10</w:t>
      </w:r>
      <w:r w:rsidR="00C42965">
        <w:rPr>
          <w:rFonts w:ascii="Angsana New" w:hAnsi="Angsana New" w:cs="Angsana New" w:hint="cs"/>
          <w:sz w:val="32"/>
          <w:szCs w:val="32"/>
          <w:cs/>
        </w:rPr>
        <w:t xml:space="preserve"> ของเดือน</w:t>
      </w:r>
    </w:p>
    <w:p w14:paraId="28AB5684" w14:textId="77777777" w:rsidR="00C42965" w:rsidRDefault="00C42965" w:rsidP="00810FEC">
      <w:pPr>
        <w:spacing w:line="240" w:lineRule="atLeast"/>
        <w:ind w:left="3544" w:hanging="3402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Pr="0062113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เงินส่วนที่บริษัทจ่ายสมทบที่เข้าร่วมโครงการ </w:t>
      </w:r>
      <w:r w:rsidRPr="0062113D">
        <w:rPr>
          <w:rFonts w:ascii="Angsana New" w:hAnsi="Angsana New" w:cs="Angsana New"/>
          <w:spacing w:val="-2"/>
          <w:sz w:val="32"/>
          <w:szCs w:val="32"/>
        </w:rPr>
        <w:t xml:space="preserve">: </w:t>
      </w:r>
      <w:r w:rsidRPr="0062113D">
        <w:rPr>
          <w:rFonts w:ascii="Angsana New" w:hAnsi="Angsana New" w:cs="Angsana New" w:hint="cs"/>
          <w:spacing w:val="-2"/>
          <w:sz w:val="32"/>
          <w:szCs w:val="32"/>
          <w:cs/>
        </w:rPr>
        <w:t>อัตราร้อยละ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>100</w:t>
      </w:r>
      <w:r>
        <w:rPr>
          <w:rFonts w:ascii="Angsana New" w:hAnsi="Angsana New" w:cs="Angsana New" w:hint="cs"/>
          <w:sz w:val="32"/>
          <w:szCs w:val="32"/>
          <w:cs/>
        </w:rPr>
        <w:t xml:space="preserve"> ของเงินที่พนักงานหรือผู้บริหารจ่ายเข้าโครงการ</w:t>
      </w:r>
    </w:p>
    <w:p w14:paraId="5022DBBF" w14:textId="77777777" w:rsidR="00C42965" w:rsidRDefault="00C42965" w:rsidP="00810FEC">
      <w:pPr>
        <w:spacing w:line="240" w:lineRule="atLeast"/>
        <w:ind w:left="3544" w:hanging="32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กำหนดการซื้อหุ้นเข้าโครงการ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ทุกเดือน</w:t>
      </w:r>
    </w:p>
    <w:p w14:paraId="64550766" w14:textId="77777777" w:rsidR="00C42965" w:rsidRDefault="00C42965" w:rsidP="00810FEC">
      <w:pPr>
        <w:spacing w:line="240" w:lineRule="atLeast"/>
        <w:ind w:left="3544" w:hanging="32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เงื่อนไขการถือครองหลักทรัพย์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ปีที่ </w:t>
      </w:r>
      <w:r>
        <w:rPr>
          <w:rFonts w:ascii="Angsana New" w:hAnsi="Angsana New" w:cs="Angsana New"/>
          <w:sz w:val="32"/>
          <w:szCs w:val="32"/>
        </w:rPr>
        <w:t xml:space="preserve">1 - 3 </w:t>
      </w:r>
      <w:r>
        <w:rPr>
          <w:rFonts w:ascii="Angsana New" w:hAnsi="Angsana New" w:cs="Angsana New" w:hint="cs"/>
          <w:sz w:val="32"/>
          <w:szCs w:val="32"/>
          <w:cs/>
        </w:rPr>
        <w:t>ไม่สามารถขายหุ้นได้</w:t>
      </w:r>
    </w:p>
    <w:p w14:paraId="2D09CC2B" w14:textId="77777777" w:rsidR="00C42965" w:rsidRDefault="00C42965" w:rsidP="00810FEC">
      <w:pPr>
        <w:spacing w:line="240" w:lineRule="atLeast"/>
        <w:ind w:left="3544" w:hanging="3402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ครบ </w:t>
      </w:r>
      <w:r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 w:hint="cs"/>
          <w:sz w:val="32"/>
          <w:szCs w:val="32"/>
          <w:cs/>
        </w:rPr>
        <w:t xml:space="preserve"> ปี สามารถขายหุ้นได้ทั้งจำนวน </w:t>
      </w:r>
    </w:p>
    <w:p w14:paraId="6BEA479D" w14:textId="77777777" w:rsidR="00C42965" w:rsidRDefault="00C42965" w:rsidP="00810FEC">
      <w:pPr>
        <w:spacing w:line="240" w:lineRule="atLeast"/>
        <w:ind w:left="3544" w:hanging="32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ตัวแทนดำเนินการ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>บริษัทหลักทรัพย์ ทิสโก้ จำกัด</w:t>
      </w:r>
    </w:p>
    <w:p w14:paraId="15CA4281" w14:textId="77777777" w:rsidR="00C42965" w:rsidRPr="00DA367B" w:rsidRDefault="00C42965" w:rsidP="00C42965">
      <w:pPr>
        <w:spacing w:line="240" w:lineRule="atLeast"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0B661B12" w14:textId="77777777" w:rsidR="00C42965" w:rsidRPr="003E0C74" w:rsidRDefault="00C42965" w:rsidP="00810FEC">
      <w:pPr>
        <w:tabs>
          <w:tab w:val="left" w:pos="284"/>
        </w:tabs>
        <w:spacing w:line="240" w:lineRule="atLeast"/>
        <w:ind w:firstLine="284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ในระหว่างปี </w:t>
      </w:r>
      <w:r>
        <w:rPr>
          <w:rFonts w:ascii="Angsana New" w:hAnsi="Angsana New" w:cs="Angsana New"/>
          <w:sz w:val="32"/>
          <w:szCs w:val="32"/>
        </w:rPr>
        <w:t xml:space="preserve">2568 </w:t>
      </w:r>
      <w:r>
        <w:rPr>
          <w:rFonts w:ascii="Angsana New" w:hAnsi="Angsana New" w:cs="Angsana New" w:hint="cs"/>
          <w:sz w:val="32"/>
          <w:szCs w:val="32"/>
          <w:cs/>
        </w:rPr>
        <w:t xml:space="preserve">บริษัทได้จ่ายเงินสมทบโครงการเป็นจำนวนเงิน </w:t>
      </w:r>
      <w:r>
        <w:rPr>
          <w:rFonts w:ascii="Angsana New" w:hAnsi="Angsana New" w:cs="Angsana New"/>
          <w:sz w:val="32"/>
          <w:szCs w:val="32"/>
        </w:rPr>
        <w:t>0.</w:t>
      </w:r>
      <w:r>
        <w:rPr>
          <w:rFonts w:ascii="Angsana New" w:hAnsi="Angsana New" w:cs="Angsana New" w:hint="cs"/>
          <w:sz w:val="32"/>
          <w:szCs w:val="32"/>
          <w:cs/>
        </w:rPr>
        <w:t>11</w:t>
      </w:r>
      <w:r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 xml:space="preserve">ล้านบาท </w:t>
      </w:r>
    </w:p>
    <w:p w14:paraId="16E306E1" w14:textId="77777777" w:rsidR="00F9312A" w:rsidRDefault="00F9312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4EF4AC27" w14:textId="286EFF3A" w:rsidR="00BF6ED4" w:rsidRPr="00014C1D" w:rsidRDefault="003E17A7" w:rsidP="00DC490C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right="28" w:hanging="142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20</w:t>
      </w:r>
      <w:r w:rsidR="00BF6ED4" w:rsidRPr="00663823">
        <w:rPr>
          <w:rFonts w:ascii="Angsana New" w:hAnsi="Angsana New" w:cs="Angsana New"/>
          <w:b/>
          <w:bCs/>
          <w:sz w:val="32"/>
          <w:szCs w:val="32"/>
        </w:rPr>
        <w:t>.</w:t>
      </w:r>
      <w:r w:rsidR="00BF6ED4" w:rsidRPr="00663823">
        <w:rPr>
          <w:rFonts w:ascii="Angsana New" w:hAnsi="Angsana New" w:cs="Angsana New"/>
          <w:b/>
          <w:bCs/>
          <w:sz w:val="32"/>
          <w:szCs w:val="32"/>
        </w:rPr>
        <w:tab/>
      </w:r>
      <w:r w:rsidR="00BF6ED4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ค่าใช้จ่ายภาษีเงินได้</w:t>
      </w:r>
    </w:p>
    <w:p w14:paraId="1B7D258B" w14:textId="453AF8B3" w:rsidR="00612C33" w:rsidRPr="00EC58C7" w:rsidRDefault="00BF6ED4" w:rsidP="00D36A05">
      <w:pPr>
        <w:tabs>
          <w:tab w:val="left" w:pos="284"/>
          <w:tab w:val="left" w:pos="840"/>
          <w:tab w:val="left" w:pos="1418"/>
          <w:tab w:val="left" w:pos="1985"/>
        </w:tabs>
        <w:spacing w:line="380" w:lineRule="exact"/>
        <w:ind w:right="-91" w:hanging="142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D1098B">
        <w:rPr>
          <w:rFonts w:ascii="Angsana New" w:hAnsi="Angsana New" w:cs="Angsana New"/>
          <w:sz w:val="30"/>
          <w:szCs w:val="30"/>
        </w:rPr>
        <w:tab/>
      </w:r>
      <w:r w:rsidRPr="00D1098B">
        <w:rPr>
          <w:rFonts w:ascii="Angsana New" w:hAnsi="Angsana New" w:cs="Angsana New"/>
          <w:sz w:val="30"/>
          <w:szCs w:val="30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ส่วนประกอบหลักของค่าใช้จ่ายภาษีเงินได้</w:t>
      </w:r>
    </w:p>
    <w:p w14:paraId="2B160304" w14:textId="788AF15D" w:rsidR="00BF6ED4" w:rsidRDefault="00F96AB6" w:rsidP="00D36A05">
      <w:pPr>
        <w:tabs>
          <w:tab w:val="left" w:pos="284"/>
          <w:tab w:val="left" w:pos="993"/>
          <w:tab w:val="left" w:pos="1418"/>
          <w:tab w:val="left" w:pos="1985"/>
        </w:tabs>
        <w:spacing w:line="380" w:lineRule="exact"/>
        <w:ind w:right="-91"/>
        <w:contextualSpacing/>
        <w:jc w:val="both"/>
        <w:rPr>
          <w:rFonts w:ascii="Angsana New" w:hAnsi="Angsana New" w:cs="Angsana New"/>
          <w:sz w:val="32"/>
          <w:szCs w:val="32"/>
        </w:rPr>
      </w:pPr>
      <w:r w:rsidRPr="00EC58C7">
        <w:rPr>
          <w:rFonts w:ascii="Angsana New" w:hAnsi="Angsana New" w:cs="Angsana New"/>
          <w:sz w:val="32"/>
          <w:szCs w:val="32"/>
          <w:cs/>
        </w:rPr>
        <w:tab/>
        <w:t xml:space="preserve">          </w:t>
      </w:r>
      <w:r w:rsidR="00BF6ED4" w:rsidRPr="00EC58C7">
        <w:rPr>
          <w:rFonts w:ascii="Angsana New" w:hAnsi="Angsana New" w:cs="Angsana New"/>
          <w:sz w:val="32"/>
          <w:szCs w:val="32"/>
          <w:cs/>
        </w:rPr>
        <w:t>สำหรับ</w:t>
      </w:r>
      <w:r w:rsidR="00E67EB9" w:rsidRPr="00EC58C7">
        <w:rPr>
          <w:rFonts w:ascii="Angsana New" w:hAnsi="Angsana New" w:cs="Angsana New"/>
          <w:sz w:val="32"/>
          <w:szCs w:val="32"/>
          <w:cs/>
        </w:rPr>
        <w:t>งวด</w:t>
      </w:r>
      <w:r w:rsidR="00295A42" w:rsidRPr="00EC58C7">
        <w:rPr>
          <w:rFonts w:ascii="Angsana New" w:hAnsi="Angsana New" w:cs="Angsana New"/>
          <w:sz w:val="32"/>
          <w:szCs w:val="32"/>
          <w:cs/>
        </w:rPr>
        <w:t>สาม</w:t>
      </w:r>
      <w:r w:rsidR="00F51991" w:rsidRPr="00EC58C7">
        <w:rPr>
          <w:rFonts w:ascii="Angsana New" w:hAnsi="Angsana New" w:cs="Angsana New"/>
          <w:sz w:val="32"/>
          <w:szCs w:val="32"/>
          <w:cs/>
        </w:rPr>
        <w:t>เดือน</w:t>
      </w:r>
      <w:r w:rsidR="00174C07">
        <w:rPr>
          <w:rFonts w:ascii="Angsana New" w:hAnsi="Angsana New" w:cs="Angsana New"/>
          <w:sz w:val="32"/>
          <w:szCs w:val="32"/>
          <w:cs/>
        </w:rPr>
        <w:t>และ</w:t>
      </w:r>
      <w:r w:rsidR="00F93D86">
        <w:rPr>
          <w:rFonts w:ascii="Angsana New" w:hAnsi="Angsana New" w:cs="Angsana New" w:hint="cs"/>
          <w:sz w:val="32"/>
          <w:szCs w:val="32"/>
          <w:cs/>
        </w:rPr>
        <w:t>เก้า</w:t>
      </w:r>
      <w:r w:rsidR="00174C07">
        <w:rPr>
          <w:rFonts w:ascii="Angsana New" w:hAnsi="Angsana New" w:cs="Angsana New"/>
          <w:sz w:val="32"/>
          <w:szCs w:val="32"/>
          <w:cs/>
        </w:rPr>
        <w:t>เดือน</w:t>
      </w:r>
      <w:r w:rsidR="00BF6ED4" w:rsidRPr="00EC58C7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  <w:r w:rsidR="00663B33" w:rsidRPr="00EC58C7">
        <w:rPr>
          <w:rFonts w:ascii="Angsana New" w:hAnsi="Angsana New" w:cs="Angsana New"/>
          <w:sz w:val="32"/>
          <w:szCs w:val="32"/>
        </w:rPr>
        <w:t>3</w:t>
      </w:r>
      <w:r w:rsidR="00E357D3">
        <w:rPr>
          <w:rFonts w:ascii="Angsana New" w:hAnsi="Angsana New" w:cs="Angsana New"/>
          <w:sz w:val="32"/>
          <w:szCs w:val="32"/>
        </w:rPr>
        <w:t>0</w:t>
      </w:r>
      <w:r w:rsidR="00E357D3" w:rsidRPr="001B4D71">
        <w:rPr>
          <w:rFonts w:ascii="Angsana New" w:hAnsi="Angsana New" w:cs="Angsana New"/>
          <w:sz w:val="32"/>
          <w:szCs w:val="32"/>
          <w:cs/>
        </w:rPr>
        <w:t xml:space="preserve"> </w:t>
      </w:r>
      <w:r w:rsidR="00F93D86" w:rsidRPr="00D8228E">
        <w:rPr>
          <w:rFonts w:ascii="Angsana New" w:hAnsi="Angsana New" w:cs="Angsana New" w:hint="cs"/>
          <w:snapToGrid w:val="0"/>
          <w:color w:val="000000"/>
          <w:sz w:val="32"/>
          <w:szCs w:val="32"/>
          <w:cs/>
          <w:lang w:eastAsia="th-TH"/>
        </w:rPr>
        <w:t>กันยายน</w:t>
      </w:r>
      <w:r w:rsidR="00E357D3">
        <w:rPr>
          <w:rFonts w:ascii="Angsana New" w:hAnsi="Angsana New" w:cs="Angsana New"/>
          <w:sz w:val="32"/>
          <w:szCs w:val="32"/>
        </w:rPr>
        <w:t xml:space="preserve"> </w:t>
      </w:r>
      <w:r w:rsidR="00663B33" w:rsidRPr="00EC58C7">
        <w:rPr>
          <w:rFonts w:ascii="Angsana New" w:hAnsi="Angsana New" w:cs="Angsana New"/>
          <w:sz w:val="32"/>
          <w:szCs w:val="32"/>
        </w:rPr>
        <w:t>256</w:t>
      </w:r>
      <w:r w:rsidR="00502094">
        <w:rPr>
          <w:rFonts w:ascii="Angsana New" w:hAnsi="Angsana New" w:cs="Angsana New"/>
          <w:sz w:val="32"/>
          <w:szCs w:val="32"/>
        </w:rPr>
        <w:t>8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  <w:r w:rsidR="00BF6ED4" w:rsidRPr="001B4D71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463959" w:rsidRPr="00EC58C7">
        <w:rPr>
          <w:rFonts w:ascii="Angsana New" w:hAnsi="Angsana New" w:cs="Angsana New"/>
          <w:sz w:val="32"/>
          <w:szCs w:val="32"/>
          <w:lang w:val="en-GB"/>
        </w:rPr>
        <w:t>256</w:t>
      </w:r>
      <w:r w:rsidR="00502094">
        <w:rPr>
          <w:rFonts w:ascii="Angsana New" w:hAnsi="Angsana New" w:cs="Angsana New"/>
          <w:sz w:val="32"/>
          <w:szCs w:val="32"/>
          <w:lang w:val="en-GB"/>
        </w:rPr>
        <w:t>7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  <w:r w:rsidR="00BF6ED4" w:rsidRPr="001B4D71">
        <w:rPr>
          <w:rFonts w:ascii="Angsana New" w:hAnsi="Angsana New" w:cs="Angsana New"/>
          <w:sz w:val="32"/>
          <w:szCs w:val="32"/>
          <w:cs/>
        </w:rPr>
        <w:t>ประกอบด้วย</w:t>
      </w:r>
      <w:r w:rsidR="00BF6ED4" w:rsidRPr="00EC58C7">
        <w:rPr>
          <w:rFonts w:ascii="Angsana New" w:hAnsi="Angsana New" w:cs="Angsana New"/>
          <w:sz w:val="32"/>
          <w:szCs w:val="32"/>
        </w:rPr>
        <w:t xml:space="preserve"> </w:t>
      </w:r>
    </w:p>
    <w:tbl>
      <w:tblPr>
        <w:tblW w:w="9248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0"/>
        <w:gridCol w:w="1275"/>
        <w:gridCol w:w="142"/>
        <w:gridCol w:w="1276"/>
        <w:gridCol w:w="142"/>
        <w:gridCol w:w="1273"/>
        <w:gridCol w:w="134"/>
        <w:gridCol w:w="1286"/>
      </w:tblGrid>
      <w:tr w:rsidR="00D36A05" w:rsidRPr="004B06B5" w14:paraId="35C8F448" w14:textId="77777777" w:rsidTr="00F9312A">
        <w:trPr>
          <w:cantSplit/>
        </w:trPr>
        <w:tc>
          <w:tcPr>
            <w:tcW w:w="3720" w:type="dxa"/>
          </w:tcPr>
          <w:p w14:paraId="263E5C34" w14:textId="77777777" w:rsidR="00D36A05" w:rsidRPr="004B06B5" w:rsidRDefault="00D36A05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1640963" w14:textId="77777777" w:rsidR="00D36A05" w:rsidRPr="004B06B5" w:rsidRDefault="00D36A05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  <w:color w:val="000000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cs/>
              </w:rPr>
              <w:t>หน่วย : บาท)</w:t>
            </w:r>
          </w:p>
        </w:tc>
      </w:tr>
      <w:tr w:rsidR="00D36A05" w:rsidRPr="004B06B5" w14:paraId="390EC25B" w14:textId="77777777" w:rsidTr="00F9312A">
        <w:trPr>
          <w:cantSplit/>
        </w:trPr>
        <w:tc>
          <w:tcPr>
            <w:tcW w:w="3720" w:type="dxa"/>
          </w:tcPr>
          <w:p w14:paraId="79503569" w14:textId="77777777" w:rsidR="00D36A05" w:rsidRPr="004B06B5" w:rsidRDefault="00D36A05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51DF362" w14:textId="1F526E0F" w:rsidR="00D36A05" w:rsidRPr="004B06B5" w:rsidRDefault="00D36A05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4B06B5">
              <w:rPr>
                <w:rFonts w:ascii="Angsana New" w:hAnsi="Angsana New" w:cs="Angsana New"/>
              </w:rPr>
              <w:t>30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="00F93D86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D36A05" w:rsidRPr="004B06B5" w14:paraId="43DAC735" w14:textId="77777777" w:rsidTr="00F9312A">
        <w:trPr>
          <w:cantSplit/>
        </w:trPr>
        <w:tc>
          <w:tcPr>
            <w:tcW w:w="3720" w:type="dxa"/>
          </w:tcPr>
          <w:p w14:paraId="0642E90A" w14:textId="77777777" w:rsidR="00D36A05" w:rsidRPr="004B06B5" w:rsidRDefault="00D36A05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FF2DF27" w14:textId="77777777" w:rsidR="00D36A05" w:rsidRPr="004B06B5" w:rsidRDefault="00D36A05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3367AFB0" w14:textId="77777777" w:rsidR="00D36A05" w:rsidRPr="004B06B5" w:rsidRDefault="00D36A05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BCBC895" w14:textId="77777777" w:rsidR="00D36A05" w:rsidRPr="004B06B5" w:rsidRDefault="00D36A05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02094" w:rsidRPr="004B06B5" w14:paraId="0DD40552" w14:textId="77777777" w:rsidTr="00F9312A">
        <w:trPr>
          <w:cantSplit/>
        </w:trPr>
        <w:tc>
          <w:tcPr>
            <w:tcW w:w="3720" w:type="dxa"/>
          </w:tcPr>
          <w:p w14:paraId="3B19163E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4C772822" w14:textId="28F71711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24B7181" w14:textId="77777777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734E0A79" w14:textId="63530949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42" w:type="dxa"/>
            <w:vAlign w:val="bottom"/>
          </w:tcPr>
          <w:p w14:paraId="13F4AF08" w14:textId="77777777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2CEB8F1D" w14:textId="1684BBD8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3DE10C4" w14:textId="77777777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</w:tcPr>
          <w:p w14:paraId="5936291C" w14:textId="7D271BEA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502094" w:rsidRPr="004B06B5" w14:paraId="1104EEB8" w14:textId="77777777" w:rsidTr="00F9312A">
        <w:trPr>
          <w:cantSplit/>
        </w:trPr>
        <w:tc>
          <w:tcPr>
            <w:tcW w:w="3720" w:type="dxa"/>
            <w:hideMark/>
          </w:tcPr>
          <w:p w14:paraId="19DCCEB8" w14:textId="4618B18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ค่าใช้จ่ายภาษีเงินได้ที่แสดงอยู่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nil"/>
            </w:tcBorders>
          </w:tcPr>
          <w:p w14:paraId="46F31799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6DD2F9B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1E784426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6DB1C95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right w:val="nil"/>
            </w:tcBorders>
          </w:tcPr>
          <w:p w14:paraId="1EE42B24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3257C198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right w:val="nil"/>
            </w:tcBorders>
          </w:tcPr>
          <w:p w14:paraId="6BAAC2ED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3E3508" w:rsidRPr="004B06B5" w14:paraId="1A26940B" w14:textId="77777777" w:rsidTr="00F9312A">
        <w:trPr>
          <w:cantSplit/>
        </w:trPr>
        <w:tc>
          <w:tcPr>
            <w:tcW w:w="3720" w:type="dxa"/>
          </w:tcPr>
          <w:p w14:paraId="0B2C97C0" w14:textId="2EA012F4" w:rsidR="003E3508" w:rsidRPr="001B4D71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  ในกำไรขาดทุน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48C662D6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DCA8D85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5EA42917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5AC94845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76E67500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02237D76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left w:val="nil"/>
              <w:bottom w:val="nil"/>
              <w:right w:val="nil"/>
            </w:tcBorders>
          </w:tcPr>
          <w:p w14:paraId="2690C01B" w14:textId="77777777" w:rsidR="003E3508" w:rsidRPr="004B06B5" w:rsidRDefault="003E350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502094" w:rsidRPr="004B06B5" w14:paraId="3661FB30" w14:textId="77777777" w:rsidTr="00F9312A">
        <w:trPr>
          <w:cantSplit/>
        </w:trPr>
        <w:tc>
          <w:tcPr>
            <w:tcW w:w="3720" w:type="dxa"/>
            <w:hideMark/>
          </w:tcPr>
          <w:p w14:paraId="0546BCA0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ภาษีเงินได้ของปีปัจจุบัน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</w:tcPr>
          <w:p w14:paraId="05BEE6F3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7AE9AD3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50763A03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29C691E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</w:tcPr>
          <w:p w14:paraId="2579908C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43AB0CDF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</w:tcPr>
          <w:p w14:paraId="1419A1D4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947686" w:rsidRPr="004B06B5" w14:paraId="32272139" w14:textId="77777777" w:rsidTr="00F9312A">
        <w:trPr>
          <w:cantSplit/>
        </w:trPr>
        <w:tc>
          <w:tcPr>
            <w:tcW w:w="3720" w:type="dxa"/>
            <w:hideMark/>
          </w:tcPr>
          <w:p w14:paraId="67EE2A9D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ภาษีเงินได้นิติบุคคลสำหรับงวด</w:t>
            </w:r>
          </w:p>
        </w:tc>
        <w:tc>
          <w:tcPr>
            <w:tcW w:w="1275" w:type="dxa"/>
            <w:vAlign w:val="bottom"/>
          </w:tcPr>
          <w:p w14:paraId="36E5C27F" w14:textId="4A2F1665" w:rsidR="00947686" w:rsidRPr="001B4D71" w:rsidRDefault="00076D5F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076D5F">
              <w:rPr>
                <w:rFonts w:ascii="Angsana New" w:hAnsi="Angsana New" w:cs="Angsana New"/>
                <w:cs/>
              </w:rPr>
              <w:t>8</w:t>
            </w:r>
            <w:r w:rsidRPr="00076D5F">
              <w:rPr>
                <w:rFonts w:ascii="Angsana New" w:hAnsi="Angsana New" w:cs="Angsana New"/>
              </w:rPr>
              <w:t>,</w:t>
            </w:r>
            <w:r w:rsidRPr="00076D5F">
              <w:rPr>
                <w:rFonts w:ascii="Angsana New" w:hAnsi="Angsana New" w:cs="Angsana New"/>
                <w:cs/>
              </w:rPr>
              <w:t>583</w:t>
            </w:r>
            <w:r w:rsidRPr="00076D5F">
              <w:rPr>
                <w:rFonts w:ascii="Angsana New" w:hAnsi="Angsana New" w:cs="Angsana New"/>
              </w:rPr>
              <w:t>,</w:t>
            </w:r>
            <w:r w:rsidRPr="00076D5F">
              <w:rPr>
                <w:rFonts w:ascii="Angsana New" w:hAnsi="Angsana New" w:cs="Angsana New"/>
                <w:cs/>
              </w:rPr>
              <w:t>803.51</w:t>
            </w:r>
          </w:p>
        </w:tc>
        <w:tc>
          <w:tcPr>
            <w:tcW w:w="142" w:type="dxa"/>
          </w:tcPr>
          <w:p w14:paraId="27634679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26935C9C" w14:textId="1D772A5A" w:rsidR="00947686" w:rsidRPr="004B06B5" w:rsidRDefault="00F93D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13,736,650.82</w:t>
            </w:r>
          </w:p>
        </w:tc>
        <w:tc>
          <w:tcPr>
            <w:tcW w:w="142" w:type="dxa"/>
            <w:vAlign w:val="bottom"/>
          </w:tcPr>
          <w:p w14:paraId="7E549F8A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0F796D4B" w14:textId="58713A6D" w:rsidR="00947686" w:rsidRPr="004B06B5" w:rsidRDefault="00D4623D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 w:rsidRPr="00D4623D">
              <w:rPr>
                <w:rFonts w:ascii="Angsana New" w:hAnsi="Angsana New" w:cs="Angsana New"/>
                <w:cs/>
              </w:rPr>
              <w:t>8</w:t>
            </w:r>
            <w:r w:rsidRPr="00D4623D">
              <w:rPr>
                <w:rFonts w:ascii="Angsana New" w:hAnsi="Angsana New" w:cs="Angsana New"/>
              </w:rPr>
              <w:t>,</w:t>
            </w:r>
            <w:r w:rsidRPr="00D4623D">
              <w:rPr>
                <w:rFonts w:ascii="Angsana New" w:hAnsi="Angsana New" w:cs="Angsana New"/>
                <w:cs/>
              </w:rPr>
              <w:t>073</w:t>
            </w:r>
            <w:r w:rsidRPr="00D4623D">
              <w:rPr>
                <w:rFonts w:ascii="Angsana New" w:hAnsi="Angsana New" w:cs="Angsana New"/>
              </w:rPr>
              <w:t>,</w:t>
            </w:r>
            <w:r w:rsidRPr="00D4623D">
              <w:rPr>
                <w:rFonts w:ascii="Angsana New" w:hAnsi="Angsana New" w:cs="Angsana New"/>
                <w:cs/>
              </w:rPr>
              <w:t>588.20</w:t>
            </w:r>
          </w:p>
        </w:tc>
        <w:tc>
          <w:tcPr>
            <w:tcW w:w="134" w:type="dxa"/>
            <w:vAlign w:val="bottom"/>
          </w:tcPr>
          <w:p w14:paraId="406288F9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</w:tcPr>
          <w:p w14:paraId="1F2D912D" w14:textId="43D1E73F" w:rsidR="00947686" w:rsidRPr="004B06B5" w:rsidRDefault="00F93D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13,736,650.82</w:t>
            </w:r>
          </w:p>
        </w:tc>
      </w:tr>
      <w:tr w:rsidR="00947686" w:rsidRPr="004B06B5" w14:paraId="4D5038EA" w14:textId="77777777" w:rsidTr="00F9312A">
        <w:trPr>
          <w:cantSplit/>
        </w:trPr>
        <w:tc>
          <w:tcPr>
            <w:tcW w:w="3720" w:type="dxa"/>
            <w:hideMark/>
          </w:tcPr>
          <w:p w14:paraId="22325230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ภาษีเงินได้รอการตัดบัญชี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</w:tcPr>
          <w:p w14:paraId="7F87C40A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1678B436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2FA649C5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  <w:vAlign w:val="bottom"/>
          </w:tcPr>
          <w:p w14:paraId="1968CF5A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64E77FCB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  <w:vAlign w:val="bottom"/>
          </w:tcPr>
          <w:p w14:paraId="201E6F42" w14:textId="77777777" w:rsidR="00947686" w:rsidRPr="004B06B5" w:rsidRDefault="00947686" w:rsidP="006042FE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</w:tcPr>
          <w:p w14:paraId="4A9EE8A7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947686" w:rsidRPr="004B06B5" w14:paraId="446D3844" w14:textId="77777777" w:rsidTr="00F9312A">
        <w:trPr>
          <w:cantSplit/>
        </w:trPr>
        <w:tc>
          <w:tcPr>
            <w:tcW w:w="3720" w:type="dxa"/>
            <w:hideMark/>
          </w:tcPr>
          <w:p w14:paraId="19A45894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75" w:type="dxa"/>
          </w:tcPr>
          <w:p w14:paraId="50E6EB00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45D2328C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</w:tcPr>
          <w:p w14:paraId="2BE9ECA4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vAlign w:val="bottom"/>
          </w:tcPr>
          <w:p w14:paraId="482829DE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3" w:type="dxa"/>
            <w:vAlign w:val="bottom"/>
          </w:tcPr>
          <w:p w14:paraId="47DAFEC4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vAlign w:val="bottom"/>
          </w:tcPr>
          <w:p w14:paraId="376C8C3B" w14:textId="77777777" w:rsidR="00947686" w:rsidRPr="004B06B5" w:rsidRDefault="00947686" w:rsidP="006042FE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6" w:type="dxa"/>
            <w:vAlign w:val="bottom"/>
          </w:tcPr>
          <w:p w14:paraId="5A4C83E8" w14:textId="77777777" w:rsidR="00947686" w:rsidRPr="001B4D71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</w:tr>
      <w:tr w:rsidR="00947686" w:rsidRPr="004B06B5" w14:paraId="57A038C8" w14:textId="77777777" w:rsidTr="00F9312A">
        <w:trPr>
          <w:cantSplit/>
        </w:trPr>
        <w:tc>
          <w:tcPr>
            <w:tcW w:w="3720" w:type="dxa"/>
            <w:hideMark/>
          </w:tcPr>
          <w:p w14:paraId="2D147281" w14:textId="77777777" w:rsidR="00947686" w:rsidRPr="004B06B5" w:rsidRDefault="00947686" w:rsidP="006042FE">
            <w:pPr>
              <w:tabs>
                <w:tab w:val="left" w:pos="284"/>
                <w:tab w:val="left" w:pos="567"/>
                <w:tab w:val="left" w:pos="834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47984A0" w14:textId="45619EC3" w:rsidR="00947686" w:rsidRPr="001B4D71" w:rsidRDefault="005A040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5A0400">
              <w:rPr>
                <w:rFonts w:ascii="Angsana New" w:hAnsi="Angsana New" w:cs="Angsana New"/>
                <w:cs/>
              </w:rPr>
              <w:t>(3</w:t>
            </w:r>
            <w:r w:rsidRPr="005A0400">
              <w:rPr>
                <w:rFonts w:ascii="Angsana New" w:hAnsi="Angsana New" w:cs="Angsana New"/>
              </w:rPr>
              <w:t>,</w:t>
            </w:r>
            <w:r w:rsidRPr="005A0400">
              <w:rPr>
                <w:rFonts w:ascii="Angsana New" w:hAnsi="Angsana New" w:cs="Angsana New"/>
                <w:cs/>
              </w:rPr>
              <w:t>855</w:t>
            </w:r>
            <w:r w:rsidRPr="005A0400">
              <w:rPr>
                <w:rFonts w:ascii="Angsana New" w:hAnsi="Angsana New" w:cs="Angsana New"/>
              </w:rPr>
              <w:t>,</w:t>
            </w:r>
            <w:r w:rsidRPr="005A0400">
              <w:rPr>
                <w:rFonts w:ascii="Angsana New" w:hAnsi="Angsana New" w:cs="Angsana New"/>
                <w:cs/>
              </w:rPr>
              <w:t>237.73)</w:t>
            </w:r>
          </w:p>
        </w:tc>
        <w:tc>
          <w:tcPr>
            <w:tcW w:w="142" w:type="dxa"/>
          </w:tcPr>
          <w:p w14:paraId="44E1A5B9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F9F7B82" w14:textId="67CAC456" w:rsidR="00947686" w:rsidRPr="004B06B5" w:rsidRDefault="00F93D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(227,214.64)</w:t>
            </w:r>
          </w:p>
        </w:tc>
        <w:tc>
          <w:tcPr>
            <w:tcW w:w="142" w:type="dxa"/>
            <w:vAlign w:val="bottom"/>
          </w:tcPr>
          <w:p w14:paraId="4451E0C6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28EEC3" w14:textId="5DFEEBD1" w:rsidR="00947686" w:rsidRPr="001B4D71" w:rsidRDefault="008C66B4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8C66B4">
              <w:rPr>
                <w:rFonts w:ascii="Angsana New" w:hAnsi="Angsana New" w:cs="Angsana New"/>
                <w:cs/>
              </w:rPr>
              <w:t>(2</w:t>
            </w:r>
            <w:r w:rsidRPr="008C66B4">
              <w:rPr>
                <w:rFonts w:ascii="Angsana New" w:hAnsi="Angsana New" w:cs="Angsana New"/>
              </w:rPr>
              <w:t>,</w:t>
            </w:r>
            <w:r w:rsidRPr="008C66B4">
              <w:rPr>
                <w:rFonts w:ascii="Angsana New" w:hAnsi="Angsana New" w:cs="Angsana New"/>
                <w:cs/>
              </w:rPr>
              <w:t>148</w:t>
            </w:r>
            <w:r w:rsidRPr="008C66B4">
              <w:rPr>
                <w:rFonts w:ascii="Angsana New" w:hAnsi="Angsana New" w:cs="Angsana New"/>
              </w:rPr>
              <w:t>,</w:t>
            </w:r>
            <w:r w:rsidRPr="008C66B4">
              <w:rPr>
                <w:rFonts w:ascii="Angsana New" w:hAnsi="Angsana New" w:cs="Angsana New"/>
                <w:cs/>
              </w:rPr>
              <w:t>643.30</w:t>
            </w:r>
            <w:r w:rsidR="004107C0" w:rsidRPr="004107C0">
              <w:rPr>
                <w:rFonts w:ascii="Angsana New" w:hAnsi="Angsana New" w:cs="Angsana New"/>
                <w:cs/>
              </w:rPr>
              <w:t>)</w:t>
            </w:r>
          </w:p>
        </w:tc>
        <w:tc>
          <w:tcPr>
            <w:tcW w:w="134" w:type="dxa"/>
            <w:vAlign w:val="bottom"/>
          </w:tcPr>
          <w:p w14:paraId="015C78B9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390086E" w14:textId="22A5D89C" w:rsidR="00947686" w:rsidRPr="004B06B5" w:rsidRDefault="00F93D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(535,234.32)</w:t>
            </w:r>
          </w:p>
        </w:tc>
      </w:tr>
      <w:tr w:rsidR="00947686" w:rsidRPr="004B06B5" w14:paraId="6FA1CCBA" w14:textId="77777777" w:rsidTr="00F9312A">
        <w:trPr>
          <w:cantSplit/>
          <w:trHeight w:val="65"/>
        </w:trPr>
        <w:tc>
          <w:tcPr>
            <w:tcW w:w="3720" w:type="dxa"/>
            <w:hideMark/>
          </w:tcPr>
          <w:p w14:paraId="38AF2746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282815F" w14:textId="4C4255FA" w:rsidR="00947686" w:rsidRPr="001B4D71" w:rsidRDefault="005A040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5A0400">
              <w:rPr>
                <w:rFonts w:ascii="Angsana New" w:hAnsi="Angsana New" w:cs="Angsana New"/>
              </w:rPr>
              <w:t>4,728,565.78</w:t>
            </w:r>
          </w:p>
        </w:tc>
        <w:tc>
          <w:tcPr>
            <w:tcW w:w="142" w:type="dxa"/>
          </w:tcPr>
          <w:p w14:paraId="53A9E44A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7A7CF5D" w14:textId="5F062AA9" w:rsidR="00947686" w:rsidRPr="004B06B5" w:rsidRDefault="00F93D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13,509,436.18</w:t>
            </w:r>
          </w:p>
        </w:tc>
        <w:tc>
          <w:tcPr>
            <w:tcW w:w="142" w:type="dxa"/>
            <w:vAlign w:val="bottom"/>
          </w:tcPr>
          <w:p w14:paraId="3BCAEC84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2E05399" w14:textId="12DA2CB9" w:rsidR="00947686" w:rsidRPr="004B06B5" w:rsidRDefault="00384C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 w:rsidRPr="00384C90">
              <w:rPr>
                <w:rFonts w:ascii="Angsana New" w:hAnsi="Angsana New" w:cs="Angsana New"/>
                <w:cs/>
              </w:rPr>
              <w:t>5</w:t>
            </w:r>
            <w:r w:rsidRPr="00384C90">
              <w:rPr>
                <w:rFonts w:ascii="Angsana New" w:hAnsi="Angsana New" w:cs="Angsana New"/>
              </w:rPr>
              <w:t>,</w:t>
            </w:r>
            <w:r w:rsidRPr="00384C90">
              <w:rPr>
                <w:rFonts w:ascii="Angsana New" w:hAnsi="Angsana New" w:cs="Angsana New"/>
                <w:cs/>
              </w:rPr>
              <w:t>924</w:t>
            </w:r>
            <w:r w:rsidRPr="00384C90">
              <w:rPr>
                <w:rFonts w:ascii="Angsana New" w:hAnsi="Angsana New" w:cs="Angsana New"/>
              </w:rPr>
              <w:t>,</w:t>
            </w:r>
            <w:r w:rsidRPr="00384C90">
              <w:rPr>
                <w:rFonts w:ascii="Angsana New" w:hAnsi="Angsana New" w:cs="Angsana New"/>
                <w:cs/>
              </w:rPr>
              <w:t>944.90</w:t>
            </w:r>
          </w:p>
        </w:tc>
        <w:tc>
          <w:tcPr>
            <w:tcW w:w="134" w:type="dxa"/>
            <w:vAlign w:val="bottom"/>
          </w:tcPr>
          <w:p w14:paraId="22F41802" w14:textId="77777777" w:rsidR="00947686" w:rsidRPr="004B06B5" w:rsidRDefault="00947686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0949CF49" w14:textId="064E2D31" w:rsidR="00947686" w:rsidRPr="004B06B5" w:rsidRDefault="00F93D86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13,201,416.50</w:t>
            </w:r>
          </w:p>
        </w:tc>
      </w:tr>
    </w:tbl>
    <w:p w14:paraId="5FC761B1" w14:textId="77777777" w:rsidR="00F9312A" w:rsidRDefault="00F9312A" w:rsidP="00F9312A">
      <w:pPr>
        <w:spacing w:line="200" w:lineRule="exact"/>
      </w:pPr>
    </w:p>
    <w:tbl>
      <w:tblPr>
        <w:tblW w:w="9248" w:type="dxa"/>
        <w:tblInd w:w="10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720"/>
        <w:gridCol w:w="1275"/>
        <w:gridCol w:w="142"/>
        <w:gridCol w:w="1276"/>
        <w:gridCol w:w="142"/>
        <w:gridCol w:w="1273"/>
        <w:gridCol w:w="134"/>
        <w:gridCol w:w="1286"/>
      </w:tblGrid>
      <w:tr w:rsidR="00B94814" w:rsidRPr="004B06B5" w14:paraId="64FA1EBD" w14:textId="77777777" w:rsidTr="006042FE">
        <w:trPr>
          <w:cantSplit/>
        </w:trPr>
        <w:tc>
          <w:tcPr>
            <w:tcW w:w="3720" w:type="dxa"/>
          </w:tcPr>
          <w:p w14:paraId="1FD57ADC" w14:textId="1E8B9DDD" w:rsidR="00B94814" w:rsidRDefault="005E61A1" w:rsidP="006042FE">
            <w:pPr>
              <w:tabs>
                <w:tab w:val="left" w:pos="284"/>
                <w:tab w:val="left" w:pos="993"/>
                <w:tab w:val="left" w:pos="1418"/>
                <w:tab w:val="left" w:pos="1985"/>
              </w:tabs>
              <w:spacing w:line="340" w:lineRule="exact"/>
              <w:ind w:right="-91"/>
              <w:contextualSpacing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sz w:val="32"/>
                <w:szCs w:val="32"/>
                <w:cs/>
              </w:rPr>
              <w:br w:type="page"/>
            </w: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BD712D3" w14:textId="1F8EF5C7" w:rsidR="00B94814" w:rsidRPr="004B06B5" w:rsidRDefault="00B94814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  <w:color w:val="000000"/>
              </w:rPr>
            </w:pPr>
            <w:r w:rsidRPr="004B06B5">
              <w:rPr>
                <w:rFonts w:ascii="Angsana New" w:hAnsi="Angsana New" w:cs="Angsana New"/>
                <w:color w:val="000000"/>
              </w:rPr>
              <w:t>(</w:t>
            </w:r>
            <w:r w:rsidRPr="001B4D71">
              <w:rPr>
                <w:rFonts w:ascii="Angsana New" w:hAnsi="Angsana New" w:cs="Angsana New"/>
                <w:color w:val="000000"/>
                <w:cs/>
              </w:rPr>
              <w:t>หน่วย : บาท)</w:t>
            </w:r>
          </w:p>
        </w:tc>
      </w:tr>
      <w:tr w:rsidR="00A349D3" w:rsidRPr="004B06B5" w14:paraId="04B17580" w14:textId="77777777" w:rsidTr="006042FE">
        <w:trPr>
          <w:cantSplit/>
        </w:trPr>
        <w:tc>
          <w:tcPr>
            <w:tcW w:w="3720" w:type="dxa"/>
          </w:tcPr>
          <w:p w14:paraId="2C81CE63" w14:textId="77777777" w:rsidR="00A349D3" w:rsidRPr="004B06B5" w:rsidRDefault="00A349D3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528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AD767B0" w14:textId="56D00E4D" w:rsidR="00A349D3" w:rsidRPr="004B06B5" w:rsidRDefault="00A349D3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สำหรับงวด</w:t>
            </w:r>
            <w:r w:rsidR="00AC0A90">
              <w:rPr>
                <w:rFonts w:ascii="Angsana New" w:hAnsi="Angsana New" w:cs="Angsana New" w:hint="cs"/>
                <w:cs/>
              </w:rPr>
              <w:t>เก้า</w:t>
            </w:r>
            <w:r w:rsidRPr="001B4D71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4B06B5">
              <w:rPr>
                <w:rFonts w:ascii="Angsana New" w:hAnsi="Angsana New" w:cs="Angsana New"/>
              </w:rPr>
              <w:t>30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="00AC0A90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A349D3" w:rsidRPr="004B06B5" w14:paraId="3D06BB46" w14:textId="77777777" w:rsidTr="006042FE">
        <w:trPr>
          <w:cantSplit/>
        </w:trPr>
        <w:tc>
          <w:tcPr>
            <w:tcW w:w="3720" w:type="dxa"/>
          </w:tcPr>
          <w:p w14:paraId="26F56992" w14:textId="77777777" w:rsidR="00A349D3" w:rsidRPr="004B06B5" w:rsidRDefault="00A349D3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FDFD71D" w14:textId="77777777" w:rsidR="00A349D3" w:rsidRPr="004B06B5" w:rsidRDefault="00A349D3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394C3B8B" w14:textId="77777777" w:rsidR="00A349D3" w:rsidRPr="004B06B5" w:rsidRDefault="00A349D3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693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C950C54" w14:textId="77777777" w:rsidR="00A349D3" w:rsidRPr="004B06B5" w:rsidRDefault="00A349D3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02094" w:rsidRPr="004B06B5" w14:paraId="632D08B7" w14:textId="77777777" w:rsidTr="006042FE">
        <w:trPr>
          <w:cantSplit/>
        </w:trPr>
        <w:tc>
          <w:tcPr>
            <w:tcW w:w="3720" w:type="dxa"/>
          </w:tcPr>
          <w:p w14:paraId="464B2E37" w14:textId="77777777" w:rsidR="00502094" w:rsidRPr="004B06B5" w:rsidRDefault="00502094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4D38E040" w14:textId="0C5E82A0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9FFE326" w14:textId="77777777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8B9F1DD" w14:textId="66832BE3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42" w:type="dxa"/>
            <w:vAlign w:val="bottom"/>
          </w:tcPr>
          <w:p w14:paraId="60806295" w14:textId="77777777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3852C9EB" w14:textId="5B920B31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4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B190367" w14:textId="77777777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69A467BF" w14:textId="60C6B001" w:rsidR="00502094" w:rsidRPr="004B06B5" w:rsidRDefault="00502094" w:rsidP="006042FE">
            <w:pPr>
              <w:spacing w:line="340" w:lineRule="exact"/>
              <w:ind w:left="-108" w:right="-108"/>
              <w:contextualSpacing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FE6068" w:rsidRPr="004B06B5" w14:paraId="6AEDDF42" w14:textId="77777777" w:rsidTr="006042FE">
        <w:trPr>
          <w:cantSplit/>
        </w:trPr>
        <w:tc>
          <w:tcPr>
            <w:tcW w:w="3720" w:type="dxa"/>
            <w:hideMark/>
          </w:tcPr>
          <w:p w14:paraId="51B437C2" w14:textId="6AA759DA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ค่าใช้จ่ายภาษีเงินได้ที่แสดงอยู่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right w:val="nil"/>
            </w:tcBorders>
          </w:tcPr>
          <w:p w14:paraId="09CC012B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7255937A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right w:val="nil"/>
            </w:tcBorders>
          </w:tcPr>
          <w:p w14:paraId="5807ACC0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97B1E4A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right w:val="nil"/>
            </w:tcBorders>
          </w:tcPr>
          <w:p w14:paraId="4345BCDF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656B957F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right w:val="nil"/>
            </w:tcBorders>
          </w:tcPr>
          <w:p w14:paraId="6B5304D9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587D1E60" w14:textId="77777777" w:rsidTr="006042FE">
        <w:trPr>
          <w:cantSplit/>
        </w:trPr>
        <w:tc>
          <w:tcPr>
            <w:tcW w:w="3720" w:type="dxa"/>
          </w:tcPr>
          <w:p w14:paraId="291C669C" w14:textId="33C26BDF" w:rsidR="00FE6068" w:rsidRPr="001B4D71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  ในกำไรขาดทุน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419933D5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2D663EF5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</w:tcPr>
          <w:p w14:paraId="468A08E8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38848632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left w:val="nil"/>
              <w:bottom w:val="nil"/>
              <w:right w:val="nil"/>
            </w:tcBorders>
          </w:tcPr>
          <w:p w14:paraId="4F1D04CE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274E281B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left w:val="nil"/>
              <w:bottom w:val="nil"/>
              <w:right w:val="nil"/>
            </w:tcBorders>
          </w:tcPr>
          <w:p w14:paraId="7C656268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4DAC5F16" w14:textId="77777777" w:rsidTr="006042FE">
        <w:trPr>
          <w:cantSplit/>
        </w:trPr>
        <w:tc>
          <w:tcPr>
            <w:tcW w:w="3720" w:type="dxa"/>
            <w:hideMark/>
          </w:tcPr>
          <w:p w14:paraId="429ACC81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ภาษีเงินได้ของปีปัจจุบัน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</w:tcPr>
          <w:p w14:paraId="47A44F7F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058AA4CA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</w:tcPr>
          <w:p w14:paraId="32E09135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6C2F5E17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</w:tcPr>
          <w:p w14:paraId="70398F44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6B3A07BB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</w:tcPr>
          <w:p w14:paraId="2C477DA8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00DDD239" w14:textId="77777777" w:rsidTr="006042FE">
        <w:trPr>
          <w:cantSplit/>
        </w:trPr>
        <w:tc>
          <w:tcPr>
            <w:tcW w:w="3720" w:type="dxa"/>
            <w:hideMark/>
          </w:tcPr>
          <w:p w14:paraId="68C8ACA6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ภาษีเงินได้นิติบุคคลสำหรับงวด</w:t>
            </w:r>
          </w:p>
        </w:tc>
        <w:tc>
          <w:tcPr>
            <w:tcW w:w="1275" w:type="dxa"/>
            <w:vAlign w:val="bottom"/>
          </w:tcPr>
          <w:p w14:paraId="75945E74" w14:textId="083B3F32" w:rsidR="00FE6068" w:rsidRPr="001B4D71" w:rsidRDefault="00E83781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E83781">
              <w:rPr>
                <w:rFonts w:ascii="Angsana New" w:hAnsi="Angsana New" w:cs="Angsana New"/>
                <w:cs/>
              </w:rPr>
              <w:t>18</w:t>
            </w:r>
            <w:r w:rsidRPr="00E83781">
              <w:rPr>
                <w:rFonts w:ascii="Angsana New" w:hAnsi="Angsana New" w:cs="Angsana New"/>
              </w:rPr>
              <w:t>,</w:t>
            </w:r>
            <w:r w:rsidRPr="00E83781">
              <w:rPr>
                <w:rFonts w:ascii="Angsana New" w:hAnsi="Angsana New" w:cs="Angsana New"/>
                <w:cs/>
              </w:rPr>
              <w:t>095</w:t>
            </w:r>
            <w:r w:rsidRPr="00E83781">
              <w:rPr>
                <w:rFonts w:ascii="Angsana New" w:hAnsi="Angsana New" w:cs="Angsana New"/>
              </w:rPr>
              <w:t>,</w:t>
            </w:r>
            <w:r w:rsidRPr="00E83781">
              <w:rPr>
                <w:rFonts w:ascii="Angsana New" w:hAnsi="Angsana New" w:cs="Angsana New"/>
                <w:cs/>
              </w:rPr>
              <w:t>181.65</w:t>
            </w:r>
          </w:p>
        </w:tc>
        <w:tc>
          <w:tcPr>
            <w:tcW w:w="142" w:type="dxa"/>
          </w:tcPr>
          <w:p w14:paraId="57F87589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71C1EA19" w14:textId="727F27C2" w:rsidR="00FE6068" w:rsidRPr="004B06B5" w:rsidRDefault="00AC0A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32,265,185.68</w:t>
            </w:r>
          </w:p>
        </w:tc>
        <w:tc>
          <w:tcPr>
            <w:tcW w:w="142" w:type="dxa"/>
            <w:vAlign w:val="bottom"/>
          </w:tcPr>
          <w:p w14:paraId="373EBF69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7D420292" w14:textId="319F7A20" w:rsidR="00FE6068" w:rsidRPr="004B06B5" w:rsidRDefault="00384C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 w:rsidRPr="00384C90">
              <w:rPr>
                <w:rFonts w:ascii="Angsana New" w:hAnsi="Angsana New" w:cs="Angsana New"/>
                <w:cs/>
              </w:rPr>
              <w:t>16</w:t>
            </w:r>
            <w:r w:rsidRPr="00384C90">
              <w:rPr>
                <w:rFonts w:ascii="Angsana New" w:hAnsi="Angsana New" w:cs="Angsana New"/>
              </w:rPr>
              <w:t>,</w:t>
            </w:r>
            <w:r w:rsidRPr="00384C90">
              <w:rPr>
                <w:rFonts w:ascii="Angsana New" w:hAnsi="Angsana New" w:cs="Angsana New"/>
                <w:cs/>
              </w:rPr>
              <w:t>835</w:t>
            </w:r>
            <w:r w:rsidRPr="00384C90">
              <w:rPr>
                <w:rFonts w:ascii="Angsana New" w:hAnsi="Angsana New" w:cs="Angsana New"/>
              </w:rPr>
              <w:t>,</w:t>
            </w:r>
            <w:r w:rsidRPr="00384C90">
              <w:rPr>
                <w:rFonts w:ascii="Angsana New" w:hAnsi="Angsana New" w:cs="Angsana New"/>
                <w:cs/>
              </w:rPr>
              <w:t>607.13</w:t>
            </w:r>
          </w:p>
        </w:tc>
        <w:tc>
          <w:tcPr>
            <w:tcW w:w="134" w:type="dxa"/>
            <w:vAlign w:val="bottom"/>
          </w:tcPr>
          <w:p w14:paraId="68699CAA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</w:tcPr>
          <w:p w14:paraId="36AC08E4" w14:textId="29A242B4" w:rsidR="00FE6068" w:rsidRPr="004B06B5" w:rsidRDefault="00AC0A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32,265,185.68</w:t>
            </w:r>
          </w:p>
        </w:tc>
      </w:tr>
      <w:tr w:rsidR="00FE6068" w:rsidRPr="004B06B5" w14:paraId="2FCA5A48" w14:textId="77777777" w:rsidTr="006042FE">
        <w:trPr>
          <w:cantSplit/>
        </w:trPr>
        <w:tc>
          <w:tcPr>
            <w:tcW w:w="3720" w:type="dxa"/>
            <w:hideMark/>
          </w:tcPr>
          <w:p w14:paraId="58D67B72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 xml:space="preserve">ภาษีเงินได้รอการตัดบัญชี </w:t>
            </w:r>
            <w:r w:rsidRPr="004B06B5">
              <w:rPr>
                <w:rFonts w:ascii="Angsana New" w:hAnsi="Angsana New" w:cs="Angsana New"/>
              </w:rPr>
              <w:t>:</w:t>
            </w:r>
          </w:p>
        </w:tc>
        <w:tc>
          <w:tcPr>
            <w:tcW w:w="1275" w:type="dxa"/>
            <w:vAlign w:val="bottom"/>
          </w:tcPr>
          <w:p w14:paraId="374A9ABC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</w:tcPr>
          <w:p w14:paraId="441EE6D4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vAlign w:val="bottom"/>
          </w:tcPr>
          <w:p w14:paraId="708A2642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2" w:type="dxa"/>
            <w:vAlign w:val="bottom"/>
          </w:tcPr>
          <w:p w14:paraId="7EEAAA9C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vAlign w:val="bottom"/>
          </w:tcPr>
          <w:p w14:paraId="0BA00D99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  <w:vAlign w:val="bottom"/>
          </w:tcPr>
          <w:p w14:paraId="163661DA" w14:textId="77777777" w:rsidR="00FE6068" w:rsidRPr="004B06B5" w:rsidRDefault="00FE6068" w:rsidP="006042FE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vAlign w:val="bottom"/>
          </w:tcPr>
          <w:p w14:paraId="3F54B5AC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</w:tr>
      <w:tr w:rsidR="00FE6068" w:rsidRPr="004B06B5" w14:paraId="31B20AC7" w14:textId="77777777" w:rsidTr="006042FE">
        <w:trPr>
          <w:cantSplit/>
        </w:trPr>
        <w:tc>
          <w:tcPr>
            <w:tcW w:w="3720" w:type="dxa"/>
            <w:hideMark/>
          </w:tcPr>
          <w:p w14:paraId="00F64AFC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275" w:type="dxa"/>
            <w:vAlign w:val="bottom"/>
          </w:tcPr>
          <w:p w14:paraId="03A75C53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</w:tcPr>
          <w:p w14:paraId="468D872A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6" w:type="dxa"/>
            <w:vAlign w:val="bottom"/>
          </w:tcPr>
          <w:p w14:paraId="3E871F45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vAlign w:val="bottom"/>
          </w:tcPr>
          <w:p w14:paraId="60C77FD1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3" w:type="dxa"/>
            <w:vAlign w:val="bottom"/>
          </w:tcPr>
          <w:p w14:paraId="607F6863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vAlign w:val="bottom"/>
          </w:tcPr>
          <w:p w14:paraId="12D49AA6" w14:textId="77777777" w:rsidR="00FE6068" w:rsidRPr="004B06B5" w:rsidRDefault="00FE6068" w:rsidP="006042FE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6" w:type="dxa"/>
            <w:vAlign w:val="bottom"/>
          </w:tcPr>
          <w:p w14:paraId="013D8F60" w14:textId="77777777" w:rsidR="00FE6068" w:rsidRPr="001B4D71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</w:p>
        </w:tc>
      </w:tr>
      <w:tr w:rsidR="00FE6068" w:rsidRPr="004B06B5" w14:paraId="07EEA797" w14:textId="77777777" w:rsidTr="006042FE">
        <w:trPr>
          <w:cantSplit/>
        </w:trPr>
        <w:tc>
          <w:tcPr>
            <w:tcW w:w="3720" w:type="dxa"/>
            <w:hideMark/>
          </w:tcPr>
          <w:p w14:paraId="165430EA" w14:textId="77777777" w:rsidR="00FE6068" w:rsidRPr="004B06B5" w:rsidRDefault="00FE6068" w:rsidP="006042FE">
            <w:pPr>
              <w:tabs>
                <w:tab w:val="left" w:pos="284"/>
                <w:tab w:val="left" w:pos="567"/>
                <w:tab w:val="left" w:pos="834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6E53DF6" w14:textId="1A5F84D4" w:rsidR="00FE6068" w:rsidRPr="001B4D71" w:rsidRDefault="00E83781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E83781">
              <w:rPr>
                <w:rFonts w:ascii="Angsana New" w:hAnsi="Angsana New" w:cs="Angsana New"/>
                <w:cs/>
              </w:rPr>
              <w:t>(16</w:t>
            </w:r>
            <w:r w:rsidRPr="00E83781">
              <w:rPr>
                <w:rFonts w:ascii="Angsana New" w:hAnsi="Angsana New" w:cs="Angsana New"/>
              </w:rPr>
              <w:t>,</w:t>
            </w:r>
            <w:r w:rsidRPr="00E83781">
              <w:rPr>
                <w:rFonts w:ascii="Angsana New" w:hAnsi="Angsana New" w:cs="Angsana New"/>
                <w:cs/>
              </w:rPr>
              <w:t>925</w:t>
            </w:r>
            <w:r w:rsidRPr="00E83781">
              <w:rPr>
                <w:rFonts w:ascii="Angsana New" w:hAnsi="Angsana New" w:cs="Angsana New"/>
              </w:rPr>
              <w:t>,</w:t>
            </w:r>
            <w:r w:rsidRPr="00E83781">
              <w:rPr>
                <w:rFonts w:ascii="Angsana New" w:hAnsi="Angsana New" w:cs="Angsana New"/>
                <w:cs/>
              </w:rPr>
              <w:t>230.11)</w:t>
            </w:r>
          </w:p>
        </w:tc>
        <w:tc>
          <w:tcPr>
            <w:tcW w:w="142" w:type="dxa"/>
          </w:tcPr>
          <w:p w14:paraId="1386EA5D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39D9A171" w14:textId="1D3DBB5D" w:rsidR="00FE6068" w:rsidRPr="004B06B5" w:rsidRDefault="00AC0A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(7,149,845.60)</w:t>
            </w:r>
          </w:p>
        </w:tc>
        <w:tc>
          <w:tcPr>
            <w:tcW w:w="142" w:type="dxa"/>
            <w:vAlign w:val="bottom"/>
          </w:tcPr>
          <w:p w14:paraId="6D13339B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AFAD0F" w14:textId="05583818" w:rsidR="00FE6068" w:rsidRPr="001B4D71" w:rsidRDefault="00C850CE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C850CE">
              <w:rPr>
                <w:rFonts w:ascii="Angsana New" w:hAnsi="Angsana New" w:cs="Angsana New"/>
                <w:cs/>
              </w:rPr>
              <w:t>(14</w:t>
            </w:r>
            <w:r w:rsidRPr="00C850CE">
              <w:rPr>
                <w:rFonts w:ascii="Angsana New" w:hAnsi="Angsana New" w:cs="Angsana New"/>
              </w:rPr>
              <w:t>,</w:t>
            </w:r>
            <w:r w:rsidRPr="00C850CE">
              <w:rPr>
                <w:rFonts w:ascii="Angsana New" w:hAnsi="Angsana New" w:cs="Angsana New"/>
                <w:cs/>
              </w:rPr>
              <w:t>747</w:t>
            </w:r>
            <w:r w:rsidRPr="00C850CE">
              <w:rPr>
                <w:rFonts w:ascii="Angsana New" w:hAnsi="Angsana New" w:cs="Angsana New"/>
              </w:rPr>
              <w:t>,</w:t>
            </w:r>
            <w:r w:rsidRPr="00C850CE">
              <w:rPr>
                <w:rFonts w:ascii="Angsana New" w:hAnsi="Angsana New" w:cs="Angsana New"/>
                <w:cs/>
              </w:rPr>
              <w:t>826.69)</w:t>
            </w:r>
          </w:p>
        </w:tc>
        <w:tc>
          <w:tcPr>
            <w:tcW w:w="134" w:type="dxa"/>
            <w:vAlign w:val="bottom"/>
          </w:tcPr>
          <w:p w14:paraId="328ED3B8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right="-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C5D0752" w14:textId="70BB33AE" w:rsidR="00FE6068" w:rsidRPr="004B06B5" w:rsidRDefault="00AC0A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 w:right="-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(7,208,065.12)</w:t>
            </w:r>
          </w:p>
        </w:tc>
      </w:tr>
      <w:tr w:rsidR="00FE6068" w:rsidRPr="004B06B5" w14:paraId="5B95867D" w14:textId="77777777" w:rsidTr="006042FE">
        <w:trPr>
          <w:cantSplit/>
          <w:trHeight w:val="65"/>
        </w:trPr>
        <w:tc>
          <w:tcPr>
            <w:tcW w:w="3720" w:type="dxa"/>
            <w:hideMark/>
          </w:tcPr>
          <w:p w14:paraId="699FF451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57"/>
              <w:contextualSpacing/>
              <w:jc w:val="both"/>
              <w:rPr>
                <w:rFonts w:ascii="Angsana New" w:hAnsi="Angsana New" w:cs="Angsana New"/>
              </w:rPr>
            </w:pPr>
            <w:r w:rsidRPr="004B06B5">
              <w:rPr>
                <w:rFonts w:ascii="Angsana New" w:hAnsi="Angsana New" w:cs="Angsana New"/>
              </w:rPr>
              <w:tab/>
            </w:r>
            <w:r w:rsidRPr="004B06B5">
              <w:rPr>
                <w:rFonts w:ascii="Angsana New" w:hAnsi="Angsana New" w:cs="Angsana New"/>
              </w:rPr>
              <w:tab/>
            </w:r>
            <w:r w:rsidRPr="001B4D71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86CA490" w14:textId="3F6E2F60" w:rsidR="00FE6068" w:rsidRPr="001B4D71" w:rsidRDefault="00E83781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E83781">
              <w:rPr>
                <w:rFonts w:ascii="Angsana New" w:hAnsi="Angsana New" w:cs="Angsana New"/>
              </w:rPr>
              <w:t>1,169,951.54</w:t>
            </w:r>
          </w:p>
        </w:tc>
        <w:tc>
          <w:tcPr>
            <w:tcW w:w="142" w:type="dxa"/>
          </w:tcPr>
          <w:p w14:paraId="3AF1F9AF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70049273" w14:textId="4C8CE9A2" w:rsidR="00FE6068" w:rsidRPr="004B06B5" w:rsidRDefault="00AC0A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</w:t>
            </w:r>
            <w:r w:rsidR="00493111">
              <w:rPr>
                <w:rFonts w:ascii="Angsana New" w:hAnsi="Angsana New" w:cs="Angsana New" w:hint="cs"/>
                <w:cs/>
              </w:rPr>
              <w:t>5</w:t>
            </w:r>
            <w:r>
              <w:rPr>
                <w:rFonts w:ascii="Angsana New" w:hAnsi="Angsana New" w:cs="Angsana New"/>
              </w:rPr>
              <w:t>,115,340.08</w:t>
            </w:r>
          </w:p>
        </w:tc>
        <w:tc>
          <w:tcPr>
            <w:tcW w:w="142" w:type="dxa"/>
            <w:vAlign w:val="bottom"/>
          </w:tcPr>
          <w:p w14:paraId="7A734AD9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340B5773" w14:textId="6018094C" w:rsidR="00FE6068" w:rsidRPr="004B06B5" w:rsidRDefault="00384C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 w:rsidRPr="00384C90">
              <w:rPr>
                <w:rFonts w:ascii="Angsana New" w:hAnsi="Angsana New" w:cs="Angsana New"/>
                <w:cs/>
              </w:rPr>
              <w:t>2</w:t>
            </w:r>
            <w:r w:rsidRPr="00384C90">
              <w:rPr>
                <w:rFonts w:ascii="Angsana New" w:hAnsi="Angsana New" w:cs="Angsana New"/>
              </w:rPr>
              <w:t>,</w:t>
            </w:r>
            <w:r w:rsidRPr="00384C90">
              <w:rPr>
                <w:rFonts w:ascii="Angsana New" w:hAnsi="Angsana New" w:cs="Angsana New"/>
                <w:cs/>
              </w:rPr>
              <w:t>087</w:t>
            </w:r>
            <w:r w:rsidRPr="00384C90">
              <w:rPr>
                <w:rFonts w:ascii="Angsana New" w:hAnsi="Angsana New" w:cs="Angsana New"/>
              </w:rPr>
              <w:t>,</w:t>
            </w:r>
            <w:r w:rsidRPr="00384C90">
              <w:rPr>
                <w:rFonts w:ascii="Angsana New" w:hAnsi="Angsana New" w:cs="Angsana New"/>
                <w:cs/>
              </w:rPr>
              <w:t>780.44</w:t>
            </w:r>
          </w:p>
        </w:tc>
        <w:tc>
          <w:tcPr>
            <w:tcW w:w="134" w:type="dxa"/>
            <w:vAlign w:val="bottom"/>
          </w:tcPr>
          <w:p w14:paraId="3226B0EB" w14:textId="77777777" w:rsidR="00FE6068" w:rsidRPr="004B06B5" w:rsidRDefault="00FE6068" w:rsidP="006042FE">
            <w:pPr>
              <w:tabs>
                <w:tab w:val="left" w:pos="284"/>
                <w:tab w:val="left" w:pos="567"/>
              </w:tabs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115DEE8E" w14:textId="272F178F" w:rsidR="00FE6068" w:rsidRPr="004B06B5" w:rsidRDefault="00AC0A90" w:rsidP="006042FE">
            <w:pPr>
              <w:tabs>
                <w:tab w:val="left" w:pos="284"/>
                <w:tab w:val="left" w:pos="567"/>
              </w:tabs>
              <w:spacing w:line="340" w:lineRule="exact"/>
              <w:ind w:left="-108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25,057,120.56</w:t>
            </w:r>
          </w:p>
        </w:tc>
      </w:tr>
    </w:tbl>
    <w:p w14:paraId="0C52D36E" w14:textId="48BAD970" w:rsidR="00E357D3" w:rsidRDefault="00E357D3" w:rsidP="00174C07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both"/>
        <w:rPr>
          <w:rFonts w:ascii="Angsana New" w:hAnsi="Angsana New" w:cs="Angsana New"/>
          <w:b/>
          <w:bCs/>
          <w:sz w:val="30"/>
          <w:szCs w:val="30"/>
        </w:rPr>
      </w:pPr>
    </w:p>
    <w:p w14:paraId="3567EE6C" w14:textId="77777777" w:rsidR="00F9312A" w:rsidRDefault="00F9312A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4387AA3" w14:textId="1295671C" w:rsidR="00365DD6" w:rsidRPr="00663823" w:rsidRDefault="00663823" w:rsidP="00FC6622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3" w:hanging="425"/>
        <w:jc w:val="both"/>
        <w:rPr>
          <w:rFonts w:ascii="Angsana New" w:hAnsi="Angsana New" w:cs="Angsana New"/>
          <w:b/>
          <w:bCs/>
          <w:sz w:val="32"/>
          <w:szCs w:val="32"/>
          <w:u w:val="single"/>
        </w:rPr>
      </w:pPr>
      <w:r w:rsidRPr="00663823">
        <w:rPr>
          <w:rFonts w:ascii="Angsana New" w:hAnsi="Angsana New" w:cs="Angsana New"/>
          <w:b/>
          <w:bCs/>
          <w:sz w:val="32"/>
          <w:szCs w:val="32"/>
        </w:rPr>
        <w:t>2</w:t>
      </w:r>
      <w:r w:rsidR="003E17A7">
        <w:rPr>
          <w:rFonts w:ascii="Angsana New" w:hAnsi="Angsana New" w:cs="Angsana New"/>
          <w:b/>
          <w:bCs/>
          <w:sz w:val="32"/>
          <w:szCs w:val="32"/>
        </w:rPr>
        <w:t>1</w:t>
      </w:r>
      <w:r w:rsidR="00365DD6" w:rsidRPr="00663823">
        <w:rPr>
          <w:rFonts w:ascii="Angsana New" w:hAnsi="Angsana New" w:cs="Angsana New"/>
          <w:b/>
          <w:bCs/>
          <w:sz w:val="32"/>
          <w:szCs w:val="32"/>
        </w:rPr>
        <w:t>.</w:t>
      </w:r>
      <w:r w:rsidR="00365DD6" w:rsidRPr="00663823">
        <w:rPr>
          <w:rFonts w:ascii="Angsana New" w:hAnsi="Angsana New" w:cs="Angsana New"/>
          <w:b/>
          <w:bCs/>
          <w:sz w:val="32"/>
          <w:szCs w:val="32"/>
        </w:rPr>
        <w:tab/>
      </w:r>
      <w:r w:rsidR="00365DD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กำไร</w:t>
      </w:r>
      <w:r w:rsidR="00C923AA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 xml:space="preserve"> (ขาดทุน) </w:t>
      </w:r>
      <w:r w:rsidR="00365DD6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ต่อหุ้นขั้นพื้นฐาน</w:t>
      </w:r>
      <w:r w:rsidR="00E95DD6" w:rsidRPr="00663823">
        <w:rPr>
          <w:rFonts w:ascii="Angsana New" w:hAnsi="Angsana New" w:cs="Angsana New"/>
          <w:b/>
          <w:bCs/>
          <w:sz w:val="32"/>
          <w:szCs w:val="32"/>
          <w:u w:val="single"/>
        </w:rPr>
        <w:t xml:space="preserve"> </w:t>
      </w:r>
    </w:p>
    <w:p w14:paraId="75C59574" w14:textId="4ABC20BF" w:rsidR="00327E48" w:rsidRDefault="00327E48" w:rsidP="00FC6622">
      <w:pPr>
        <w:spacing w:line="240" w:lineRule="atLeast"/>
        <w:ind w:left="284" w:firstLine="425"/>
        <w:jc w:val="thaiDistribute"/>
        <w:rPr>
          <w:rFonts w:ascii="Angsana New" w:hAnsi="Angsana New"/>
          <w:color w:val="000000" w:themeColor="text1"/>
          <w:sz w:val="32"/>
          <w:szCs w:val="32"/>
        </w:rPr>
      </w:pPr>
      <w:r w:rsidRPr="001B4D71">
        <w:rPr>
          <w:rFonts w:ascii="Angsana New" w:hAnsi="Angsana New"/>
          <w:color w:val="000000"/>
          <w:sz w:val="32"/>
          <w:szCs w:val="32"/>
          <w:cs/>
        </w:rPr>
        <w:t>กำไร</w:t>
      </w:r>
      <w:r w:rsidR="00C923AA" w:rsidRPr="001B4D71">
        <w:rPr>
          <w:rFonts w:ascii="Angsana New" w:hAnsi="Angsana New"/>
          <w:color w:val="000000"/>
          <w:sz w:val="32"/>
          <w:szCs w:val="32"/>
          <w:cs/>
        </w:rPr>
        <w:t xml:space="preserve"> (ขาดทุน) </w:t>
      </w:r>
      <w:r w:rsidRPr="001B4D71">
        <w:rPr>
          <w:rFonts w:ascii="Angsana New" w:hAnsi="Angsana New"/>
          <w:color w:val="000000"/>
          <w:sz w:val="32"/>
          <w:szCs w:val="32"/>
          <w:cs/>
        </w:rPr>
        <w:t>ต่อหุ้นขั้นพื้นฐานคำนวณโดยหารกำไร</w:t>
      </w:r>
      <w:r w:rsidR="005D0C51" w:rsidRPr="001B4D71">
        <w:rPr>
          <w:rFonts w:ascii="Angsana New" w:hAnsi="Angsana New"/>
          <w:color w:val="000000"/>
          <w:sz w:val="32"/>
          <w:szCs w:val="32"/>
          <w:cs/>
        </w:rPr>
        <w:t xml:space="preserve"> (ขาดทุน) </w:t>
      </w:r>
      <w:r w:rsidRPr="001B4D71">
        <w:rPr>
          <w:rFonts w:ascii="Angsana New" w:hAnsi="Angsana New"/>
          <w:color w:val="000000"/>
          <w:sz w:val="32"/>
          <w:szCs w:val="32"/>
          <w:cs/>
        </w:rPr>
        <w:t>สุทธิสำหรับงวด (ไม่รวมกำไรขาดทุน</w:t>
      </w:r>
      <w:r w:rsidRPr="001B4D71">
        <w:rPr>
          <w:rFonts w:ascii="Angsana New" w:hAnsi="Angsana New"/>
          <w:color w:val="000000" w:themeColor="text1"/>
          <w:sz w:val="32"/>
          <w:szCs w:val="32"/>
          <w:cs/>
        </w:rPr>
        <w:t>เบ็ดเสร็จอื่น) ด้วยจำนวนถัวเฉลี่ยถ่วงน้ำหนักของหุ้นสามัญที่ออกอยู่ในระหว่างงวด</w:t>
      </w:r>
      <w:r w:rsidRPr="001B4D71">
        <w:rPr>
          <w:rFonts w:ascii="Angsana New" w:hAnsi="Angsana New"/>
          <w:color w:val="000000" w:themeColor="text1"/>
          <w:sz w:val="32"/>
          <w:szCs w:val="32"/>
        </w:rPr>
        <w:t xml:space="preserve"> </w:t>
      </w:r>
    </w:p>
    <w:tbl>
      <w:tblPr>
        <w:tblW w:w="8934" w:type="dxa"/>
        <w:tblInd w:w="28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7"/>
        <w:gridCol w:w="1277"/>
        <w:gridCol w:w="76"/>
        <w:gridCol w:w="1203"/>
        <w:gridCol w:w="76"/>
        <w:gridCol w:w="1195"/>
        <w:gridCol w:w="81"/>
        <w:gridCol w:w="1199"/>
      </w:tblGrid>
      <w:tr w:rsidR="00DC490C" w:rsidRPr="00FA4DA7" w14:paraId="0BF50FC0" w14:textId="77777777" w:rsidTr="00B06FD1">
        <w:tc>
          <w:tcPr>
            <w:tcW w:w="3827" w:type="dxa"/>
          </w:tcPr>
          <w:p w14:paraId="6C7E881C" w14:textId="77777777" w:rsidR="00DC490C" w:rsidRDefault="00DC490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510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38828C" w14:textId="2BAC637A" w:rsidR="00DC490C" w:rsidRPr="001B4D71" w:rsidRDefault="00DC490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30 </w:t>
            </w:r>
            <w:r w:rsidR="00AC0A90">
              <w:rPr>
                <w:rFonts w:ascii="Angsan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DC490C" w:rsidRPr="00FA4DA7" w14:paraId="4C47AD69" w14:textId="77777777" w:rsidTr="00B06FD1">
        <w:tc>
          <w:tcPr>
            <w:tcW w:w="3827" w:type="dxa"/>
          </w:tcPr>
          <w:p w14:paraId="5369F8E3" w14:textId="77777777" w:rsidR="00DC490C" w:rsidRDefault="00DC490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7E08E3" w14:textId="77777777" w:rsidR="00DC490C" w:rsidRPr="00FA4DA7" w:rsidRDefault="00DC490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76" w:type="dxa"/>
          </w:tcPr>
          <w:p w14:paraId="3527BFF0" w14:textId="77777777" w:rsidR="00DC490C" w:rsidRDefault="00DC490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0FB1B00" w14:textId="77777777" w:rsidR="00DC490C" w:rsidRPr="001B4D71" w:rsidRDefault="00DC490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6E3C" w14:paraId="3FADF72B" w14:textId="77777777" w:rsidTr="00E74A35">
        <w:tc>
          <w:tcPr>
            <w:tcW w:w="3827" w:type="dxa"/>
          </w:tcPr>
          <w:p w14:paraId="74D469E3" w14:textId="77777777" w:rsidR="00C96E3C" w:rsidRPr="001B4D71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3EF1404" w14:textId="2D1C9F11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5DF9C51" w14:textId="77777777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E7CB879" w14:textId="4E914837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76" w:type="dxa"/>
          </w:tcPr>
          <w:p w14:paraId="11BDED20" w14:textId="77777777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E3E9F25" w14:textId="227101FD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36C22F7" w14:textId="77777777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66860D02" w14:textId="646605C6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C96E3C" w:rsidRPr="00FA4DA7" w14:paraId="3332303B" w14:textId="77777777" w:rsidTr="00E74A35">
        <w:trPr>
          <w:trHeight w:val="316"/>
        </w:trPr>
        <w:tc>
          <w:tcPr>
            <w:tcW w:w="3827" w:type="dxa"/>
            <w:hideMark/>
          </w:tcPr>
          <w:p w14:paraId="0FF0069D" w14:textId="2EAB3B19" w:rsidR="00C96E3C" w:rsidRPr="001B4D71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-93"/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กำไร</w:t>
            </w:r>
            <w:r w:rsidR="005D0C51"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ส</w:t>
            </w:r>
            <w:r w:rsidR="00792837"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่วน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ที่เป็นของผู้ถือหุ้น</w:t>
            </w:r>
            <w:r w:rsidR="00792837"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ของบริษัท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บาท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)                       </w:t>
            </w:r>
          </w:p>
        </w:tc>
        <w:tc>
          <w:tcPr>
            <w:tcW w:w="1277" w:type="dxa"/>
          </w:tcPr>
          <w:p w14:paraId="063A6E49" w14:textId="1C5BFAAB" w:rsidR="00C96E3C" w:rsidRPr="001E07C5" w:rsidRDefault="00C721AA" w:rsidP="001E79B5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C721AA">
              <w:rPr>
                <w:rFonts w:ascii="Angsana New" w:hAnsi="Angsana New" w:cs="Angsana New"/>
                <w:sz w:val="26"/>
                <w:szCs w:val="26"/>
                <w:cs/>
              </w:rPr>
              <w:t>15</w:t>
            </w:r>
            <w:r w:rsidRPr="00C721A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721AA">
              <w:rPr>
                <w:rFonts w:ascii="Angsana New" w:hAnsi="Angsana New" w:cs="Angsana New"/>
                <w:sz w:val="26"/>
                <w:szCs w:val="26"/>
                <w:cs/>
              </w:rPr>
              <w:t>411</w:t>
            </w:r>
            <w:r w:rsidRPr="00C721AA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C721AA">
              <w:rPr>
                <w:rFonts w:ascii="Angsana New" w:hAnsi="Angsana New" w:cs="Angsana New"/>
                <w:sz w:val="26"/>
                <w:szCs w:val="26"/>
                <w:cs/>
              </w:rPr>
              <w:t>219.84</w:t>
            </w:r>
          </w:p>
        </w:tc>
        <w:tc>
          <w:tcPr>
            <w:tcW w:w="76" w:type="dxa"/>
          </w:tcPr>
          <w:p w14:paraId="0AA5914F" w14:textId="77777777" w:rsidR="00C96E3C" w:rsidRPr="001B4D71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</w:tcPr>
          <w:p w14:paraId="0CC42C50" w14:textId="54D0002E" w:rsidR="00C96E3C" w:rsidRPr="001E07C5" w:rsidRDefault="00E752BE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54,634,206.9</w:t>
            </w:r>
            <w:r w:rsidR="00D4083B">
              <w:rPr>
                <w:rFonts w:ascii="Angsana New" w:hAnsi="Angsana New" w:cs="Angsana New"/>
                <w:sz w:val="26"/>
                <w:szCs w:val="26"/>
              </w:rPr>
              <w:t>9</w:t>
            </w:r>
          </w:p>
        </w:tc>
        <w:tc>
          <w:tcPr>
            <w:tcW w:w="76" w:type="dxa"/>
          </w:tcPr>
          <w:p w14:paraId="5CE4BDC5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4E511E0F" w14:textId="00352347" w:rsidR="00C96E3C" w:rsidRPr="001E07C5" w:rsidRDefault="005B2678" w:rsidP="001E79B5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B2678">
              <w:rPr>
                <w:rFonts w:ascii="Angsana New" w:hAnsi="Angsana New" w:cs="Angsana New"/>
                <w:sz w:val="26"/>
                <w:szCs w:val="26"/>
                <w:cs/>
              </w:rPr>
              <w:t>23</w:t>
            </w:r>
            <w:r w:rsidRPr="005B267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B2678">
              <w:rPr>
                <w:rFonts w:ascii="Angsana New" w:hAnsi="Angsana New" w:cs="Angsana New"/>
                <w:sz w:val="26"/>
                <w:szCs w:val="26"/>
                <w:cs/>
              </w:rPr>
              <w:t>617</w:t>
            </w:r>
            <w:r w:rsidRPr="005B2678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5B2678">
              <w:rPr>
                <w:rFonts w:ascii="Angsana New" w:hAnsi="Angsana New" w:cs="Angsana New"/>
                <w:sz w:val="26"/>
                <w:szCs w:val="26"/>
                <w:cs/>
              </w:rPr>
              <w:t>781.33</w:t>
            </w:r>
          </w:p>
        </w:tc>
        <w:tc>
          <w:tcPr>
            <w:tcW w:w="81" w:type="dxa"/>
          </w:tcPr>
          <w:p w14:paraId="18FB0A15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71BE78EE" w14:textId="65FB335A" w:rsidR="00C96E3C" w:rsidRPr="001B4D71" w:rsidRDefault="00E752BE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52,729,654.41</w:t>
            </w:r>
          </w:p>
        </w:tc>
      </w:tr>
      <w:tr w:rsidR="00C96E3C" w14:paraId="5F323AAE" w14:textId="77777777" w:rsidTr="00E74A35">
        <w:tc>
          <w:tcPr>
            <w:tcW w:w="3827" w:type="dxa"/>
            <w:hideMark/>
          </w:tcPr>
          <w:p w14:paraId="27712552" w14:textId="77777777" w:rsidR="00C96E3C" w:rsidRPr="001B4D71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หุ้น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3AB1851E" w14:textId="057FA511" w:rsidR="00C96E3C" w:rsidRPr="001B4D71" w:rsidRDefault="00311810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474CB0EE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</w:tcPr>
          <w:p w14:paraId="642C7CEA" w14:textId="26AC1293" w:rsidR="00C96E3C" w:rsidRPr="001E07C5" w:rsidRDefault="00E752BE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592,550,300</w:t>
            </w:r>
          </w:p>
        </w:tc>
        <w:tc>
          <w:tcPr>
            <w:tcW w:w="76" w:type="dxa"/>
          </w:tcPr>
          <w:p w14:paraId="19C110C6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1EAD47C2" w14:textId="23950151" w:rsidR="00C96E3C" w:rsidRPr="001E07C5" w:rsidRDefault="00311810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07C5">
              <w:rPr>
                <w:rFonts w:ascii="Angsan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81" w:type="dxa"/>
          </w:tcPr>
          <w:p w14:paraId="78A6B06B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2DCAFBFF" w14:textId="7A275EE2" w:rsidR="00C96E3C" w:rsidRPr="001E07C5" w:rsidRDefault="00E752BE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592,550,300</w:t>
            </w:r>
          </w:p>
        </w:tc>
      </w:tr>
      <w:tr w:rsidR="00C96E3C" w14:paraId="76690EB5" w14:textId="77777777" w:rsidTr="00E74A35">
        <w:tc>
          <w:tcPr>
            <w:tcW w:w="3827" w:type="dxa"/>
            <w:hideMark/>
          </w:tcPr>
          <w:p w14:paraId="25020545" w14:textId="7C326FC2" w:rsidR="00C96E3C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hAnsi="Angsana New" w:cs="Angsana New"/>
                <w:sz w:val="26"/>
                <w:szCs w:val="26"/>
              </w:rPr>
            </w:pP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กำไร</w:t>
            </w:r>
            <w:r w:rsidR="005D0C51" w:rsidRPr="001B4D71">
              <w:rPr>
                <w:rFonts w:ascii="Angsana New" w:hAnsi="Angsana New" w:cs="Angsana New"/>
                <w:sz w:val="26"/>
                <w:szCs w:val="26"/>
                <w:cs/>
              </w:rPr>
              <w:t xml:space="preserve"> (ขาดทุน) 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ต่อหุ้นขั้นพื้นฐาน</w:t>
            </w:r>
            <w:r>
              <w:rPr>
                <w:rFonts w:ascii="Angsan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z w:val="26"/>
                <w:szCs w:val="26"/>
                <w:cs/>
              </w:rPr>
              <w:t>บาทต่อหุ้น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5990FCA9" w14:textId="74B23191" w:rsidR="00C96E3C" w:rsidRPr="001E07C5" w:rsidRDefault="001E79B5" w:rsidP="001E79B5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</w:t>
            </w:r>
            <w:r w:rsidR="0058712B">
              <w:rPr>
                <w:rFonts w:ascii="Angsana New" w:hAnsi="Angsana New" w:cs="Angsana New"/>
                <w:sz w:val="26"/>
                <w:szCs w:val="26"/>
              </w:rPr>
              <w:t>3</w:t>
            </w:r>
          </w:p>
        </w:tc>
        <w:tc>
          <w:tcPr>
            <w:tcW w:w="76" w:type="dxa"/>
          </w:tcPr>
          <w:p w14:paraId="2A39BC02" w14:textId="77777777" w:rsidR="00C96E3C" w:rsidRPr="001B4D71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</w:tcPr>
          <w:p w14:paraId="03EE5FB0" w14:textId="24C7AB85" w:rsidR="00C96E3C" w:rsidRPr="001E07C5" w:rsidRDefault="00E752BE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0.09</w:t>
            </w:r>
          </w:p>
        </w:tc>
        <w:tc>
          <w:tcPr>
            <w:tcW w:w="76" w:type="dxa"/>
          </w:tcPr>
          <w:p w14:paraId="6AD996EF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5" w:type="dxa"/>
          </w:tcPr>
          <w:p w14:paraId="38805146" w14:textId="34593663" w:rsidR="00C96E3C" w:rsidRPr="001E07C5" w:rsidRDefault="001E79B5" w:rsidP="001E79B5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 w:hint="cs"/>
                <w:sz w:val="26"/>
                <w:szCs w:val="26"/>
                <w:cs/>
              </w:rPr>
              <w:t>0.0</w:t>
            </w:r>
            <w:r w:rsidR="00E74A35">
              <w:rPr>
                <w:rFonts w:ascii="Angsana New" w:hAnsi="Angsana New" w:cs="Angsana New" w:hint="cs"/>
                <w:sz w:val="26"/>
                <w:szCs w:val="26"/>
                <w:cs/>
              </w:rPr>
              <w:t>4</w:t>
            </w:r>
          </w:p>
        </w:tc>
        <w:tc>
          <w:tcPr>
            <w:tcW w:w="81" w:type="dxa"/>
          </w:tcPr>
          <w:p w14:paraId="2DBACD69" w14:textId="77777777" w:rsidR="00C96E3C" w:rsidRPr="001E07C5" w:rsidRDefault="00C96E3C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72670CF5" w14:textId="7611C4A0" w:rsidR="00C96E3C" w:rsidRPr="001E07C5" w:rsidRDefault="00E752BE" w:rsidP="00C96E3C">
            <w:pPr>
              <w:pStyle w:val="af"/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0.09</w:t>
            </w:r>
          </w:p>
        </w:tc>
      </w:tr>
    </w:tbl>
    <w:p w14:paraId="2A928A00" w14:textId="2041CDEF" w:rsidR="00635E2A" w:rsidRDefault="00635E2A" w:rsidP="00D36A05">
      <w:pPr>
        <w:spacing w:line="24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</w:p>
    <w:tbl>
      <w:tblPr>
        <w:tblW w:w="8934" w:type="dxa"/>
        <w:tblInd w:w="284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27"/>
        <w:gridCol w:w="1277"/>
        <w:gridCol w:w="76"/>
        <w:gridCol w:w="1203"/>
        <w:gridCol w:w="76"/>
        <w:gridCol w:w="1200"/>
        <w:gridCol w:w="76"/>
        <w:gridCol w:w="1199"/>
      </w:tblGrid>
      <w:tr w:rsidR="00635E2A" w:rsidRPr="00762985" w14:paraId="3B58809F" w14:textId="77777777" w:rsidTr="00B06FD1">
        <w:tc>
          <w:tcPr>
            <w:tcW w:w="3827" w:type="dxa"/>
          </w:tcPr>
          <w:p w14:paraId="304AE85D" w14:textId="77777777" w:rsidR="00635E2A" w:rsidRPr="00762985" w:rsidRDefault="00635E2A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5107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4C10137" w14:textId="2149A38E" w:rsidR="00635E2A" w:rsidRPr="001B4D71" w:rsidRDefault="00635E2A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สำหรับงวด</w:t>
            </w:r>
            <w:r w:rsidR="00D4083B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เก้า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 xml:space="preserve">เดือนสิ้นสุดวันที่ </w:t>
            </w:r>
            <w:r>
              <w:rPr>
                <w:rFonts w:ascii="Angsana New" w:eastAsia="Cordia New" w:hAnsi="Angsana New" w:cs="Angsana New"/>
                <w:sz w:val="26"/>
                <w:szCs w:val="26"/>
              </w:rPr>
              <w:t xml:space="preserve">30 </w:t>
            </w:r>
            <w:r w:rsidR="00E752BE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กันยายน</w:t>
            </w:r>
          </w:p>
        </w:tc>
      </w:tr>
      <w:tr w:rsidR="00635E2A" w:rsidRPr="00762985" w14:paraId="0B00E8DF" w14:textId="77777777" w:rsidTr="00B06FD1">
        <w:tc>
          <w:tcPr>
            <w:tcW w:w="3827" w:type="dxa"/>
          </w:tcPr>
          <w:p w14:paraId="4D4B29A1" w14:textId="77777777" w:rsidR="00635E2A" w:rsidRPr="00762985" w:rsidRDefault="00635E2A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255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788E578" w14:textId="77777777" w:rsidR="00635E2A" w:rsidRPr="00762985" w:rsidRDefault="00635E2A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76" w:type="dxa"/>
          </w:tcPr>
          <w:p w14:paraId="39D82095" w14:textId="77777777" w:rsidR="00635E2A" w:rsidRPr="00762985" w:rsidRDefault="00635E2A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24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66D4DD" w14:textId="77777777" w:rsidR="00635E2A" w:rsidRPr="001B4D71" w:rsidRDefault="00635E2A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C96E3C" w:rsidRPr="00762985" w14:paraId="34507A53" w14:textId="77777777" w:rsidTr="00B06FD1">
        <w:tc>
          <w:tcPr>
            <w:tcW w:w="3827" w:type="dxa"/>
          </w:tcPr>
          <w:p w14:paraId="3CF26A89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7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AEDD419" w14:textId="7F2CACDC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0EEA41D" w14:textId="77777777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E1ACEFD" w14:textId="77953681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  <w:tc>
          <w:tcPr>
            <w:tcW w:w="76" w:type="dxa"/>
          </w:tcPr>
          <w:p w14:paraId="1583B3AD" w14:textId="77777777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890BFBF" w14:textId="1A4C1B19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1902A9" w14:textId="77777777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E880C66" w14:textId="5BC07C3B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center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2567</w:t>
            </w:r>
          </w:p>
        </w:tc>
      </w:tr>
      <w:tr w:rsidR="00C96E3C" w:rsidRPr="00762985" w14:paraId="1947D9B3" w14:textId="77777777" w:rsidTr="0053017E">
        <w:trPr>
          <w:trHeight w:val="316"/>
        </w:trPr>
        <w:tc>
          <w:tcPr>
            <w:tcW w:w="3827" w:type="dxa"/>
            <w:hideMark/>
          </w:tcPr>
          <w:p w14:paraId="0E7190C1" w14:textId="023552B7" w:rsidR="00C96E3C" w:rsidRPr="00762985" w:rsidRDefault="00B06FD1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93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กำไร (ขาดทุน) ส่วนที่เป็นของผู้ถือหุ้นของบริษัท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 (</w:t>
            </w:r>
            <w:r w:rsidRPr="001B4D71">
              <w:rPr>
                <w:rFonts w:ascii="Angsana New" w:hAnsi="Angsana New" w:cs="Angsana New"/>
                <w:spacing w:val="-2"/>
                <w:sz w:val="26"/>
                <w:szCs w:val="26"/>
                <w:cs/>
              </w:rPr>
              <w:t>บาท</w:t>
            </w:r>
            <w:r w:rsidRPr="00B06FD1">
              <w:rPr>
                <w:rFonts w:ascii="Angsana New" w:hAnsi="Angsana New" w:cs="Angsana New"/>
                <w:spacing w:val="-2"/>
                <w:sz w:val="26"/>
                <w:szCs w:val="26"/>
              </w:rPr>
              <w:t xml:space="preserve">)                       </w:t>
            </w:r>
          </w:p>
        </w:tc>
        <w:tc>
          <w:tcPr>
            <w:tcW w:w="1277" w:type="dxa"/>
          </w:tcPr>
          <w:p w14:paraId="35CB0458" w14:textId="711D310F" w:rsidR="00C96E3C" w:rsidRPr="001E07C5" w:rsidRDefault="00331019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331019">
              <w:rPr>
                <w:rFonts w:ascii="Angsana New" w:eastAsia="Cordia New" w:hAnsi="Angsana New" w:cs="Angsana New"/>
                <w:sz w:val="26"/>
                <w:szCs w:val="26"/>
              </w:rPr>
              <w:t>(5,701,269.75)</w:t>
            </w:r>
          </w:p>
        </w:tc>
        <w:tc>
          <w:tcPr>
            <w:tcW w:w="76" w:type="dxa"/>
          </w:tcPr>
          <w:p w14:paraId="487281B4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</w:tcPr>
          <w:p w14:paraId="6BE6B925" w14:textId="4173028F" w:rsidR="00C96E3C" w:rsidRPr="001E07C5" w:rsidRDefault="00D4083B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91,630,539.08</w:t>
            </w:r>
          </w:p>
        </w:tc>
        <w:tc>
          <w:tcPr>
            <w:tcW w:w="76" w:type="dxa"/>
          </w:tcPr>
          <w:p w14:paraId="0D59A9B8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43D0B343" w14:textId="28366325" w:rsidR="00C96E3C" w:rsidRPr="001E07C5" w:rsidRDefault="00CC3E7A" w:rsidP="001E79B5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CC3E7A">
              <w:rPr>
                <w:rFonts w:ascii="Angsana New" w:eastAsia="Cordia New" w:hAnsi="Angsana New" w:cs="Angsana New"/>
                <w:sz w:val="26"/>
                <w:szCs w:val="26"/>
              </w:rPr>
              <w:t>9,409,537.79</w:t>
            </w:r>
          </w:p>
        </w:tc>
        <w:tc>
          <w:tcPr>
            <w:tcW w:w="76" w:type="dxa"/>
          </w:tcPr>
          <w:p w14:paraId="3879ECC1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387C72AB" w14:textId="1C0B365A" w:rsidR="00C96E3C" w:rsidRPr="001B4D71" w:rsidRDefault="00D4083B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99,931,961.97</w:t>
            </w:r>
          </w:p>
        </w:tc>
      </w:tr>
      <w:tr w:rsidR="00C96E3C" w:rsidRPr="00762985" w14:paraId="0F0446AA" w14:textId="77777777" w:rsidTr="00B06FD1">
        <w:tc>
          <w:tcPr>
            <w:tcW w:w="3827" w:type="dxa"/>
            <w:hideMark/>
          </w:tcPr>
          <w:p w14:paraId="747757C1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จำนวนหุ้นสามัญถัวเฉลี่ยถ่วงน้ำหนัก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หุ้น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216E7C01" w14:textId="63A61B8F" w:rsidR="00C96E3C" w:rsidRPr="001B4D71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2697F3A1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3" w:type="dxa"/>
          </w:tcPr>
          <w:p w14:paraId="2E6A22FC" w14:textId="484A936B" w:rsidR="00C96E3C" w:rsidRPr="001E07C5" w:rsidRDefault="00D4083B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590,132,245</w:t>
            </w:r>
          </w:p>
        </w:tc>
        <w:tc>
          <w:tcPr>
            <w:tcW w:w="76" w:type="dxa"/>
          </w:tcPr>
          <w:p w14:paraId="38CCD991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25C3561C" w14:textId="72E2CC5A" w:rsidR="00C96E3C" w:rsidRPr="001E07C5" w:rsidRDefault="00311810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E07C5">
              <w:rPr>
                <w:rFonts w:ascii="Angsana New" w:eastAsia="Cordia New" w:hAnsi="Angsana New" w:cs="Angsana New"/>
                <w:sz w:val="26"/>
                <w:szCs w:val="26"/>
              </w:rPr>
              <w:t>589,080,000</w:t>
            </w:r>
          </w:p>
        </w:tc>
        <w:tc>
          <w:tcPr>
            <w:tcW w:w="76" w:type="dxa"/>
          </w:tcPr>
          <w:p w14:paraId="51CB401F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14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7D67B7D4" w14:textId="53B166FF" w:rsidR="00C96E3C" w:rsidRPr="001E07C5" w:rsidRDefault="00D4083B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590,132,245</w:t>
            </w:r>
          </w:p>
        </w:tc>
      </w:tr>
      <w:tr w:rsidR="00C96E3C" w:rsidRPr="00762985" w14:paraId="11EE86B5" w14:textId="77777777" w:rsidTr="00B06FD1">
        <w:tc>
          <w:tcPr>
            <w:tcW w:w="3827" w:type="dxa"/>
            <w:hideMark/>
          </w:tcPr>
          <w:p w14:paraId="3217AAF8" w14:textId="5324E7DA" w:rsidR="00C96E3C" w:rsidRPr="0076298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rPr>
                <w:rFonts w:ascii="Angsana New" w:eastAsia="Cordia New" w:hAnsi="Angsana New" w:cs="Angsana New"/>
                <w:sz w:val="26"/>
                <w:szCs w:val="26"/>
              </w:rPr>
            </w:pP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กำไร</w:t>
            </w:r>
            <w:r w:rsidR="005D0C51"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 xml:space="preserve"> (ขาดทุน) 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ต่อหุ้นขั้นพื้นฐาน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 xml:space="preserve"> (</w:t>
            </w:r>
            <w:r w:rsidRPr="001B4D71">
              <w:rPr>
                <w:rFonts w:ascii="Angsana New" w:eastAsia="Cordia New" w:hAnsi="Angsana New" w:cs="Angsana New"/>
                <w:sz w:val="26"/>
                <w:szCs w:val="26"/>
                <w:cs/>
              </w:rPr>
              <w:t>บาทต่อหุ้น</w:t>
            </w:r>
            <w:r w:rsidRPr="00762985">
              <w:rPr>
                <w:rFonts w:ascii="Angsana New" w:eastAsia="Cordi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1277" w:type="dxa"/>
          </w:tcPr>
          <w:p w14:paraId="5106C34F" w14:textId="245048C8" w:rsidR="00C96E3C" w:rsidRPr="001E07C5" w:rsidRDefault="001E79B5" w:rsidP="00947686">
            <w:pPr>
              <w:tabs>
                <w:tab w:val="left" w:pos="284"/>
                <w:tab w:val="left" w:pos="567"/>
              </w:tabs>
              <w:spacing w:line="380" w:lineRule="exact"/>
              <w:ind w:left="-108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(0.0</w:t>
            </w:r>
            <w:r w:rsidR="00811C09">
              <w:rPr>
                <w:rFonts w:ascii="Angsana New" w:hAnsi="Angsana New" w:cs="Angsana New"/>
                <w:sz w:val="26"/>
                <w:szCs w:val="26"/>
              </w:rPr>
              <w:t>1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76" w:type="dxa"/>
          </w:tcPr>
          <w:p w14:paraId="0B7F9807" w14:textId="77777777" w:rsidR="00C96E3C" w:rsidRPr="001B4D71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203" w:type="dxa"/>
          </w:tcPr>
          <w:p w14:paraId="38F7EE5B" w14:textId="6864B670" w:rsidR="00C96E3C" w:rsidRPr="001E07C5" w:rsidRDefault="0053017E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0.16</w:t>
            </w:r>
          </w:p>
        </w:tc>
        <w:tc>
          <w:tcPr>
            <w:tcW w:w="76" w:type="dxa"/>
          </w:tcPr>
          <w:p w14:paraId="1A7FDA2D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200" w:type="dxa"/>
          </w:tcPr>
          <w:p w14:paraId="35E19DE8" w14:textId="22E35928" w:rsidR="00C96E3C" w:rsidRPr="001B4D71" w:rsidRDefault="001E79B5" w:rsidP="001E79B5">
            <w:pPr>
              <w:tabs>
                <w:tab w:val="left" w:pos="284"/>
                <w:tab w:val="left" w:pos="851"/>
              </w:tabs>
              <w:spacing w:line="240" w:lineRule="atLeast"/>
              <w:ind w:right="57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0.0</w:t>
            </w:r>
            <w:r w:rsidR="00CC3E7A">
              <w:rPr>
                <w:rFonts w:ascii="Angsana New" w:eastAsia="Cordia New" w:hAnsi="Angsana New" w:cs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76" w:type="dxa"/>
          </w:tcPr>
          <w:p w14:paraId="2B73918B" w14:textId="77777777" w:rsidR="00C96E3C" w:rsidRPr="001E07C5" w:rsidRDefault="00C96E3C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-57"/>
              <w:jc w:val="right"/>
              <w:rPr>
                <w:rFonts w:ascii="Angsana New" w:eastAsia="Cordia New" w:hAnsi="Angsana New" w:cs="Angsana New"/>
                <w:sz w:val="26"/>
                <w:szCs w:val="26"/>
              </w:rPr>
            </w:pPr>
          </w:p>
        </w:tc>
        <w:tc>
          <w:tcPr>
            <w:tcW w:w="1199" w:type="dxa"/>
          </w:tcPr>
          <w:p w14:paraId="0BA3472F" w14:textId="16B1AFF3" w:rsidR="00C96E3C" w:rsidRPr="001E07C5" w:rsidRDefault="0053017E" w:rsidP="00C96E3C">
            <w:pPr>
              <w:tabs>
                <w:tab w:val="left" w:pos="284"/>
                <w:tab w:val="left" w:pos="851"/>
              </w:tabs>
              <w:spacing w:line="240" w:lineRule="atLeast"/>
              <w:ind w:right="52"/>
              <w:jc w:val="right"/>
              <w:rPr>
                <w:rFonts w:ascii="Angsana New" w:eastAsia="Cordia New" w:hAnsi="Angsana New" w:cs="Angsana New"/>
                <w:sz w:val="26"/>
                <w:szCs w:val="26"/>
                <w:cs/>
              </w:rPr>
            </w:pPr>
            <w:r>
              <w:rPr>
                <w:rFonts w:ascii="Angsana New" w:eastAsia="Cordia New" w:hAnsi="Angsana New" w:cs="Angsana New"/>
                <w:sz w:val="26"/>
                <w:szCs w:val="26"/>
              </w:rPr>
              <w:t>0.17</w:t>
            </w:r>
          </w:p>
        </w:tc>
      </w:tr>
    </w:tbl>
    <w:p w14:paraId="662A5C04" w14:textId="77777777" w:rsidR="00F9312A" w:rsidRDefault="00F9312A" w:rsidP="00F9312A">
      <w:pPr>
        <w:tabs>
          <w:tab w:val="left" w:pos="284"/>
          <w:tab w:val="left" w:pos="851"/>
          <w:tab w:val="left" w:pos="1418"/>
          <w:tab w:val="left" w:pos="1985"/>
        </w:tabs>
        <w:spacing w:line="240" w:lineRule="exact"/>
        <w:ind w:hanging="142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</w:p>
    <w:p w14:paraId="428CE26A" w14:textId="319C8B16" w:rsidR="00114EB9" w:rsidRPr="00663823" w:rsidRDefault="00663823" w:rsidP="00F9312A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hanging="142"/>
        <w:jc w:val="both"/>
        <w:rPr>
          <w:rFonts w:ascii="Angsana New" w:hAnsi="Angsana New" w:cs="Angsana New"/>
          <w:b/>
          <w:bCs/>
          <w:color w:val="000000"/>
          <w:sz w:val="32"/>
          <w:szCs w:val="32"/>
        </w:rPr>
      </w:pPr>
      <w:r w:rsidRPr="00663823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3E17A7">
        <w:rPr>
          <w:rFonts w:ascii="Angsana New" w:hAnsi="Angsana New" w:cs="Angsana New"/>
          <w:b/>
          <w:bCs/>
          <w:color w:val="000000"/>
          <w:sz w:val="32"/>
          <w:szCs w:val="32"/>
        </w:rPr>
        <w:t>2</w:t>
      </w:r>
      <w:r w:rsidR="00114EB9" w:rsidRPr="00663823">
        <w:rPr>
          <w:rFonts w:ascii="Angsana New" w:hAnsi="Angsana New" w:cs="Angsana New"/>
          <w:b/>
          <w:bCs/>
          <w:color w:val="000000"/>
          <w:sz w:val="32"/>
          <w:szCs w:val="32"/>
        </w:rPr>
        <w:t>.</w:t>
      </w:r>
      <w:r w:rsidR="00724CA0" w:rsidRPr="00663823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="00114EB9" w:rsidRPr="001B4D71">
        <w:rPr>
          <w:rFonts w:ascii="Angsana New" w:hAnsi="Angsana New" w:cs="Angsana New"/>
          <w:b/>
          <w:bCs/>
          <w:color w:val="000000"/>
          <w:sz w:val="32"/>
          <w:szCs w:val="32"/>
          <w:u w:val="single"/>
          <w:cs/>
        </w:rPr>
        <w:t>ข้อมูลทางการเงินจำแนกตามส่วนงาน</w:t>
      </w:r>
    </w:p>
    <w:p w14:paraId="31D6E45C" w14:textId="77777777" w:rsidR="00114EB9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663823">
        <w:rPr>
          <w:rFonts w:ascii="Angsana New" w:hAnsi="Angsana New" w:cs="Angsana New"/>
          <w:color w:val="000000"/>
          <w:sz w:val="32"/>
          <w:szCs w:val="32"/>
        </w:rPr>
        <w:tab/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ข้อมูลส่วนงานดำเนินงานที่นำเสนอนี้สอดคล้องกับรายงานภายในของ</w:t>
      </w:r>
      <w:r w:rsidR="001C3BED" w:rsidRPr="001B4D71">
        <w:rPr>
          <w:rFonts w:ascii="Angsana New" w:hAnsi="Angsana New" w:cs="Angsana New"/>
          <w:color w:val="000000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บริษัท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</w:t>
      </w:r>
    </w:p>
    <w:p w14:paraId="1C036DD3" w14:textId="76DFB88C" w:rsidR="00114EB9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663823">
        <w:rPr>
          <w:rFonts w:ascii="Angsana New" w:hAnsi="Angsana New" w:cs="Angsana New"/>
          <w:color w:val="000000"/>
          <w:sz w:val="32"/>
          <w:szCs w:val="32"/>
        </w:rPr>
        <w:tab/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เพื่อวัตถุประสงค์ในการบริหารงาน กลุ่มบริษัทจัดโครงสร้างองค์กรเป็น</w:t>
      </w:r>
      <w:r w:rsidR="00926D3E" w:rsidRPr="001B4D71">
        <w:rPr>
          <w:rFonts w:ascii="Angsana New" w:hAnsi="Angsana New" w:cs="Angsana New"/>
          <w:color w:val="000000"/>
          <w:sz w:val="32"/>
          <w:szCs w:val="32"/>
          <w:cs/>
        </w:rPr>
        <w:t>ช่องทางการจำหน่าย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กลุ่มบริษัทมีส่วนงานที่รายงานทั้งสิ้น </w:t>
      </w:r>
      <w:r w:rsidR="00D578D1" w:rsidRPr="00663823">
        <w:rPr>
          <w:rFonts w:ascii="Angsana New" w:hAnsi="Angsana New" w:cs="Angsana New"/>
          <w:color w:val="000000"/>
          <w:sz w:val="32"/>
          <w:szCs w:val="32"/>
        </w:rPr>
        <w:t>3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ส่วนงาน ดังนี้ </w:t>
      </w:r>
      <w:r w:rsidR="001A0D7B" w:rsidRPr="00663823">
        <w:rPr>
          <w:rFonts w:ascii="Angsana New" w:hAnsi="Angsana New" w:cs="Angsana New"/>
          <w:color w:val="000000"/>
          <w:sz w:val="32"/>
          <w:szCs w:val="32"/>
        </w:rPr>
        <w:t xml:space="preserve">  </w:t>
      </w:r>
    </w:p>
    <w:p w14:paraId="4A98E74E" w14:textId="77777777" w:rsidR="00114EB9" w:rsidRPr="00663823" w:rsidRDefault="00EE3445" w:rsidP="00814BC8">
      <w:pPr>
        <w:numPr>
          <w:ilvl w:val="0"/>
          <w:numId w:val="40"/>
        </w:numPr>
        <w:spacing w:line="380" w:lineRule="exact"/>
        <w:ind w:left="1066" w:hanging="35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</w:t>
      </w:r>
      <w:r w:rsidR="00116A87" w:rsidRPr="001B4D71">
        <w:rPr>
          <w:rFonts w:ascii="Angsana New" w:hAnsi="Angsana New" w:cs="Angsana New"/>
          <w:color w:val="000000"/>
          <w:sz w:val="32"/>
          <w:szCs w:val="32"/>
          <w:cs/>
        </w:rPr>
        <w:t>ขายเครดิต</w:t>
      </w:r>
    </w:p>
    <w:p w14:paraId="66EE8941" w14:textId="77777777" w:rsidR="008A24F7" w:rsidRPr="00663823" w:rsidRDefault="009F160B" w:rsidP="00814BC8">
      <w:pPr>
        <w:numPr>
          <w:ilvl w:val="0"/>
          <w:numId w:val="40"/>
        </w:numPr>
        <w:spacing w:line="380" w:lineRule="exact"/>
        <w:ind w:left="1066" w:hanging="35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</w:t>
      </w:r>
      <w:r w:rsidR="00ED12CC" w:rsidRPr="001B4D71">
        <w:rPr>
          <w:rFonts w:ascii="Angsana New" w:hAnsi="Angsana New" w:cs="Angsana New"/>
          <w:color w:val="000000"/>
          <w:sz w:val="32"/>
          <w:szCs w:val="32"/>
          <w:cs/>
        </w:rPr>
        <w:t>ข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ายออนไลน์</w:t>
      </w:r>
    </w:p>
    <w:p w14:paraId="68146E5C" w14:textId="7AF5E189" w:rsidR="004940F1" w:rsidRPr="00663823" w:rsidRDefault="004940F1" w:rsidP="00814BC8">
      <w:pPr>
        <w:numPr>
          <w:ilvl w:val="0"/>
          <w:numId w:val="40"/>
        </w:numPr>
        <w:spacing w:line="380" w:lineRule="exact"/>
        <w:ind w:left="1066" w:hanging="357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</w:t>
      </w:r>
      <w:r w:rsidR="005C0B8C" w:rsidRPr="001B4D71">
        <w:rPr>
          <w:rFonts w:ascii="Angsana New" w:hAnsi="Angsana New" w:cs="Angsana New"/>
          <w:color w:val="000000"/>
          <w:sz w:val="32"/>
          <w:szCs w:val="32"/>
          <w:cs/>
        </w:rPr>
        <w:t>อื่น</w:t>
      </w:r>
      <w:r w:rsidR="00583456"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 </w:t>
      </w:r>
      <w:r w:rsidR="005C0B8C" w:rsidRPr="001B4D71">
        <w:rPr>
          <w:rFonts w:ascii="Angsana New" w:hAnsi="Angsana New" w:cs="Angsana New"/>
          <w:color w:val="000000"/>
          <w:sz w:val="32"/>
          <w:szCs w:val="32"/>
          <w:cs/>
        </w:rPr>
        <w:t>ๆ เป็นส่วนงาน</w:t>
      </w:r>
      <w:r w:rsidR="00116A87" w:rsidRPr="001B4D71">
        <w:rPr>
          <w:rFonts w:ascii="Angsana New" w:hAnsi="Angsana New" w:cs="Angsana New"/>
          <w:color w:val="000000"/>
          <w:sz w:val="32"/>
          <w:szCs w:val="32"/>
          <w:cs/>
        </w:rPr>
        <w:t>ที่ประกอบด้วย ส่วนงานขายร้านค้า</w:t>
      </w:r>
      <w:r w:rsidR="00560E2D" w:rsidRPr="00663823">
        <w:rPr>
          <w:rFonts w:ascii="Angsana New" w:hAnsi="Angsana New" w:cs="Angsana New"/>
          <w:color w:val="000000"/>
          <w:sz w:val="32"/>
          <w:szCs w:val="32"/>
        </w:rPr>
        <w:t xml:space="preserve">, </w:t>
      </w:r>
      <w:r w:rsidR="00560E2D"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ส่วนงานจัดรายการสินค้า</w:t>
      </w:r>
      <w:r w:rsidR="00560E2D" w:rsidRPr="00663823">
        <w:rPr>
          <w:rFonts w:ascii="Angsana New" w:hAnsi="Angsana New" w:cs="Angsana New"/>
          <w:color w:val="000000"/>
          <w:sz w:val="32"/>
          <w:szCs w:val="32"/>
        </w:rPr>
        <w:t xml:space="preserve"> </w:t>
      </w:r>
      <w:r w:rsidR="00583456" w:rsidRPr="001B4D71">
        <w:rPr>
          <w:rFonts w:ascii="Angsana New" w:hAnsi="Angsana New" w:cs="Angsana New"/>
          <w:color w:val="000000"/>
          <w:sz w:val="32"/>
          <w:szCs w:val="32"/>
          <w:cs/>
        </w:rPr>
        <w:t>และ</w:t>
      </w:r>
      <w:r w:rsidR="00560E2D" w:rsidRPr="001B4D71">
        <w:rPr>
          <w:rFonts w:ascii="Angsana New" w:hAnsi="Angsana New" w:cs="Angsana New"/>
          <w:color w:val="000000"/>
          <w:sz w:val="32"/>
          <w:szCs w:val="32"/>
          <w:cs/>
        </w:rPr>
        <w:t>ส่วนงานคลินิกกายภาพบำบัด</w:t>
      </w:r>
      <w:r w:rsidR="00782D5F" w:rsidRPr="001B4D71">
        <w:rPr>
          <w:rFonts w:ascii="Angsana New" w:hAnsi="Angsana New" w:cs="Angsana New"/>
          <w:color w:val="000000"/>
          <w:sz w:val="32"/>
          <w:szCs w:val="32"/>
          <w:cs/>
        </w:rPr>
        <w:t>และส่วนงานบริการอื่น</w:t>
      </w:r>
    </w:p>
    <w:p w14:paraId="72DAA0E7" w14:textId="75C1C717" w:rsidR="00114EB9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z w:val="32"/>
          <w:szCs w:val="32"/>
        </w:rPr>
      </w:pPr>
      <w:r w:rsidRPr="00663823">
        <w:rPr>
          <w:rFonts w:ascii="Angsana New" w:hAnsi="Angsana New" w:cs="Angsana New"/>
          <w:color w:val="000000"/>
          <w:spacing w:val="-10"/>
          <w:sz w:val="32"/>
          <w:szCs w:val="32"/>
        </w:rPr>
        <w:tab/>
      </w:r>
      <w:r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ผู้มีอำนาจตัดสินใจสูงสุดสอบทานผลการดำเนินงานของแต่ละหน่วยธุรกิจแยก</w:t>
      </w:r>
      <w:r w:rsidR="00185F52"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จากกันเพื่อวัตถุป</w:t>
      </w:r>
      <w:r w:rsidR="00D6121F"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ร</w:t>
      </w:r>
      <w:r w:rsidRPr="001B4D71">
        <w:rPr>
          <w:rFonts w:ascii="Angsana New" w:hAnsi="Angsana New" w:cs="Angsana New"/>
          <w:color w:val="000000"/>
          <w:spacing w:val="-10"/>
          <w:sz w:val="32"/>
          <w:szCs w:val="32"/>
          <w:cs/>
        </w:rPr>
        <w:t>ะสงค์</w:t>
      </w:r>
      <w:r w:rsidRPr="001B4D71">
        <w:rPr>
          <w:rFonts w:ascii="Angsana New" w:hAnsi="Angsana New" w:cs="Angsana New"/>
          <w:color w:val="000000"/>
          <w:sz w:val="32"/>
          <w:szCs w:val="32"/>
          <w:cs/>
        </w:rPr>
        <w:t xml:space="preserve">ในการตัดสินใจเกี่ยวกับการจัดสรรทรัพยากรและการประเมินผลการปฏิบัติงาน บริษัทประเมินผลการปฏิบัติงานของส่วนงานโดยพิจารณาจากกำไรหรือขาดทุนจากการดำเนินงานและสินทรัพย์รวม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</w:t>
      </w:r>
    </w:p>
    <w:p w14:paraId="485BA3D2" w14:textId="468F89DF" w:rsidR="008A24F7" w:rsidRPr="00663823" w:rsidRDefault="00114EB9" w:rsidP="00814BC8">
      <w:pPr>
        <w:spacing w:line="380" w:lineRule="exact"/>
        <w:ind w:left="284" w:firstLine="425"/>
        <w:jc w:val="thaiDistribut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การบันทึกบัญชีสำหรับรายการระหว่างส่วนงานที่รายงานเป็นไปในลักษณะเดียวกับการบันทึกบัญชีสำหรับรายการธุรกิจกับบุคคลภายนอก</w:t>
      </w:r>
    </w:p>
    <w:p w14:paraId="7EA88A53" w14:textId="77777777" w:rsidR="00114EB9" w:rsidRPr="00F20FC8" w:rsidRDefault="00114EB9" w:rsidP="00F20FC8">
      <w:pPr>
        <w:tabs>
          <w:tab w:val="left" w:pos="284"/>
          <w:tab w:val="left" w:pos="851"/>
          <w:tab w:val="left" w:pos="1418"/>
          <w:tab w:val="left" w:pos="1985"/>
        </w:tabs>
        <w:spacing w:before="120" w:line="300" w:lineRule="atLeast"/>
        <w:ind w:left="283" w:hanging="425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  <w:sectPr w:rsidR="00114EB9" w:rsidRPr="00F20FC8" w:rsidSect="009D671C">
          <w:headerReference w:type="even" r:id="rId8"/>
          <w:headerReference w:type="default" r:id="rId9"/>
          <w:headerReference w:type="first" r:id="rId10"/>
          <w:pgSz w:w="11907" w:h="16840" w:code="9"/>
          <w:pgMar w:top="1191" w:right="851" w:bottom="1418" w:left="1814" w:header="1134" w:footer="264" w:gutter="0"/>
          <w:pgNumType w:fmt="numberInDash" w:start="14"/>
          <w:cols w:space="720"/>
          <w:titlePg/>
          <w:docGrid w:linePitch="381"/>
        </w:sectPr>
      </w:pPr>
    </w:p>
    <w:p w14:paraId="47AB6124" w14:textId="27CC675B" w:rsidR="0082041D" w:rsidRPr="00D4783A" w:rsidRDefault="0082041D" w:rsidP="0082041D">
      <w:pPr>
        <w:tabs>
          <w:tab w:val="left" w:pos="900"/>
        </w:tabs>
        <w:overflowPunct w:val="0"/>
        <w:autoSpaceDE w:val="0"/>
        <w:autoSpaceDN w:val="0"/>
        <w:adjustRightInd w:val="0"/>
        <w:spacing w:before="60" w:after="120" w:line="300" w:lineRule="exact"/>
        <w:ind w:left="284" w:firstLine="425"/>
        <w:jc w:val="thaiDistribute"/>
        <w:textAlignment w:val="baseline"/>
        <w:rPr>
          <w:rFonts w:ascii="Angsana New" w:hAnsi="Angsana New" w:cs="Angsana New"/>
          <w:color w:val="000000"/>
          <w:spacing w:val="-6"/>
          <w:sz w:val="32"/>
          <w:szCs w:val="32"/>
        </w:rPr>
      </w:pP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ข้อมูลรายได้และกำไรของส่วนงานของกลุ่มบริษัทสำหรับ</w:t>
      </w:r>
      <w:r w:rsidR="0052478C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งวดสามเดือน</w:t>
      </w:r>
      <w:r w:rsidR="00A349D3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และ</w:t>
      </w:r>
      <w:r w:rsidR="006A08EC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>เก้าเ</w:t>
      </w:r>
      <w:r w:rsidR="00A349D3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ดือน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สิ้นสุดวันที่</w:t>
      </w:r>
      <w:r w:rsidRPr="00BA5371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="00A349D3">
        <w:rPr>
          <w:rFonts w:ascii="Angsana New" w:hAnsi="Angsana New" w:cs="Angsana New"/>
          <w:color w:val="000000"/>
          <w:spacing w:val="-6"/>
          <w:sz w:val="32"/>
          <w:szCs w:val="32"/>
        </w:rPr>
        <w:t>30</w:t>
      </w:r>
      <w:r w:rsidR="00A349D3"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</w:t>
      </w:r>
      <w:r w:rsidR="006A08EC">
        <w:rPr>
          <w:rFonts w:ascii="Angsana New" w:hAnsi="Angsana New" w:cs="Angsana New" w:hint="cs"/>
          <w:color w:val="000000"/>
          <w:spacing w:val="-6"/>
          <w:sz w:val="32"/>
          <w:szCs w:val="32"/>
          <w:cs/>
        </w:rPr>
        <w:t>กันยายน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 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>25</w:t>
      </w:r>
      <w:r>
        <w:rPr>
          <w:rFonts w:ascii="Angsana New" w:hAnsi="Angsana New" w:cs="Angsana New"/>
          <w:color w:val="000000"/>
          <w:spacing w:val="-6"/>
          <w:sz w:val="32"/>
          <w:szCs w:val="32"/>
        </w:rPr>
        <w:t>6</w:t>
      </w:r>
      <w:r w:rsidR="00CC30B3">
        <w:rPr>
          <w:rFonts w:ascii="Angsana New" w:hAnsi="Angsana New" w:cs="Angsana New"/>
          <w:color w:val="000000"/>
          <w:spacing w:val="-6"/>
          <w:sz w:val="32"/>
          <w:szCs w:val="32"/>
        </w:rPr>
        <w:t>8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 xml:space="preserve">และ 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>256</w:t>
      </w:r>
      <w:r w:rsidR="00CC30B3">
        <w:rPr>
          <w:rFonts w:ascii="Angsana New" w:hAnsi="Angsana New" w:cs="Angsana New"/>
          <w:color w:val="000000"/>
          <w:spacing w:val="-6"/>
          <w:sz w:val="32"/>
          <w:szCs w:val="32"/>
        </w:rPr>
        <w:t>7</w:t>
      </w:r>
      <w:r w:rsidRPr="00D4783A">
        <w:rPr>
          <w:rFonts w:ascii="Angsana New" w:hAnsi="Angsana New" w:cs="Angsana New"/>
          <w:color w:val="000000"/>
          <w:spacing w:val="-6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/>
          <w:spacing w:val="-6"/>
          <w:sz w:val="32"/>
          <w:szCs w:val="32"/>
          <w:cs/>
        </w:rPr>
        <w:t>มีดังต่อไปนี้</w:t>
      </w:r>
    </w:p>
    <w:p w14:paraId="2C942844" w14:textId="176E2B63" w:rsidR="004E1347" w:rsidRDefault="004E1347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sz w:val="32"/>
          <w:szCs w:val="32"/>
        </w:rPr>
      </w:pPr>
    </w:p>
    <w:tbl>
      <w:tblPr>
        <w:tblW w:w="147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9"/>
        <w:gridCol w:w="720"/>
        <w:gridCol w:w="276"/>
        <w:gridCol w:w="77"/>
        <w:gridCol w:w="950"/>
        <w:gridCol w:w="80"/>
        <w:gridCol w:w="937"/>
        <w:gridCol w:w="76"/>
        <w:gridCol w:w="898"/>
        <w:gridCol w:w="78"/>
        <w:gridCol w:w="891"/>
        <w:gridCol w:w="82"/>
        <w:gridCol w:w="949"/>
        <w:gridCol w:w="76"/>
        <w:gridCol w:w="986"/>
        <w:gridCol w:w="76"/>
        <w:gridCol w:w="1033"/>
        <w:gridCol w:w="80"/>
        <w:gridCol w:w="894"/>
        <w:gridCol w:w="76"/>
        <w:gridCol w:w="868"/>
        <w:gridCol w:w="142"/>
        <w:gridCol w:w="998"/>
        <w:gridCol w:w="96"/>
        <w:gridCol w:w="996"/>
        <w:gridCol w:w="18"/>
      </w:tblGrid>
      <w:tr w:rsidR="0082041D" w:rsidRPr="005D421B" w14:paraId="062E891A" w14:textId="77777777" w:rsidTr="00F5194E">
        <w:trPr>
          <w:trHeight w:val="293"/>
        </w:trPr>
        <w:tc>
          <w:tcPr>
            <w:tcW w:w="2399" w:type="dxa"/>
            <w:vAlign w:val="bottom"/>
          </w:tcPr>
          <w:p w14:paraId="5C1D32C8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350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bottom w:val="single" w:sz="6" w:space="0" w:color="auto"/>
            </w:tcBorders>
          </w:tcPr>
          <w:p w14:paraId="67320D21" w14:textId="77777777" w:rsidR="0082041D" w:rsidRPr="001B4D71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7B7242" w:rsidRPr="005D421B" w14:paraId="173308EA" w14:textId="77777777">
        <w:trPr>
          <w:trHeight w:val="296"/>
        </w:trPr>
        <w:tc>
          <w:tcPr>
            <w:tcW w:w="2399" w:type="dxa"/>
            <w:vAlign w:val="bottom"/>
          </w:tcPr>
          <w:p w14:paraId="19888C4F" w14:textId="77777777" w:rsidR="007B7242" w:rsidRPr="005D421B" w:rsidRDefault="007B7242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top w:val="single" w:sz="6" w:space="0" w:color="auto"/>
              <w:bottom w:val="single" w:sz="6" w:space="0" w:color="auto"/>
            </w:tcBorders>
          </w:tcPr>
          <w:p w14:paraId="0F85B30F" w14:textId="48933990" w:rsidR="007B7242" w:rsidRPr="001B4D71" w:rsidRDefault="007B7242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5D421B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D4083B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82041D" w:rsidRPr="005D421B" w14:paraId="226E8582" w14:textId="77777777" w:rsidTr="00680F6D">
        <w:trPr>
          <w:trHeight w:val="296"/>
        </w:trPr>
        <w:tc>
          <w:tcPr>
            <w:tcW w:w="2399" w:type="dxa"/>
            <w:vAlign w:val="bottom"/>
          </w:tcPr>
          <w:p w14:paraId="424E6351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2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444EF18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ส่วนงานขายเครดิต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73954F4C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0FFFCF" w14:textId="77777777" w:rsidR="0082041D" w:rsidRPr="00B31387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ส่วนงานขายออนไลน์</w:t>
            </w:r>
          </w:p>
        </w:tc>
        <w:tc>
          <w:tcPr>
            <w:tcW w:w="78" w:type="dxa"/>
            <w:tcBorders>
              <w:top w:val="single" w:sz="6" w:space="0" w:color="auto"/>
            </w:tcBorders>
          </w:tcPr>
          <w:p w14:paraId="7AD582EF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0D09C0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ส่วนงานอื่นๆ </w:t>
            </w:r>
            <w:r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B3BFF90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0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C8180B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รวมส่วนงาน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324F4AF1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6FADD70" w14:textId="77777777" w:rsidR="0082041D" w:rsidRPr="00B31387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ตัดรายการระหว่างกัน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10DDC05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0BBE667D" w14:textId="77777777" w:rsidR="0082041D" w:rsidRPr="005D421B" w:rsidRDefault="0082041D" w:rsidP="00F5194E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30B3" w:rsidRPr="005D421B" w14:paraId="1F24F0B7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05047EC5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87FFFAF" w14:textId="2FE8CA5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0180899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</w:tcPr>
          <w:p w14:paraId="3B2A6F95" w14:textId="2A4F46B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80" w:type="dxa"/>
          </w:tcPr>
          <w:p w14:paraId="6607788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</w:tcPr>
          <w:p w14:paraId="47A825D1" w14:textId="5471701B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18BF9B0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single" w:sz="6" w:space="0" w:color="auto"/>
            </w:tcBorders>
          </w:tcPr>
          <w:p w14:paraId="09ABBFDA" w14:textId="1EE6A503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8" w:type="dxa"/>
          </w:tcPr>
          <w:p w14:paraId="1CEBD3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</w:tcPr>
          <w:p w14:paraId="1E1536C4" w14:textId="185441C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2EE2CD3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bottom w:val="single" w:sz="6" w:space="0" w:color="auto"/>
            </w:tcBorders>
          </w:tcPr>
          <w:p w14:paraId="4DE8039C" w14:textId="736CA18B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58DF53D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</w:tcBorders>
          </w:tcPr>
          <w:p w14:paraId="0A9FFC42" w14:textId="5367673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369D16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bottom w:val="single" w:sz="6" w:space="0" w:color="auto"/>
            </w:tcBorders>
          </w:tcPr>
          <w:p w14:paraId="436EE172" w14:textId="40F0055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80" w:type="dxa"/>
          </w:tcPr>
          <w:p w14:paraId="0FCBA41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single" w:sz="6" w:space="0" w:color="auto"/>
            </w:tcBorders>
          </w:tcPr>
          <w:p w14:paraId="1262B962" w14:textId="43C1907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706EB2D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</w:tcPr>
          <w:p w14:paraId="61CF3AC4" w14:textId="73CEFBD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660E639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single" w:sz="6" w:space="0" w:color="auto"/>
            </w:tcBorders>
          </w:tcPr>
          <w:p w14:paraId="51108C40" w14:textId="62E21115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96" w:type="dxa"/>
            <w:tcBorders>
              <w:top w:val="single" w:sz="6" w:space="0" w:color="auto"/>
            </w:tcBorders>
          </w:tcPr>
          <w:p w14:paraId="02E143A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</w:tcBorders>
          </w:tcPr>
          <w:p w14:paraId="16ED0D53" w14:textId="15B62FB1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</w:tr>
      <w:tr w:rsidR="00CC30B3" w:rsidRPr="005D421B" w14:paraId="4D31D885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67335280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</w:tcBorders>
          </w:tcPr>
          <w:p w14:paraId="36F0F7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54B458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</w:tcBorders>
          </w:tcPr>
          <w:p w14:paraId="43B6DA4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8E0C34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</w:tcBorders>
          </w:tcPr>
          <w:p w14:paraId="41AFC9A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FD76C6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</w:tcBorders>
          </w:tcPr>
          <w:p w14:paraId="56674EE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44A4AA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</w:tcBorders>
          </w:tcPr>
          <w:p w14:paraId="411DFF7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36DE778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</w:tcBorders>
          </w:tcPr>
          <w:p w14:paraId="0F9C8D8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3EF185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</w:tcBorders>
          </w:tcPr>
          <w:p w14:paraId="06858B57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C3F31E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</w:tcBorders>
          </w:tcPr>
          <w:p w14:paraId="2F69D4E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A18F93C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</w:tcBorders>
          </w:tcPr>
          <w:p w14:paraId="7B1E346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0CE64A9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</w:tcPr>
          <w:p w14:paraId="18F8753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EB6C12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</w:tcPr>
          <w:p w14:paraId="141D227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3CC0815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14:paraId="402E59A5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4863C3" w:rsidRPr="005D421B" w14:paraId="49A3C22B" w14:textId="77777777" w:rsidTr="004D2034">
        <w:trPr>
          <w:gridAfter w:val="1"/>
          <w:wAfter w:w="18" w:type="dxa"/>
          <w:trHeight w:val="202"/>
        </w:trPr>
        <w:tc>
          <w:tcPr>
            <w:tcW w:w="2399" w:type="dxa"/>
            <w:hideMark/>
          </w:tcPr>
          <w:p w14:paraId="0C4C4E6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52" w:hanging="25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รายได้จากการขายและบริการ</w:t>
            </w:r>
          </w:p>
        </w:tc>
        <w:tc>
          <w:tcPr>
            <w:tcW w:w="996" w:type="dxa"/>
            <w:gridSpan w:val="2"/>
          </w:tcPr>
          <w:p w14:paraId="666837A1" w14:textId="0AA0150A" w:rsidR="004863C3" w:rsidRPr="00E979BD" w:rsidRDefault="00AE0A27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E0A27">
              <w:rPr>
                <w:rFonts w:ascii="Angsana New" w:eastAsia="MS Mincho" w:hAnsi="Angsana New" w:cs="Angsana New"/>
                <w:sz w:val="24"/>
                <w:szCs w:val="24"/>
                <w:cs/>
              </w:rPr>
              <w:t>231</w:t>
            </w:r>
            <w:r w:rsidRPr="00AE0A2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AE0A27">
              <w:rPr>
                <w:rFonts w:ascii="Angsana New" w:eastAsia="MS Mincho" w:hAnsi="Angsana New" w:cs="Angsana New"/>
                <w:sz w:val="24"/>
                <w:szCs w:val="24"/>
                <w:cs/>
              </w:rPr>
              <w:t>907.22</w:t>
            </w:r>
          </w:p>
        </w:tc>
        <w:tc>
          <w:tcPr>
            <w:tcW w:w="77" w:type="dxa"/>
          </w:tcPr>
          <w:p w14:paraId="472B0B8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596542E8" w14:textId="712E8EE9" w:rsidR="004863C3" w:rsidRPr="005D421B" w:rsidRDefault="008336F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8336F3">
              <w:rPr>
                <w:rFonts w:ascii="Angsana New" w:eastAsia="MS Mincho" w:hAnsi="Angsana New" w:cs="Angsana New"/>
                <w:sz w:val="24"/>
                <w:szCs w:val="24"/>
              </w:rPr>
              <w:t>325,880.09</w:t>
            </w:r>
          </w:p>
        </w:tc>
        <w:tc>
          <w:tcPr>
            <w:tcW w:w="80" w:type="dxa"/>
          </w:tcPr>
          <w:p w14:paraId="1CC49F77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3E266243" w14:textId="40BFB00B" w:rsidR="004863C3" w:rsidRPr="005D421B" w:rsidRDefault="00DB6D5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DB6D5D">
              <w:rPr>
                <w:rFonts w:ascii="Angsana New" w:eastAsia="MS Mincho" w:hAnsi="Angsana New" w:cs="Angsana New"/>
                <w:sz w:val="24"/>
                <w:szCs w:val="24"/>
                <w:cs/>
              </w:rPr>
              <w:t>200</w:t>
            </w:r>
            <w:r w:rsidRPr="00DB6D5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DB6D5D">
              <w:rPr>
                <w:rFonts w:ascii="Angsana New" w:eastAsia="MS Mincho" w:hAnsi="Angsana New" w:cs="Angsana New"/>
                <w:sz w:val="24"/>
                <w:szCs w:val="24"/>
                <w:cs/>
              </w:rPr>
              <w:t>000.73</w:t>
            </w:r>
          </w:p>
        </w:tc>
        <w:tc>
          <w:tcPr>
            <w:tcW w:w="76" w:type="dxa"/>
          </w:tcPr>
          <w:p w14:paraId="6194697F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15A02014" w14:textId="12BE2DD3" w:rsidR="004863C3" w:rsidRPr="005D421B" w:rsidRDefault="00553F3A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53F3A">
              <w:rPr>
                <w:rFonts w:ascii="Angsana New" w:eastAsia="MS Mincho" w:hAnsi="Angsana New" w:cs="Angsana New"/>
                <w:sz w:val="24"/>
                <w:szCs w:val="24"/>
              </w:rPr>
              <w:t>53,049.35</w:t>
            </w:r>
          </w:p>
        </w:tc>
        <w:tc>
          <w:tcPr>
            <w:tcW w:w="78" w:type="dxa"/>
          </w:tcPr>
          <w:p w14:paraId="3AFB6B2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5A4B2A89" w14:textId="5EE7384C" w:rsidR="004863C3" w:rsidRPr="005D421B" w:rsidRDefault="004D2034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D2034">
              <w:rPr>
                <w:rFonts w:ascii="Angsana New" w:eastAsia="MS Mincho" w:hAnsi="Angsana New" w:cs="Angsana New"/>
                <w:sz w:val="24"/>
                <w:szCs w:val="24"/>
                <w:cs/>
              </w:rPr>
              <w:t>60</w:t>
            </w:r>
            <w:r w:rsidRPr="004D2034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4D2034">
              <w:rPr>
                <w:rFonts w:ascii="Angsana New" w:eastAsia="MS Mincho" w:hAnsi="Angsana New" w:cs="Angsana New"/>
                <w:sz w:val="24"/>
                <w:szCs w:val="24"/>
                <w:cs/>
              </w:rPr>
              <w:t>098.09</w:t>
            </w:r>
          </w:p>
        </w:tc>
        <w:tc>
          <w:tcPr>
            <w:tcW w:w="82" w:type="dxa"/>
          </w:tcPr>
          <w:p w14:paraId="10ABA26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</w:tcPr>
          <w:p w14:paraId="23826B6A" w14:textId="0A0023BB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49,872.08</w:t>
            </w:r>
          </w:p>
        </w:tc>
        <w:tc>
          <w:tcPr>
            <w:tcW w:w="76" w:type="dxa"/>
          </w:tcPr>
          <w:p w14:paraId="5D5F901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6284A67" w14:textId="7DA2EB4A" w:rsidR="004863C3" w:rsidRPr="00B924F3" w:rsidRDefault="00936FD1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36FD1">
              <w:rPr>
                <w:rFonts w:ascii="Angsana New" w:eastAsia="MS Mincho" w:hAnsi="Angsana New" w:cs="Angsana New"/>
                <w:sz w:val="24"/>
                <w:szCs w:val="24"/>
                <w:cs/>
              </w:rPr>
              <w:t>492</w:t>
            </w:r>
            <w:r w:rsidRPr="00936FD1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936FD1">
              <w:rPr>
                <w:rFonts w:ascii="Angsana New" w:eastAsia="MS Mincho" w:hAnsi="Angsana New" w:cs="Angsana New"/>
                <w:sz w:val="24"/>
                <w:szCs w:val="24"/>
                <w:cs/>
              </w:rPr>
              <w:t>006.04</w:t>
            </w:r>
          </w:p>
        </w:tc>
        <w:tc>
          <w:tcPr>
            <w:tcW w:w="76" w:type="dxa"/>
          </w:tcPr>
          <w:p w14:paraId="42BB2F2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</w:tcPr>
          <w:p w14:paraId="220CCDED" w14:textId="3368B4DD" w:rsidR="004863C3" w:rsidRPr="005D421B" w:rsidRDefault="00A61E89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61E89">
              <w:rPr>
                <w:rFonts w:ascii="Angsana New" w:eastAsia="MS Mincho" w:hAnsi="Angsana New" w:cs="Angsana New"/>
                <w:sz w:val="24"/>
                <w:szCs w:val="24"/>
              </w:rPr>
              <w:t>428,801.52</w:t>
            </w:r>
          </w:p>
        </w:tc>
        <w:tc>
          <w:tcPr>
            <w:tcW w:w="80" w:type="dxa"/>
          </w:tcPr>
          <w:p w14:paraId="6044C00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4886EE6F" w14:textId="59B06650" w:rsidR="004863C3" w:rsidRPr="001B4D71" w:rsidRDefault="00E90F6E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(31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959.34)</w:t>
            </w:r>
          </w:p>
        </w:tc>
        <w:tc>
          <w:tcPr>
            <w:tcW w:w="76" w:type="dxa"/>
          </w:tcPr>
          <w:p w14:paraId="7B75ECC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609103D" w14:textId="65FB6ACC" w:rsidR="004863C3" w:rsidRPr="001B4D71" w:rsidRDefault="00BE2608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BE2608">
              <w:rPr>
                <w:rFonts w:ascii="Angsana New" w:eastAsia="MS Mincho" w:hAnsi="Angsana New" w:cs="Angsana New"/>
                <w:sz w:val="24"/>
                <w:szCs w:val="24"/>
              </w:rPr>
              <w:t>(167.56)</w:t>
            </w:r>
          </w:p>
        </w:tc>
        <w:tc>
          <w:tcPr>
            <w:tcW w:w="142" w:type="dxa"/>
          </w:tcPr>
          <w:p w14:paraId="54C0E9D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07D8F7A4" w14:textId="472B83BA" w:rsidR="004863C3" w:rsidRPr="005D421B" w:rsidRDefault="00E90F6E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460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046.70</w:t>
            </w:r>
          </w:p>
        </w:tc>
        <w:tc>
          <w:tcPr>
            <w:tcW w:w="96" w:type="dxa"/>
          </w:tcPr>
          <w:p w14:paraId="29A10A1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220C36EC" w14:textId="0C3826A6" w:rsidR="004863C3" w:rsidRPr="005D421B" w:rsidRDefault="00E13B9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13B96">
              <w:rPr>
                <w:rFonts w:ascii="Angsana New" w:eastAsia="MS Mincho" w:hAnsi="Angsana New" w:cs="Angsana New"/>
                <w:sz w:val="24"/>
                <w:szCs w:val="24"/>
              </w:rPr>
              <w:t>428,633.96</w:t>
            </w:r>
          </w:p>
        </w:tc>
      </w:tr>
      <w:tr w:rsidR="004863C3" w:rsidRPr="005D421B" w14:paraId="102752D2" w14:textId="77777777" w:rsidTr="004D2034">
        <w:trPr>
          <w:gridAfter w:val="1"/>
          <w:wAfter w:w="18" w:type="dxa"/>
          <w:trHeight w:val="308"/>
        </w:trPr>
        <w:tc>
          <w:tcPr>
            <w:tcW w:w="2399" w:type="dxa"/>
            <w:hideMark/>
          </w:tcPr>
          <w:p w14:paraId="2A5CBB9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294A29C" w14:textId="7B698911" w:rsidR="004863C3" w:rsidRPr="005D421B" w:rsidRDefault="00AE0A27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E0A27">
              <w:rPr>
                <w:rFonts w:ascii="Angsana New" w:eastAsia="MS Mincho" w:hAnsi="Angsana New" w:cs="Angsana New"/>
                <w:sz w:val="24"/>
                <w:szCs w:val="24"/>
                <w:cs/>
              </w:rPr>
              <w:t>231</w:t>
            </w:r>
            <w:r w:rsidRPr="00AE0A2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AE0A27">
              <w:rPr>
                <w:rFonts w:ascii="Angsana New" w:eastAsia="MS Mincho" w:hAnsi="Angsana New" w:cs="Angsana New"/>
                <w:sz w:val="24"/>
                <w:szCs w:val="24"/>
                <w:cs/>
              </w:rPr>
              <w:t>907.22</w:t>
            </w:r>
          </w:p>
        </w:tc>
        <w:tc>
          <w:tcPr>
            <w:tcW w:w="77" w:type="dxa"/>
          </w:tcPr>
          <w:p w14:paraId="5B2F1AF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3929EC24" w14:textId="7D560455" w:rsidR="004863C3" w:rsidRPr="005D421B" w:rsidRDefault="008336F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336F3">
              <w:rPr>
                <w:rFonts w:ascii="Angsana New" w:eastAsia="MS Mincho" w:hAnsi="Angsana New" w:cs="Angsana New"/>
                <w:sz w:val="24"/>
                <w:szCs w:val="24"/>
              </w:rPr>
              <w:t>325,880.09</w:t>
            </w:r>
          </w:p>
        </w:tc>
        <w:tc>
          <w:tcPr>
            <w:tcW w:w="80" w:type="dxa"/>
          </w:tcPr>
          <w:p w14:paraId="1854F15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0DBAEB9A" w14:textId="425DBCF2" w:rsidR="004863C3" w:rsidRPr="005D421B" w:rsidRDefault="00DB6D5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DB6D5D">
              <w:rPr>
                <w:rFonts w:ascii="Angsana New" w:eastAsia="MS Mincho" w:hAnsi="Angsana New" w:cs="Angsana New"/>
                <w:sz w:val="24"/>
                <w:szCs w:val="24"/>
                <w:cs/>
              </w:rPr>
              <w:t>200</w:t>
            </w:r>
            <w:r w:rsidRPr="00DB6D5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DB6D5D">
              <w:rPr>
                <w:rFonts w:ascii="Angsana New" w:eastAsia="MS Mincho" w:hAnsi="Angsana New" w:cs="Angsana New"/>
                <w:sz w:val="24"/>
                <w:szCs w:val="24"/>
                <w:cs/>
              </w:rPr>
              <w:t>000.73</w:t>
            </w:r>
          </w:p>
        </w:tc>
        <w:tc>
          <w:tcPr>
            <w:tcW w:w="76" w:type="dxa"/>
          </w:tcPr>
          <w:p w14:paraId="56ED1C6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6166A03C" w14:textId="13CD3DD7" w:rsidR="004863C3" w:rsidRPr="005D421B" w:rsidRDefault="00553F3A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53F3A">
              <w:rPr>
                <w:rFonts w:ascii="Angsana New" w:eastAsia="MS Mincho" w:hAnsi="Angsana New" w:cs="Angsana New"/>
                <w:sz w:val="24"/>
                <w:szCs w:val="24"/>
              </w:rPr>
              <w:t>53,049.35</w:t>
            </w:r>
          </w:p>
        </w:tc>
        <w:tc>
          <w:tcPr>
            <w:tcW w:w="78" w:type="dxa"/>
          </w:tcPr>
          <w:p w14:paraId="391E065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4FE5608A" w14:textId="4155A939" w:rsidR="004863C3" w:rsidRPr="005D421B" w:rsidRDefault="004D2034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D2034">
              <w:rPr>
                <w:rFonts w:ascii="Angsana New" w:eastAsia="MS Mincho" w:hAnsi="Angsana New" w:cs="Angsana New"/>
                <w:sz w:val="24"/>
                <w:szCs w:val="24"/>
                <w:cs/>
              </w:rPr>
              <w:t>60</w:t>
            </w:r>
            <w:r w:rsidRPr="004D2034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4D2034">
              <w:rPr>
                <w:rFonts w:ascii="Angsana New" w:eastAsia="MS Mincho" w:hAnsi="Angsana New" w:cs="Angsana New"/>
                <w:sz w:val="24"/>
                <w:szCs w:val="24"/>
                <w:cs/>
              </w:rPr>
              <w:t>098.09</w:t>
            </w:r>
          </w:p>
        </w:tc>
        <w:tc>
          <w:tcPr>
            <w:tcW w:w="82" w:type="dxa"/>
          </w:tcPr>
          <w:p w14:paraId="2DB5656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bottom w:val="double" w:sz="6" w:space="0" w:color="auto"/>
            </w:tcBorders>
          </w:tcPr>
          <w:p w14:paraId="2300D187" w14:textId="43CA1255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49,872.08</w:t>
            </w:r>
          </w:p>
        </w:tc>
        <w:tc>
          <w:tcPr>
            <w:tcW w:w="76" w:type="dxa"/>
          </w:tcPr>
          <w:p w14:paraId="7172F41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620B2491" w14:textId="27A2CEC4" w:rsidR="004863C3" w:rsidRPr="00B924F3" w:rsidRDefault="00936FD1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36FD1">
              <w:rPr>
                <w:rFonts w:ascii="Angsana New" w:eastAsia="MS Mincho" w:hAnsi="Angsana New" w:cs="Angsana New"/>
                <w:sz w:val="24"/>
                <w:szCs w:val="24"/>
                <w:cs/>
              </w:rPr>
              <w:t>492</w:t>
            </w:r>
            <w:r w:rsidRPr="00936FD1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936FD1">
              <w:rPr>
                <w:rFonts w:ascii="Angsana New" w:eastAsia="MS Mincho" w:hAnsi="Angsana New" w:cs="Angsana New"/>
                <w:sz w:val="24"/>
                <w:szCs w:val="24"/>
                <w:cs/>
              </w:rPr>
              <w:t>006.04</w:t>
            </w:r>
          </w:p>
        </w:tc>
        <w:tc>
          <w:tcPr>
            <w:tcW w:w="76" w:type="dxa"/>
          </w:tcPr>
          <w:p w14:paraId="6086C59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bottom w:val="double" w:sz="6" w:space="0" w:color="auto"/>
            </w:tcBorders>
          </w:tcPr>
          <w:p w14:paraId="2D56EF73" w14:textId="3A2E2DAE" w:rsidR="004863C3" w:rsidRPr="005D421B" w:rsidRDefault="00A61E89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61E89">
              <w:rPr>
                <w:rFonts w:ascii="Angsana New" w:eastAsia="MS Mincho" w:hAnsi="Angsana New" w:cs="Angsana New"/>
                <w:sz w:val="24"/>
                <w:szCs w:val="24"/>
              </w:rPr>
              <w:t>428,801.52</w:t>
            </w:r>
          </w:p>
        </w:tc>
        <w:tc>
          <w:tcPr>
            <w:tcW w:w="80" w:type="dxa"/>
          </w:tcPr>
          <w:p w14:paraId="7B2CCE1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00EB34DB" w14:textId="12B77A51" w:rsidR="004863C3" w:rsidRPr="005D421B" w:rsidRDefault="00E90F6E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(31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959.34)</w:t>
            </w:r>
          </w:p>
        </w:tc>
        <w:tc>
          <w:tcPr>
            <w:tcW w:w="76" w:type="dxa"/>
          </w:tcPr>
          <w:p w14:paraId="5A5769A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667C4EE8" w14:textId="189B4E25" w:rsidR="004863C3" w:rsidRPr="00863EEF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(167.56)</w:t>
            </w:r>
          </w:p>
        </w:tc>
        <w:tc>
          <w:tcPr>
            <w:tcW w:w="142" w:type="dxa"/>
          </w:tcPr>
          <w:p w14:paraId="49EC048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7E769E9C" w14:textId="5D1F19AF" w:rsidR="004863C3" w:rsidRPr="005D421B" w:rsidRDefault="00E90F6E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460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  <w:cs/>
              </w:rPr>
              <w:t>046.70</w:t>
            </w:r>
          </w:p>
        </w:tc>
        <w:tc>
          <w:tcPr>
            <w:tcW w:w="96" w:type="dxa"/>
          </w:tcPr>
          <w:p w14:paraId="27AFB24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1A56D49D" w14:textId="1911A46E" w:rsidR="004863C3" w:rsidRPr="005D421B" w:rsidRDefault="008F7E30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F7E30">
              <w:rPr>
                <w:rFonts w:ascii="Angsana New" w:eastAsia="MS Mincho" w:hAnsi="Angsana New" w:cs="Angsana New"/>
                <w:sz w:val="24"/>
                <w:szCs w:val="24"/>
              </w:rPr>
              <w:t>428,633.96</w:t>
            </w:r>
          </w:p>
        </w:tc>
      </w:tr>
      <w:tr w:rsidR="004863C3" w:rsidRPr="005D421B" w14:paraId="7A6E78FE" w14:textId="77777777" w:rsidTr="004D2034">
        <w:trPr>
          <w:gridAfter w:val="1"/>
          <w:wAfter w:w="18" w:type="dxa"/>
          <w:trHeight w:hRule="exact" w:val="125"/>
        </w:trPr>
        <w:tc>
          <w:tcPr>
            <w:tcW w:w="2399" w:type="dxa"/>
            <w:hideMark/>
          </w:tcPr>
          <w:p w14:paraId="4FA0F63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double" w:sz="6" w:space="0" w:color="auto"/>
            </w:tcBorders>
          </w:tcPr>
          <w:p w14:paraId="6D127119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789B31B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double" w:sz="6" w:space="0" w:color="auto"/>
            </w:tcBorders>
          </w:tcPr>
          <w:p w14:paraId="78A909B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7E6BBE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6" w:space="0" w:color="auto"/>
            </w:tcBorders>
          </w:tcPr>
          <w:p w14:paraId="39C246B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D20634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double" w:sz="6" w:space="0" w:color="auto"/>
            </w:tcBorders>
          </w:tcPr>
          <w:p w14:paraId="0E8D717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347820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</w:tcPr>
          <w:p w14:paraId="49543A8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3F56542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double" w:sz="6" w:space="0" w:color="auto"/>
            </w:tcBorders>
          </w:tcPr>
          <w:p w14:paraId="6DE6AFA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5EDC44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double" w:sz="6" w:space="0" w:color="auto"/>
            </w:tcBorders>
          </w:tcPr>
          <w:p w14:paraId="4D8FC88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00DFDF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double" w:sz="6" w:space="0" w:color="auto"/>
            </w:tcBorders>
          </w:tcPr>
          <w:p w14:paraId="53D4319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E8021D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double" w:sz="6" w:space="0" w:color="auto"/>
            </w:tcBorders>
          </w:tcPr>
          <w:p w14:paraId="649DF0D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2E595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</w:tcPr>
          <w:p w14:paraId="7F26B054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0A47702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</w:tcPr>
          <w:p w14:paraId="71A6D99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28F669F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</w:tcPr>
          <w:p w14:paraId="104D241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4863C3" w:rsidRPr="005D421B" w14:paraId="067BD1A1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7B24A50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149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996" w:type="dxa"/>
            <w:gridSpan w:val="2"/>
          </w:tcPr>
          <w:p w14:paraId="47DBE804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A60BFA3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4CA4B66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5F6F76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4E7EA7D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BF92F5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5199960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0C1CCB8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47B8DD1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1A06E6D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</w:tcPr>
          <w:p w14:paraId="15D3A3E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34277F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5800B29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DD03AE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</w:tcPr>
          <w:p w14:paraId="286F6C0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591364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3EDBBF1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F3EE73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B3A021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B6F6B5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7C760F5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58369C7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421DA62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4863C3" w:rsidRPr="005D421B" w14:paraId="0A462372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5725CE7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กำไรของส่วนงาน</w:t>
            </w:r>
          </w:p>
        </w:tc>
        <w:tc>
          <w:tcPr>
            <w:tcW w:w="996" w:type="dxa"/>
            <w:gridSpan w:val="2"/>
            <w:vAlign w:val="bottom"/>
          </w:tcPr>
          <w:p w14:paraId="606DFE1F" w14:textId="417C9B8F" w:rsidR="004863C3" w:rsidRPr="005D421B" w:rsidRDefault="00AE0A27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E0A27">
              <w:rPr>
                <w:rFonts w:ascii="Angsana New" w:eastAsia="MS Mincho" w:hAnsi="Angsana New" w:cs="Angsana New"/>
                <w:sz w:val="24"/>
                <w:szCs w:val="24"/>
                <w:cs/>
              </w:rPr>
              <w:t>96</w:t>
            </w:r>
            <w:r w:rsidRPr="00AE0A27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AE0A27">
              <w:rPr>
                <w:rFonts w:ascii="Angsana New" w:eastAsia="MS Mincho" w:hAnsi="Angsana New" w:cs="Angsana New"/>
                <w:sz w:val="24"/>
                <w:szCs w:val="24"/>
                <w:cs/>
              </w:rPr>
              <w:t>465.76</w:t>
            </w:r>
          </w:p>
        </w:tc>
        <w:tc>
          <w:tcPr>
            <w:tcW w:w="77" w:type="dxa"/>
          </w:tcPr>
          <w:p w14:paraId="76BADE20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9E85CEB" w14:textId="73BF96F1" w:rsidR="004863C3" w:rsidRPr="005D421B" w:rsidRDefault="0083389A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3389A">
              <w:rPr>
                <w:rFonts w:ascii="Angsana New" w:eastAsia="MS Mincho" w:hAnsi="Angsana New" w:cs="Angsana New"/>
                <w:sz w:val="24"/>
                <w:szCs w:val="24"/>
              </w:rPr>
              <w:t>158,573.38</w:t>
            </w:r>
          </w:p>
        </w:tc>
        <w:tc>
          <w:tcPr>
            <w:tcW w:w="80" w:type="dxa"/>
          </w:tcPr>
          <w:p w14:paraId="6241A7C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BCE08E9" w14:textId="2A9C687C" w:rsidR="004863C3" w:rsidRPr="001B4D71" w:rsidRDefault="0083389A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83389A">
              <w:rPr>
                <w:rFonts w:ascii="Angsana New" w:eastAsia="MS Mincho" w:hAnsi="Angsana New" w:cs="Angsana New"/>
                <w:sz w:val="24"/>
                <w:szCs w:val="24"/>
                <w:cs/>
              </w:rPr>
              <w:t>101</w:t>
            </w:r>
            <w:r w:rsidRPr="0083389A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83389A">
              <w:rPr>
                <w:rFonts w:ascii="Angsana New" w:eastAsia="MS Mincho" w:hAnsi="Angsana New" w:cs="Angsana New"/>
                <w:sz w:val="24"/>
                <w:szCs w:val="24"/>
                <w:cs/>
              </w:rPr>
              <w:t>226.38</w:t>
            </w:r>
          </w:p>
        </w:tc>
        <w:tc>
          <w:tcPr>
            <w:tcW w:w="76" w:type="dxa"/>
          </w:tcPr>
          <w:p w14:paraId="7A388C0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66613AB7" w14:textId="031C1DB9" w:rsidR="004863C3" w:rsidRPr="005D421B" w:rsidRDefault="00553F3A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53F3A">
              <w:rPr>
                <w:rFonts w:ascii="Angsana New" w:eastAsia="MS Mincho" w:hAnsi="Angsana New" w:cs="Angsana New"/>
                <w:sz w:val="24"/>
                <w:szCs w:val="24"/>
              </w:rPr>
              <w:t>29,540.18</w:t>
            </w:r>
          </w:p>
        </w:tc>
        <w:tc>
          <w:tcPr>
            <w:tcW w:w="78" w:type="dxa"/>
          </w:tcPr>
          <w:p w14:paraId="3B166BA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62CB218" w14:textId="117A6C2A" w:rsidR="004863C3" w:rsidRPr="005D421B" w:rsidRDefault="004D2034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D2034">
              <w:rPr>
                <w:rFonts w:ascii="Angsana New" w:eastAsia="MS Mincho" w:hAnsi="Angsana New" w:cs="Angsana New"/>
                <w:sz w:val="24"/>
                <w:szCs w:val="24"/>
                <w:cs/>
              </w:rPr>
              <w:t>29</w:t>
            </w:r>
            <w:r w:rsidRPr="004D2034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4D2034">
              <w:rPr>
                <w:rFonts w:ascii="Angsana New" w:eastAsia="MS Mincho" w:hAnsi="Angsana New" w:cs="Angsana New"/>
                <w:sz w:val="24"/>
                <w:szCs w:val="24"/>
                <w:cs/>
              </w:rPr>
              <w:t>239.01</w:t>
            </w:r>
          </w:p>
        </w:tc>
        <w:tc>
          <w:tcPr>
            <w:tcW w:w="82" w:type="dxa"/>
          </w:tcPr>
          <w:p w14:paraId="5BB9270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691BD983" w14:textId="40695705" w:rsidR="004863C3" w:rsidRPr="005D421B" w:rsidRDefault="00680F6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24,767.52</w:t>
            </w:r>
          </w:p>
        </w:tc>
        <w:tc>
          <w:tcPr>
            <w:tcW w:w="76" w:type="dxa"/>
          </w:tcPr>
          <w:p w14:paraId="6C7474D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4AB35EC8" w14:textId="4930B4D0" w:rsidR="004863C3" w:rsidRPr="005D421B" w:rsidRDefault="00E8784C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8784C">
              <w:rPr>
                <w:rFonts w:ascii="Angsana New" w:eastAsia="MS Mincho" w:hAnsi="Angsana New" w:cs="Angsana New"/>
                <w:sz w:val="24"/>
                <w:szCs w:val="24"/>
                <w:cs/>
              </w:rPr>
              <w:t>226</w:t>
            </w:r>
            <w:r w:rsidRPr="00E8784C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8784C">
              <w:rPr>
                <w:rFonts w:ascii="Angsana New" w:eastAsia="MS Mincho" w:hAnsi="Angsana New" w:cs="Angsana New"/>
                <w:sz w:val="24"/>
                <w:szCs w:val="24"/>
                <w:cs/>
              </w:rPr>
              <w:t>931.15</w:t>
            </w:r>
          </w:p>
        </w:tc>
        <w:tc>
          <w:tcPr>
            <w:tcW w:w="76" w:type="dxa"/>
          </w:tcPr>
          <w:p w14:paraId="5E47F01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08D3004C" w14:textId="28E493EA" w:rsidR="004863C3" w:rsidRPr="005D421B" w:rsidRDefault="002B009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B0096">
              <w:rPr>
                <w:rFonts w:ascii="Angsana New" w:eastAsia="MS Mincho" w:hAnsi="Angsana New" w:cs="Angsana New"/>
                <w:sz w:val="24"/>
                <w:szCs w:val="24"/>
              </w:rPr>
              <w:t>212,881.08</w:t>
            </w:r>
          </w:p>
        </w:tc>
        <w:tc>
          <w:tcPr>
            <w:tcW w:w="80" w:type="dxa"/>
          </w:tcPr>
          <w:p w14:paraId="21BF17D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3B02375F" w14:textId="34270407" w:rsidR="004863C3" w:rsidRPr="001B4D71" w:rsidRDefault="00F1725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F17256">
              <w:rPr>
                <w:rFonts w:ascii="Angsana New" w:eastAsia="MS Mincho" w:hAnsi="Angsana New" w:cs="Angsana New"/>
                <w:sz w:val="24"/>
                <w:szCs w:val="24"/>
                <w:cs/>
              </w:rPr>
              <w:t>(7</w:t>
            </w:r>
            <w:r w:rsidRPr="00F17256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F17256">
              <w:rPr>
                <w:rFonts w:ascii="Angsana New" w:eastAsia="MS Mincho" w:hAnsi="Angsana New" w:cs="Angsana New"/>
                <w:sz w:val="24"/>
                <w:szCs w:val="24"/>
                <w:cs/>
              </w:rPr>
              <w:t>515.97)</w:t>
            </w:r>
          </w:p>
        </w:tc>
        <w:tc>
          <w:tcPr>
            <w:tcW w:w="76" w:type="dxa"/>
          </w:tcPr>
          <w:p w14:paraId="5F130E0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90F010E" w14:textId="26FD6ABD" w:rsidR="004863C3" w:rsidRPr="001B4D71" w:rsidRDefault="00151894" w:rsidP="00680F6D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51894">
              <w:rPr>
                <w:rFonts w:ascii="Angsana New" w:eastAsia="MS Mincho" w:hAnsi="Angsana New" w:cs="Angsana New"/>
                <w:sz w:val="24"/>
                <w:szCs w:val="24"/>
              </w:rPr>
              <w:t>1,603.25</w:t>
            </w:r>
          </w:p>
        </w:tc>
        <w:tc>
          <w:tcPr>
            <w:tcW w:w="142" w:type="dxa"/>
          </w:tcPr>
          <w:p w14:paraId="4FA86B5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0B2B1984" w14:textId="144A75C2" w:rsidR="004863C3" w:rsidRPr="00311664" w:rsidRDefault="00E13B9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219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415.18</w:t>
            </w:r>
          </w:p>
        </w:tc>
        <w:tc>
          <w:tcPr>
            <w:tcW w:w="96" w:type="dxa"/>
          </w:tcPr>
          <w:p w14:paraId="0F7E8AD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04A00756" w14:textId="371FCC98" w:rsidR="004863C3" w:rsidRPr="00DC55FC" w:rsidRDefault="00680F6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214,484.33</w:t>
            </w:r>
          </w:p>
        </w:tc>
      </w:tr>
      <w:tr w:rsidR="004863C3" w:rsidRPr="005D421B" w14:paraId="61955F7F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5B5CCFAC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6" w:type="dxa"/>
            <w:gridSpan w:val="2"/>
            <w:vAlign w:val="bottom"/>
          </w:tcPr>
          <w:p w14:paraId="1297CE15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4C9B1E0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28B9CBB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AC8460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703356A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C8F417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ECF707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171B217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06DE77B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1FA4746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0311D4E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E22759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B0523F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4218A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65B932D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CE0FA7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DF65BB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2927D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8EA2AF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A7F009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5547CB1F" w14:textId="48025ADB" w:rsidR="004863C3" w:rsidRPr="00311664" w:rsidRDefault="00E13B9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3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464.86</w:t>
            </w:r>
          </w:p>
        </w:tc>
        <w:tc>
          <w:tcPr>
            <w:tcW w:w="96" w:type="dxa"/>
          </w:tcPr>
          <w:p w14:paraId="3E484BA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768B85B5" w14:textId="76D4C8E6" w:rsidR="004863C3" w:rsidRPr="00DC55FC" w:rsidRDefault="007426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426AD">
              <w:rPr>
                <w:rFonts w:ascii="Angsana New" w:eastAsia="MS Mincho" w:hAnsi="Angsana New" w:cs="Angsana New"/>
                <w:sz w:val="24"/>
                <w:szCs w:val="24"/>
              </w:rPr>
              <w:t>3,944.89</w:t>
            </w:r>
          </w:p>
        </w:tc>
      </w:tr>
      <w:tr w:rsidR="004863C3" w:rsidRPr="005D421B" w14:paraId="6983CEC6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A7D76F6" w14:textId="5EA6F598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996" w:type="dxa"/>
            <w:gridSpan w:val="2"/>
            <w:vAlign w:val="bottom"/>
          </w:tcPr>
          <w:p w14:paraId="7A497D73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05EACEB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B1CB53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17611D4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3AE0BD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708C3B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36484AE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0E6F0F9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55B69F4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5A0924D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2BD6E88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EA270A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8C7D38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0B232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274FAC9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369BE8A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6392E6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AB6EAA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656024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CA3562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512D24FB" w14:textId="4628A4D9" w:rsidR="004863C3" w:rsidRPr="001B4D71" w:rsidRDefault="00E13B9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(163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828.56)</w:t>
            </w:r>
          </w:p>
        </w:tc>
        <w:tc>
          <w:tcPr>
            <w:tcW w:w="96" w:type="dxa"/>
          </w:tcPr>
          <w:p w14:paraId="4BF0931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6748A8E2" w14:textId="275C9C65" w:rsidR="004863C3" w:rsidRPr="001B4D71" w:rsidRDefault="007426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7426AD">
              <w:rPr>
                <w:rFonts w:ascii="Angsana New" w:eastAsia="MS Mincho" w:hAnsi="Angsana New" w:cs="Angsana New"/>
                <w:sz w:val="24"/>
                <w:szCs w:val="24"/>
              </w:rPr>
              <w:t>(117,528.83)</w:t>
            </w:r>
          </w:p>
        </w:tc>
      </w:tr>
      <w:tr w:rsidR="004863C3" w:rsidRPr="005D421B" w14:paraId="7885B916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00A0789F" w14:textId="2CFF87F3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996" w:type="dxa"/>
            <w:gridSpan w:val="2"/>
            <w:vAlign w:val="bottom"/>
          </w:tcPr>
          <w:p w14:paraId="27401473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05D4B74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624980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4E89EC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1B20238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AFF561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7096BA1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16D3F3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371E485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1FCA100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25D53E3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BFEEB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5E35A13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A75D64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25AA424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FBE5C0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4DCC95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524D7C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21780BC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56964A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074748D1" w14:textId="428A2A00" w:rsidR="004863C3" w:rsidRPr="001B4D71" w:rsidRDefault="00E13B96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(35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E13B96">
              <w:rPr>
                <w:rFonts w:ascii="Angsana New" w:eastAsia="MS Mincho" w:hAnsi="Angsana New" w:cs="Angsana New"/>
                <w:sz w:val="24"/>
                <w:szCs w:val="24"/>
                <w:cs/>
              </w:rPr>
              <w:t>754.67)</w:t>
            </w:r>
          </w:p>
        </w:tc>
        <w:tc>
          <w:tcPr>
            <w:tcW w:w="96" w:type="dxa"/>
          </w:tcPr>
          <w:p w14:paraId="54C12DD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1208D951" w14:textId="2E477DB1" w:rsidR="004863C3" w:rsidRPr="00DC55FC" w:rsidRDefault="008E4F30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E4F30">
              <w:rPr>
                <w:rFonts w:ascii="Angsana New" w:eastAsia="MS Mincho" w:hAnsi="Angsana New" w:cs="Angsana New"/>
                <w:sz w:val="24"/>
                <w:szCs w:val="24"/>
              </w:rPr>
              <w:t>(30,053.73)</w:t>
            </w:r>
          </w:p>
        </w:tc>
      </w:tr>
      <w:tr w:rsidR="004863C3" w:rsidRPr="005D421B" w14:paraId="2C7A5796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D1A77D4" w14:textId="6FEBF466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996" w:type="dxa"/>
            <w:gridSpan w:val="2"/>
            <w:vAlign w:val="bottom"/>
          </w:tcPr>
          <w:p w14:paraId="3B73DD27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6F7F28A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51207C0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6425DC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1B154BB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B06F8A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757D456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1DD59F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03D20E4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2C79E18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5ACDD2E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521DAF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ED9FBCA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76" w:type="dxa"/>
          </w:tcPr>
          <w:p w14:paraId="2B9D47D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4BDA5D5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133CE3E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200A97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E7297D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5D3904B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F772EA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4A46C49E" w14:textId="6E3CDA09" w:rsidR="004863C3" w:rsidRPr="001B4D71" w:rsidRDefault="007426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426AD">
              <w:rPr>
                <w:rFonts w:ascii="Angsana New" w:eastAsia="MS Mincho" w:hAnsi="Angsana New" w:cs="Angsana New"/>
                <w:sz w:val="24"/>
                <w:szCs w:val="24"/>
                <w:cs/>
              </w:rPr>
              <w:t>(2</w:t>
            </w:r>
            <w:r w:rsidRPr="007426AD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7426AD">
              <w:rPr>
                <w:rFonts w:ascii="Angsana New" w:eastAsia="MS Mincho" w:hAnsi="Angsana New" w:cs="Angsana New"/>
                <w:sz w:val="24"/>
                <w:szCs w:val="24"/>
                <w:cs/>
              </w:rPr>
              <w:t>530.21)</w:t>
            </w:r>
          </w:p>
        </w:tc>
        <w:tc>
          <w:tcPr>
            <w:tcW w:w="96" w:type="dxa"/>
          </w:tcPr>
          <w:p w14:paraId="17F1C18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309A59F8" w14:textId="7E5CC871" w:rsidR="004863C3" w:rsidRPr="00DC55FC" w:rsidRDefault="00B041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041AD">
              <w:rPr>
                <w:rFonts w:ascii="Angsana New" w:eastAsia="MS Mincho" w:hAnsi="Angsana New" w:cs="Angsana New"/>
                <w:sz w:val="24"/>
                <w:szCs w:val="24"/>
              </w:rPr>
              <w:t>(2,703.01)</w:t>
            </w:r>
          </w:p>
        </w:tc>
      </w:tr>
      <w:tr w:rsidR="004863C3" w:rsidRPr="005D421B" w14:paraId="403166B6" w14:textId="77777777" w:rsidTr="004D2034">
        <w:trPr>
          <w:gridAfter w:val="1"/>
          <w:wAfter w:w="18" w:type="dxa"/>
          <w:trHeight w:val="293"/>
        </w:trPr>
        <w:tc>
          <w:tcPr>
            <w:tcW w:w="3119" w:type="dxa"/>
            <w:gridSpan w:val="2"/>
            <w:vAlign w:val="bottom"/>
            <w:hideMark/>
          </w:tcPr>
          <w:p w14:paraId="6C7EDCD2" w14:textId="2F354903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</w:t>
            </w:r>
            <w:r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</w:rPr>
              <w:t>(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ขาดทุน) ก่อน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ค่าใช้จ่าย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276" w:type="dxa"/>
            <w:vAlign w:val="bottom"/>
          </w:tcPr>
          <w:p w14:paraId="59EA617E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0FAB0CB2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012CE0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C7783D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7009B50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71E8C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0FFB755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3CD1E8D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5BDE769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0077793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0270D81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E1FBAC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24D85B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30FED7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2516A1B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047948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0519896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FB8512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D0D921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2CA974A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  <w:vAlign w:val="bottom"/>
          </w:tcPr>
          <w:p w14:paraId="7BED531A" w14:textId="70C27307" w:rsidR="004863C3" w:rsidRPr="00311664" w:rsidRDefault="007426AD" w:rsidP="00811C09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426AD">
              <w:rPr>
                <w:rFonts w:ascii="Angsana New" w:eastAsia="MS Mincho" w:hAnsi="Angsana New" w:cs="Angsana New"/>
                <w:sz w:val="24"/>
                <w:szCs w:val="24"/>
              </w:rPr>
              <w:t>20,766.60</w:t>
            </w:r>
          </w:p>
        </w:tc>
        <w:tc>
          <w:tcPr>
            <w:tcW w:w="96" w:type="dxa"/>
          </w:tcPr>
          <w:p w14:paraId="5A9A193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  <w:vAlign w:val="bottom"/>
          </w:tcPr>
          <w:p w14:paraId="64C6F853" w14:textId="091DDF1D" w:rsidR="004863C3" w:rsidRPr="00DC55FC" w:rsidRDefault="00B041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041AD">
              <w:rPr>
                <w:rFonts w:ascii="Angsana New" w:eastAsia="MS Mincho" w:hAnsi="Angsana New" w:cs="Angsana New"/>
                <w:sz w:val="24"/>
                <w:szCs w:val="24"/>
              </w:rPr>
              <w:t>68,143.65</w:t>
            </w:r>
          </w:p>
        </w:tc>
      </w:tr>
      <w:tr w:rsidR="004863C3" w:rsidRPr="005D421B" w14:paraId="1F2DA137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423E36CC" w14:textId="6F21FD6F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996" w:type="dxa"/>
            <w:gridSpan w:val="2"/>
            <w:vAlign w:val="bottom"/>
          </w:tcPr>
          <w:p w14:paraId="67C9126A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27D45256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1767815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8D8AC4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2B5543C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116276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9F2426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DEB4FA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75B88D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0D9E865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15947B6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C4F7A1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00C4D8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307074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7FAF742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907E6F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0F337F4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5A5699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5D1315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55F45E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630A753B" w14:textId="343383B3" w:rsidR="004863C3" w:rsidRPr="001B4D71" w:rsidRDefault="007426AD" w:rsidP="00811C09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7426AD">
              <w:rPr>
                <w:rFonts w:ascii="Angsana New" w:eastAsia="MS Mincho" w:hAnsi="Angsana New" w:cs="Angsana New"/>
                <w:sz w:val="24"/>
                <w:szCs w:val="24"/>
              </w:rPr>
              <w:t>(4,728.57)</w:t>
            </w:r>
          </w:p>
        </w:tc>
        <w:tc>
          <w:tcPr>
            <w:tcW w:w="96" w:type="dxa"/>
          </w:tcPr>
          <w:p w14:paraId="2340341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711A75FF" w14:textId="252EE568" w:rsidR="004863C3" w:rsidRPr="001B4D71" w:rsidRDefault="00B041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B041AD">
              <w:rPr>
                <w:rFonts w:ascii="Angsana New" w:eastAsia="MS Mincho" w:hAnsi="Angsana New" w:cs="Angsana New"/>
                <w:sz w:val="24"/>
                <w:szCs w:val="24"/>
              </w:rPr>
              <w:t>(13,509.44)</w:t>
            </w:r>
          </w:p>
        </w:tc>
      </w:tr>
      <w:tr w:rsidR="004863C3" w:rsidRPr="005D421B" w14:paraId="1DD3771E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48E6BE9" w14:textId="38B508E5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 (ขาดทุน) สำหรับงวด</w:t>
            </w:r>
          </w:p>
        </w:tc>
        <w:tc>
          <w:tcPr>
            <w:tcW w:w="996" w:type="dxa"/>
            <w:gridSpan w:val="2"/>
            <w:vAlign w:val="bottom"/>
          </w:tcPr>
          <w:p w14:paraId="56CE9492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E269774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98D24F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6D0F4A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4947408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D825C6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D20609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E276EE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9D593A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218DD59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5948DC79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B3EF22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8DBFCF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A833CF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vAlign w:val="bottom"/>
          </w:tcPr>
          <w:p w14:paraId="27C65E9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026B92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689A6DF3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779007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8146AE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25672FD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98647E6" w14:textId="79DE7B6D" w:rsidR="004863C3" w:rsidRPr="001B4D71" w:rsidRDefault="007426AD" w:rsidP="00FA255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7426AD">
              <w:rPr>
                <w:rFonts w:ascii="Angsana New" w:eastAsia="MS Mincho" w:hAnsi="Angsana New" w:cs="Angsana New"/>
                <w:sz w:val="24"/>
                <w:szCs w:val="24"/>
              </w:rPr>
              <w:t>16,038.03</w:t>
            </w:r>
          </w:p>
        </w:tc>
        <w:tc>
          <w:tcPr>
            <w:tcW w:w="96" w:type="dxa"/>
          </w:tcPr>
          <w:p w14:paraId="0F81234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339477" w14:textId="1593A784" w:rsidR="004863C3" w:rsidRPr="00DC55FC" w:rsidRDefault="00B041AD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041AD">
              <w:rPr>
                <w:rFonts w:ascii="Angsana New" w:eastAsia="MS Mincho" w:hAnsi="Angsana New" w:cs="Angsana New"/>
                <w:sz w:val="24"/>
                <w:szCs w:val="24"/>
              </w:rPr>
              <w:t>54,634.21</w:t>
            </w:r>
          </w:p>
        </w:tc>
      </w:tr>
      <w:tr w:rsidR="004863C3" w:rsidRPr="005D421B" w14:paraId="5E4899C3" w14:textId="77777777" w:rsidTr="004D2034">
        <w:trPr>
          <w:gridAfter w:val="1"/>
          <w:wAfter w:w="18" w:type="dxa"/>
          <w:trHeight w:hRule="exact" w:val="128"/>
        </w:trPr>
        <w:tc>
          <w:tcPr>
            <w:tcW w:w="2399" w:type="dxa"/>
            <w:vAlign w:val="bottom"/>
          </w:tcPr>
          <w:p w14:paraId="548D843A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5416861A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F2375E6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0E6EEC5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06CD1B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79B54D3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B600F9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6F441C1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22F70D6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AC9067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0D0B223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7F2B3C3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8B1ED5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1CEAD0B0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754BE9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</w:tcPr>
          <w:p w14:paraId="09215C3D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FDC437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2015D62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C52B1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2712456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02FC6D0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  <w:vAlign w:val="bottom"/>
          </w:tcPr>
          <w:p w14:paraId="28EFCC99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1288CF0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vAlign w:val="bottom"/>
          </w:tcPr>
          <w:p w14:paraId="257A422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4863C3" w:rsidRPr="005D421B" w14:paraId="5F48724F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223FA9E4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996" w:type="dxa"/>
            <w:gridSpan w:val="2"/>
            <w:vAlign w:val="bottom"/>
          </w:tcPr>
          <w:p w14:paraId="7F655C1A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E8B4E33" w14:textId="77777777" w:rsidR="004863C3" w:rsidRPr="005D421B" w:rsidRDefault="004863C3" w:rsidP="004863C3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143E4F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54B50F2F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4114645A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65AA836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EF3FF74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119BC4D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1FDAE1F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2" w:type="dxa"/>
          </w:tcPr>
          <w:p w14:paraId="2B1C931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vAlign w:val="bottom"/>
          </w:tcPr>
          <w:p w14:paraId="024457B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2E6BAD7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89A8108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54DFD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</w:tcPr>
          <w:p w14:paraId="451CA72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77447D45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986A991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E23EFEC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23B81F2E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990F78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vAlign w:val="bottom"/>
          </w:tcPr>
          <w:p w14:paraId="79742139" w14:textId="77777777" w:rsidR="004863C3" w:rsidRPr="001B4D71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772B703B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87D7042" w14:textId="77777777" w:rsidR="004863C3" w:rsidRPr="005D421B" w:rsidRDefault="004863C3" w:rsidP="004863C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BE2C78" w:rsidRPr="005D421B" w14:paraId="4C313ADA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795634D6" w14:textId="77777777" w:rsidR="00BE2C78" w:rsidRPr="00A32067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996" w:type="dxa"/>
            <w:gridSpan w:val="2"/>
          </w:tcPr>
          <w:p w14:paraId="7B35E468" w14:textId="329238B1" w:rsidR="00BE2C78" w:rsidRPr="005D421B" w:rsidRDefault="00F2039D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F2039D">
              <w:rPr>
                <w:rFonts w:ascii="Angsana New" w:hAnsi="Angsana New" w:cs="Angsana New"/>
                <w:sz w:val="24"/>
                <w:szCs w:val="24"/>
              </w:rPr>
              <w:t>231,907.22</w:t>
            </w:r>
          </w:p>
        </w:tc>
        <w:tc>
          <w:tcPr>
            <w:tcW w:w="77" w:type="dxa"/>
          </w:tcPr>
          <w:p w14:paraId="5D8874EC" w14:textId="77777777" w:rsidR="00BE2C78" w:rsidRPr="005D421B" w:rsidRDefault="00BE2C78" w:rsidP="00BE2C7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56FA6769" w14:textId="0EF5CE41" w:rsidR="00BE2C78" w:rsidRPr="005D421B" w:rsidRDefault="00F2039D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F2039D">
              <w:rPr>
                <w:rFonts w:ascii="Angsana New" w:eastAsia="MS Mincho" w:hAnsi="Angsana New" w:cs="Angsana New"/>
                <w:sz w:val="24"/>
                <w:szCs w:val="24"/>
              </w:rPr>
              <w:t>325,880.09</w:t>
            </w:r>
          </w:p>
        </w:tc>
        <w:tc>
          <w:tcPr>
            <w:tcW w:w="80" w:type="dxa"/>
          </w:tcPr>
          <w:p w14:paraId="5F5E13A4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37245504" w14:textId="2F0FBBDE" w:rsidR="00BE2C78" w:rsidRPr="005D421B" w:rsidRDefault="00AB2E60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B2E60">
              <w:rPr>
                <w:rFonts w:ascii="Angsana New" w:eastAsia="MS Mincho" w:hAnsi="Angsana New" w:cs="Angsana New"/>
                <w:sz w:val="24"/>
                <w:szCs w:val="24"/>
              </w:rPr>
              <w:t>200,000.73</w:t>
            </w:r>
          </w:p>
        </w:tc>
        <w:tc>
          <w:tcPr>
            <w:tcW w:w="76" w:type="dxa"/>
          </w:tcPr>
          <w:p w14:paraId="07DE5D83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78B62302" w14:textId="79B85EB8" w:rsidR="00BE2C78" w:rsidRPr="005D421B" w:rsidRDefault="00AB2E60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B2E60">
              <w:rPr>
                <w:rFonts w:ascii="Angsana New" w:eastAsia="MS Mincho" w:hAnsi="Angsana New" w:cs="Angsana New"/>
                <w:sz w:val="24"/>
                <w:szCs w:val="24"/>
              </w:rPr>
              <w:t>53,049.35</w:t>
            </w:r>
          </w:p>
        </w:tc>
        <w:tc>
          <w:tcPr>
            <w:tcW w:w="78" w:type="dxa"/>
          </w:tcPr>
          <w:p w14:paraId="7E69FB4F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2DB0201" w14:textId="0771F2D7" w:rsidR="00BE2C78" w:rsidRPr="005D421B" w:rsidRDefault="00A05A5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05A55">
              <w:rPr>
                <w:rFonts w:ascii="Angsana New" w:eastAsia="MS Mincho" w:hAnsi="Angsana New" w:cs="Angsana New"/>
                <w:sz w:val="24"/>
                <w:szCs w:val="24"/>
              </w:rPr>
              <w:t>58,629.46</w:t>
            </w:r>
          </w:p>
        </w:tc>
        <w:tc>
          <w:tcPr>
            <w:tcW w:w="82" w:type="dxa"/>
          </w:tcPr>
          <w:p w14:paraId="66E8C763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</w:tcPr>
          <w:p w14:paraId="0B3617CE" w14:textId="0EFFFF05" w:rsidR="00BE2C78" w:rsidRPr="005D421B" w:rsidRDefault="00245CF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45CF5">
              <w:rPr>
                <w:rFonts w:ascii="Angsana New" w:eastAsia="MS Mincho" w:hAnsi="Angsana New" w:cs="Angsana New"/>
                <w:sz w:val="24"/>
                <w:szCs w:val="24"/>
              </w:rPr>
              <w:t>48,348.01</w:t>
            </w:r>
          </w:p>
        </w:tc>
        <w:tc>
          <w:tcPr>
            <w:tcW w:w="76" w:type="dxa"/>
          </w:tcPr>
          <w:p w14:paraId="353BF076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5784A24D" w14:textId="08176389" w:rsidR="00BE2C78" w:rsidRPr="00FD4915" w:rsidRDefault="00245CF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45CF5">
              <w:rPr>
                <w:rFonts w:ascii="Angsana New" w:eastAsia="MS Mincho" w:hAnsi="Angsana New" w:cs="Angsana New"/>
                <w:sz w:val="24"/>
                <w:szCs w:val="24"/>
              </w:rPr>
              <w:t>490,537.41</w:t>
            </w:r>
          </w:p>
        </w:tc>
        <w:tc>
          <w:tcPr>
            <w:tcW w:w="76" w:type="dxa"/>
          </w:tcPr>
          <w:p w14:paraId="16535019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</w:tcPr>
          <w:p w14:paraId="153486AF" w14:textId="66625B92" w:rsidR="00BE2C78" w:rsidRPr="005D421B" w:rsidRDefault="00AB646A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B646A">
              <w:rPr>
                <w:rFonts w:ascii="Angsana New" w:eastAsia="MS Mincho" w:hAnsi="Angsana New" w:cs="Angsana New"/>
                <w:sz w:val="24"/>
                <w:szCs w:val="24"/>
              </w:rPr>
              <w:t>427,277.45</w:t>
            </w:r>
          </w:p>
        </w:tc>
        <w:tc>
          <w:tcPr>
            <w:tcW w:w="80" w:type="dxa"/>
          </w:tcPr>
          <w:p w14:paraId="1B1F9283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5446224" w14:textId="0B97E90A" w:rsidR="00BE2C78" w:rsidRPr="005D421B" w:rsidRDefault="00E90F6E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(31,959.34)</w:t>
            </w:r>
          </w:p>
        </w:tc>
        <w:tc>
          <w:tcPr>
            <w:tcW w:w="76" w:type="dxa"/>
          </w:tcPr>
          <w:p w14:paraId="4B75BB8B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EA8B3BC" w14:textId="77B11A68" w:rsidR="00BE2C78" w:rsidRPr="00935DE0" w:rsidRDefault="00377DF2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377DF2">
              <w:rPr>
                <w:rFonts w:ascii="Angsana New" w:eastAsia="MS Mincho" w:hAnsi="Angsana New" w:cs="Angsana New"/>
                <w:sz w:val="24"/>
                <w:szCs w:val="24"/>
              </w:rPr>
              <w:t>(167.56)</w:t>
            </w:r>
          </w:p>
        </w:tc>
        <w:tc>
          <w:tcPr>
            <w:tcW w:w="142" w:type="dxa"/>
          </w:tcPr>
          <w:p w14:paraId="2904373F" w14:textId="77777777" w:rsidR="00BE2C78" w:rsidRPr="00A32067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</w:tcPr>
          <w:p w14:paraId="21C840C8" w14:textId="50E58BE4" w:rsidR="00BE2C78" w:rsidRPr="001B4D71" w:rsidRDefault="00E90F6E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4</w:t>
            </w:r>
            <w:r w:rsidR="00810FEC">
              <w:rPr>
                <w:rFonts w:ascii="Angsana New" w:eastAsia="MS Mincho" w:hAnsi="Angsana New" w:cs="Angsana New"/>
                <w:sz w:val="24"/>
                <w:szCs w:val="24"/>
              </w:rPr>
              <w:t>5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8,5</w:t>
            </w:r>
            <w:r w:rsidR="00FA2558">
              <w:rPr>
                <w:rFonts w:ascii="Angsana New" w:eastAsia="MS Mincho" w:hAnsi="Angsana New" w:cs="Angsana New"/>
                <w:sz w:val="24"/>
                <w:szCs w:val="24"/>
              </w:rPr>
              <w:t>7</w:t>
            </w: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8.07</w:t>
            </w:r>
          </w:p>
        </w:tc>
        <w:tc>
          <w:tcPr>
            <w:tcW w:w="96" w:type="dxa"/>
          </w:tcPr>
          <w:p w14:paraId="1A6A0AC8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712C5120" w14:textId="70ADE113" w:rsidR="00BE2C78" w:rsidRPr="005D421B" w:rsidRDefault="009F24B1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F24B1">
              <w:rPr>
                <w:rFonts w:ascii="Angsana New" w:eastAsia="MS Mincho" w:hAnsi="Angsana New" w:cs="Angsana New"/>
                <w:sz w:val="24"/>
                <w:szCs w:val="24"/>
              </w:rPr>
              <w:t>427,109.89</w:t>
            </w:r>
          </w:p>
        </w:tc>
      </w:tr>
      <w:tr w:rsidR="00BE2C78" w:rsidRPr="005D421B" w14:paraId="31DDC3AC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17AB8B59" w14:textId="77777777" w:rsidR="00BE2C78" w:rsidRPr="00A32067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ตลอดช่วงเวลาหนึ่ง</w:t>
            </w:r>
          </w:p>
        </w:tc>
        <w:tc>
          <w:tcPr>
            <w:tcW w:w="996" w:type="dxa"/>
            <w:gridSpan w:val="2"/>
            <w:tcBorders>
              <w:bottom w:val="single" w:sz="6" w:space="0" w:color="auto"/>
            </w:tcBorders>
            <w:vAlign w:val="bottom"/>
          </w:tcPr>
          <w:p w14:paraId="2B0D9A1E" w14:textId="2CC5EC21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7" w:type="dxa"/>
          </w:tcPr>
          <w:p w14:paraId="43DE40FF" w14:textId="77777777" w:rsidR="00BE2C78" w:rsidRPr="005D421B" w:rsidRDefault="00BE2C78" w:rsidP="00BE2C7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single" w:sz="6" w:space="0" w:color="auto"/>
            </w:tcBorders>
            <w:vAlign w:val="bottom"/>
          </w:tcPr>
          <w:p w14:paraId="40705725" w14:textId="3C131AD7" w:rsidR="00BE2C78" w:rsidRPr="004717D6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" w:type="dxa"/>
          </w:tcPr>
          <w:p w14:paraId="30CBFE7C" w14:textId="77777777" w:rsidR="00BE2C78" w:rsidRPr="004717D6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vAlign w:val="bottom"/>
          </w:tcPr>
          <w:p w14:paraId="1CEE9EEF" w14:textId="46DF644A" w:rsidR="00BE2C78" w:rsidRPr="004717D6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09540008" w14:textId="77777777" w:rsidR="00BE2C78" w:rsidRPr="004717D6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6" w:space="0" w:color="auto"/>
            </w:tcBorders>
            <w:vAlign w:val="bottom"/>
          </w:tcPr>
          <w:p w14:paraId="7691F823" w14:textId="6689EB71" w:rsidR="00BE2C78" w:rsidRPr="004717D6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8" w:type="dxa"/>
          </w:tcPr>
          <w:p w14:paraId="58E9509F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6" w:space="0" w:color="auto"/>
            </w:tcBorders>
            <w:vAlign w:val="bottom"/>
          </w:tcPr>
          <w:p w14:paraId="09C6D1FC" w14:textId="0967863D" w:rsidR="00BE2C78" w:rsidRPr="005D421B" w:rsidRDefault="00A05A5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05A55">
              <w:rPr>
                <w:rFonts w:ascii="Angsana New" w:eastAsia="MS Mincho" w:hAnsi="Angsana New" w:cs="Angsana New"/>
                <w:sz w:val="24"/>
                <w:szCs w:val="24"/>
              </w:rPr>
              <w:t>1,468.63</w:t>
            </w:r>
          </w:p>
        </w:tc>
        <w:tc>
          <w:tcPr>
            <w:tcW w:w="82" w:type="dxa"/>
          </w:tcPr>
          <w:p w14:paraId="2B726B71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tcBorders>
              <w:bottom w:val="single" w:sz="6" w:space="0" w:color="auto"/>
            </w:tcBorders>
            <w:vAlign w:val="bottom"/>
          </w:tcPr>
          <w:p w14:paraId="5F909F0C" w14:textId="06FAAFFA" w:rsidR="00BE2C78" w:rsidRPr="00935DE0" w:rsidRDefault="00245CF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245CF5">
              <w:rPr>
                <w:rFonts w:ascii="Angsana New" w:hAnsi="Angsana New" w:cs="Angsana New"/>
                <w:sz w:val="24"/>
                <w:szCs w:val="24"/>
              </w:rPr>
              <w:t>1,524.07</w:t>
            </w:r>
          </w:p>
        </w:tc>
        <w:tc>
          <w:tcPr>
            <w:tcW w:w="76" w:type="dxa"/>
          </w:tcPr>
          <w:p w14:paraId="4A3276C3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6" w:space="0" w:color="auto"/>
            </w:tcBorders>
            <w:vAlign w:val="bottom"/>
          </w:tcPr>
          <w:p w14:paraId="0D02E3CB" w14:textId="791816F5" w:rsidR="00BE2C78" w:rsidRPr="00FD4915" w:rsidRDefault="00245CF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45CF5">
              <w:rPr>
                <w:rFonts w:ascii="Angsana New" w:eastAsia="MS Mincho" w:hAnsi="Angsana New" w:cs="Angsana New"/>
                <w:sz w:val="24"/>
                <w:szCs w:val="24"/>
              </w:rPr>
              <w:t>1,468.63</w:t>
            </w:r>
          </w:p>
        </w:tc>
        <w:tc>
          <w:tcPr>
            <w:tcW w:w="76" w:type="dxa"/>
          </w:tcPr>
          <w:p w14:paraId="42E9AB21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tcBorders>
              <w:bottom w:val="single" w:sz="6" w:space="0" w:color="auto"/>
            </w:tcBorders>
            <w:vAlign w:val="bottom"/>
          </w:tcPr>
          <w:p w14:paraId="1956D64D" w14:textId="34EC994F" w:rsidR="00BE2C78" w:rsidRPr="00935DE0" w:rsidRDefault="00AB646A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AB646A">
              <w:rPr>
                <w:rFonts w:ascii="Angsana New" w:hAnsi="Angsana New" w:cs="Angsana New"/>
                <w:sz w:val="24"/>
                <w:szCs w:val="24"/>
              </w:rPr>
              <w:t>1,524.07</w:t>
            </w:r>
          </w:p>
        </w:tc>
        <w:tc>
          <w:tcPr>
            <w:tcW w:w="80" w:type="dxa"/>
          </w:tcPr>
          <w:p w14:paraId="3367FC20" w14:textId="77777777" w:rsidR="00BE2C78" w:rsidRPr="00935DE0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bottom w:val="single" w:sz="6" w:space="0" w:color="auto"/>
            </w:tcBorders>
            <w:vAlign w:val="bottom"/>
          </w:tcPr>
          <w:p w14:paraId="37401B49" w14:textId="031737D7" w:rsidR="00BE2C78" w:rsidRPr="00935DE0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31639A2F" w14:textId="77777777" w:rsidR="00BE2C78" w:rsidRPr="00935DE0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  <w:vAlign w:val="bottom"/>
          </w:tcPr>
          <w:p w14:paraId="551ECEAC" w14:textId="6C482BF4" w:rsidR="00BE2C78" w:rsidRPr="00935DE0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19EB6EE8" w14:textId="77777777" w:rsidR="00BE2C78" w:rsidRPr="00A32067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780A8CA0" w14:textId="6C50EB7B" w:rsidR="00BE2C78" w:rsidRPr="001B4D71" w:rsidRDefault="00C56BEB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C56BEB">
              <w:rPr>
                <w:rFonts w:ascii="Angsana New" w:eastAsia="MS Mincho" w:hAnsi="Angsana New" w:cs="Angsana New"/>
                <w:sz w:val="24"/>
                <w:szCs w:val="24"/>
              </w:rPr>
              <w:t>1,468.63</w:t>
            </w:r>
          </w:p>
        </w:tc>
        <w:tc>
          <w:tcPr>
            <w:tcW w:w="96" w:type="dxa"/>
          </w:tcPr>
          <w:p w14:paraId="47C1C7DE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701D5F4B" w14:textId="3E67B9F3" w:rsidR="00BE2C78" w:rsidRPr="00935DE0" w:rsidRDefault="00F61DAC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F61DAC">
              <w:rPr>
                <w:rFonts w:ascii="Angsana New" w:hAnsi="Angsana New" w:cs="Angsana New"/>
                <w:sz w:val="24"/>
                <w:szCs w:val="24"/>
              </w:rPr>
              <w:t>1,524.07</w:t>
            </w:r>
          </w:p>
        </w:tc>
      </w:tr>
      <w:tr w:rsidR="00BE2C78" w:rsidRPr="005D421B" w14:paraId="5248389E" w14:textId="77777777" w:rsidTr="004D203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23A8680A" w14:textId="77777777" w:rsidR="00BE2C78" w:rsidRPr="00A32067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EAC1736" w14:textId="60C9A161" w:rsidR="00BE2C78" w:rsidRPr="005D421B" w:rsidRDefault="00F2039D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F2039D">
              <w:rPr>
                <w:rFonts w:ascii="Angsana New" w:hAnsi="Angsana New" w:cs="Angsana New"/>
                <w:sz w:val="24"/>
                <w:szCs w:val="24"/>
              </w:rPr>
              <w:t>231,907.22</w:t>
            </w:r>
          </w:p>
        </w:tc>
        <w:tc>
          <w:tcPr>
            <w:tcW w:w="77" w:type="dxa"/>
          </w:tcPr>
          <w:p w14:paraId="7B032258" w14:textId="77777777" w:rsidR="00BE2C78" w:rsidRPr="005D421B" w:rsidRDefault="00BE2C78" w:rsidP="00BE2C7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42497EDB" w14:textId="1CA13785" w:rsidR="00BE2C78" w:rsidRPr="005D421B" w:rsidRDefault="00E32930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32930">
              <w:rPr>
                <w:rFonts w:ascii="Angsana New" w:eastAsia="MS Mincho" w:hAnsi="Angsana New" w:cs="Angsana New"/>
                <w:sz w:val="24"/>
                <w:szCs w:val="24"/>
              </w:rPr>
              <w:t>325,880.09</w:t>
            </w:r>
          </w:p>
        </w:tc>
        <w:tc>
          <w:tcPr>
            <w:tcW w:w="80" w:type="dxa"/>
          </w:tcPr>
          <w:p w14:paraId="18947F30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13E00FEF" w14:textId="268903ED" w:rsidR="00BE2C78" w:rsidRPr="005D421B" w:rsidRDefault="00AB2E60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B2E60">
              <w:rPr>
                <w:rFonts w:ascii="Angsana New" w:eastAsia="MS Mincho" w:hAnsi="Angsana New" w:cs="Angsana New"/>
                <w:sz w:val="24"/>
                <w:szCs w:val="24"/>
              </w:rPr>
              <w:t>200,000.73</w:t>
            </w:r>
          </w:p>
        </w:tc>
        <w:tc>
          <w:tcPr>
            <w:tcW w:w="76" w:type="dxa"/>
          </w:tcPr>
          <w:p w14:paraId="15CFFFD8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6796C7E6" w14:textId="7508787E" w:rsidR="00BE2C78" w:rsidRPr="005D421B" w:rsidRDefault="00AB2E60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B2E60">
              <w:rPr>
                <w:rFonts w:ascii="Angsana New" w:eastAsia="MS Mincho" w:hAnsi="Angsana New" w:cs="Angsana New"/>
                <w:sz w:val="24"/>
                <w:szCs w:val="24"/>
              </w:rPr>
              <w:t>53,049.35</w:t>
            </w:r>
          </w:p>
        </w:tc>
        <w:tc>
          <w:tcPr>
            <w:tcW w:w="78" w:type="dxa"/>
          </w:tcPr>
          <w:p w14:paraId="1E7FB8DE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24E3EF39" w14:textId="4CE4A06F" w:rsidR="00BE2C78" w:rsidRPr="005D421B" w:rsidRDefault="00516E8F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16E8F">
              <w:rPr>
                <w:rFonts w:ascii="Angsana New" w:eastAsia="MS Mincho" w:hAnsi="Angsana New" w:cs="Angsana New"/>
                <w:sz w:val="24"/>
                <w:szCs w:val="24"/>
              </w:rPr>
              <w:t>60,098.09</w:t>
            </w:r>
          </w:p>
        </w:tc>
        <w:tc>
          <w:tcPr>
            <w:tcW w:w="82" w:type="dxa"/>
          </w:tcPr>
          <w:p w14:paraId="575D17A0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6" w:space="0" w:color="auto"/>
              <w:bottom w:val="double" w:sz="6" w:space="0" w:color="auto"/>
            </w:tcBorders>
          </w:tcPr>
          <w:p w14:paraId="29603EA0" w14:textId="5912AB88" w:rsidR="00BE2C78" w:rsidRPr="005D421B" w:rsidRDefault="00245CF5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45CF5">
              <w:rPr>
                <w:rFonts w:ascii="Angsana New" w:eastAsia="MS Mincho" w:hAnsi="Angsana New" w:cs="Angsana New"/>
                <w:sz w:val="24"/>
                <w:szCs w:val="24"/>
              </w:rPr>
              <w:t>49,872.08</w:t>
            </w:r>
          </w:p>
        </w:tc>
        <w:tc>
          <w:tcPr>
            <w:tcW w:w="76" w:type="dxa"/>
          </w:tcPr>
          <w:p w14:paraId="6C4F505F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39CB3AF5" w14:textId="28900AB9" w:rsidR="00BE2C78" w:rsidRPr="00FD4915" w:rsidRDefault="00A97072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97072">
              <w:rPr>
                <w:rFonts w:ascii="Angsana New" w:eastAsia="MS Mincho" w:hAnsi="Angsana New" w:cs="Angsana New"/>
                <w:sz w:val="24"/>
                <w:szCs w:val="24"/>
              </w:rPr>
              <w:t>492,006.04</w:t>
            </w:r>
          </w:p>
        </w:tc>
        <w:tc>
          <w:tcPr>
            <w:tcW w:w="76" w:type="dxa"/>
          </w:tcPr>
          <w:p w14:paraId="44A198F4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3" w:type="dxa"/>
            <w:tcBorders>
              <w:top w:val="single" w:sz="6" w:space="0" w:color="auto"/>
              <w:bottom w:val="double" w:sz="6" w:space="0" w:color="auto"/>
            </w:tcBorders>
          </w:tcPr>
          <w:p w14:paraId="06759B37" w14:textId="64CA21EB" w:rsidR="00BE2C78" w:rsidRPr="005D421B" w:rsidRDefault="00AB646A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B646A">
              <w:rPr>
                <w:rFonts w:ascii="Angsana New" w:eastAsia="MS Mincho" w:hAnsi="Angsana New" w:cs="Angsana New"/>
                <w:sz w:val="24"/>
                <w:szCs w:val="24"/>
              </w:rPr>
              <w:t>428,801.52</w:t>
            </w:r>
          </w:p>
        </w:tc>
        <w:tc>
          <w:tcPr>
            <w:tcW w:w="80" w:type="dxa"/>
          </w:tcPr>
          <w:p w14:paraId="68D046E6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193CCF0E" w14:textId="38E8BB0E" w:rsidR="00BE2C78" w:rsidRPr="005D421B" w:rsidRDefault="00E90F6E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90F6E">
              <w:rPr>
                <w:rFonts w:ascii="Angsana New" w:eastAsia="MS Mincho" w:hAnsi="Angsana New" w:cs="Angsana New"/>
                <w:sz w:val="24"/>
                <w:szCs w:val="24"/>
              </w:rPr>
              <w:t>(31,959.34)</w:t>
            </w:r>
          </w:p>
        </w:tc>
        <w:tc>
          <w:tcPr>
            <w:tcW w:w="76" w:type="dxa"/>
          </w:tcPr>
          <w:p w14:paraId="4CE01C55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4CABD753" w14:textId="5D5D692B" w:rsidR="00BE2C78" w:rsidRPr="00D732D4" w:rsidRDefault="00377DF2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77DF2">
              <w:rPr>
                <w:rFonts w:ascii="Angsana New" w:eastAsia="MS Mincho" w:hAnsi="Angsana New" w:cs="Angsana New"/>
                <w:sz w:val="24"/>
                <w:szCs w:val="24"/>
              </w:rPr>
              <w:t>(167.56)</w:t>
            </w:r>
          </w:p>
        </w:tc>
        <w:tc>
          <w:tcPr>
            <w:tcW w:w="142" w:type="dxa"/>
          </w:tcPr>
          <w:p w14:paraId="77705AF3" w14:textId="77777777" w:rsidR="00BE2C78" w:rsidRPr="00A32067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2C5E0747" w14:textId="2F0BE00B" w:rsidR="00BE2C78" w:rsidRPr="001B4D71" w:rsidRDefault="00E90F6E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>
              <w:rPr>
                <w:rFonts w:asciiTheme="majorBidi" w:eastAsia="MS Mincho" w:hAnsiTheme="majorBidi" w:cs="Angsana New"/>
                <w:color w:val="000000" w:themeColor="text1"/>
                <w:sz w:val="24"/>
                <w:szCs w:val="24"/>
              </w:rPr>
              <w:t>460</w:t>
            </w:r>
            <w:r w:rsidRPr="00D33189">
              <w:rPr>
                <w:rFonts w:asciiTheme="majorBidi" w:eastAsia="MS Mincho" w:hAnsiTheme="majorBidi" w:cstheme="majorBidi"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Theme="majorBidi" w:eastAsia="MS Mincho" w:hAnsiTheme="majorBidi" w:cs="Angsana New"/>
                <w:color w:val="000000" w:themeColor="text1"/>
                <w:sz w:val="24"/>
                <w:szCs w:val="24"/>
              </w:rPr>
              <w:t>046.70</w:t>
            </w:r>
          </w:p>
        </w:tc>
        <w:tc>
          <w:tcPr>
            <w:tcW w:w="96" w:type="dxa"/>
          </w:tcPr>
          <w:p w14:paraId="2E49F0F5" w14:textId="77777777" w:rsidR="00BE2C78" w:rsidRPr="005D421B" w:rsidRDefault="00BE2C78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65ADA963" w14:textId="160282D4" w:rsidR="00BE2C78" w:rsidRPr="005D421B" w:rsidRDefault="00F61DAC" w:rsidP="00BE2C7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F61DAC">
              <w:rPr>
                <w:rFonts w:ascii="Angsana New" w:eastAsia="MS Mincho" w:hAnsi="Angsana New" w:cs="Angsana New"/>
                <w:sz w:val="24"/>
                <w:szCs w:val="24"/>
              </w:rPr>
              <w:t>428,633.96</w:t>
            </w:r>
          </w:p>
        </w:tc>
      </w:tr>
    </w:tbl>
    <w:p w14:paraId="1F799C4E" w14:textId="793437AC" w:rsidR="0082041D" w:rsidRPr="00DC1672" w:rsidRDefault="0082041D" w:rsidP="00801ED7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sz w:val="32"/>
          <w:szCs w:val="32"/>
        </w:rPr>
      </w:pPr>
    </w:p>
    <w:p w14:paraId="0CC47F03" w14:textId="118A8DC0" w:rsidR="007B7242" w:rsidRDefault="008E1875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    </w:t>
      </w:r>
      <w:r w:rsidR="001D0388" w:rsidRPr="007414CF">
        <w:rPr>
          <w:rFonts w:ascii="Angsana New" w:eastAsia="MS Mincho" w:hAnsi="Angsana New" w:cs="Angsana New"/>
          <w:color w:val="000000" w:themeColor="text1"/>
          <w:position w:val="2"/>
          <w:vertAlign w:val="superscript"/>
        </w:rPr>
        <w:t>(1)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ส่วนงานอื่น ๆ เป็นส่วนงานที่ประกอบด้วย ส่วนงานขายร้านค้า</w:t>
      </w: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ส่วนงานจัดรายการสินค้า</w:t>
      </w:r>
      <w:r w:rsidR="00053B4F"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ส่วนงานคลินิกกายภาพบำบัด</w:t>
      </w:r>
      <w:r w:rsidR="00053B4F">
        <w:rPr>
          <w:rFonts w:ascii="Angsana New" w:eastAsia="MS Mincho" w:hAnsi="Angsana New" w:cs="Angsana New"/>
          <w:color w:val="000000" w:themeColor="text1"/>
          <w:position w:val="2"/>
        </w:rPr>
        <w:t xml:space="preserve"> </w:t>
      </w:r>
      <w:r w:rsidR="00053B4F"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และส่วนงานบริการอื่น</w:t>
      </w:r>
    </w:p>
    <w:p w14:paraId="6116D698" w14:textId="77777777" w:rsidR="007B7242" w:rsidRDefault="007B7242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</w:p>
    <w:p w14:paraId="693524D9" w14:textId="3615D43B" w:rsidR="007B7242" w:rsidRDefault="007B7242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</w:p>
    <w:p w14:paraId="7E7BB7BE" w14:textId="77777777" w:rsidR="00BD1E99" w:rsidRDefault="00BD1E99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</w:p>
    <w:p w14:paraId="060E435E" w14:textId="77777777" w:rsidR="007B7242" w:rsidRPr="001B4D71" w:rsidRDefault="007B7242" w:rsidP="00DD49BF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  <w:cs/>
        </w:rPr>
      </w:pPr>
    </w:p>
    <w:tbl>
      <w:tblPr>
        <w:tblW w:w="1475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99"/>
        <w:gridCol w:w="578"/>
        <w:gridCol w:w="418"/>
        <w:gridCol w:w="77"/>
        <w:gridCol w:w="950"/>
        <w:gridCol w:w="80"/>
        <w:gridCol w:w="937"/>
        <w:gridCol w:w="76"/>
        <w:gridCol w:w="898"/>
        <w:gridCol w:w="78"/>
        <w:gridCol w:w="891"/>
        <w:gridCol w:w="76"/>
        <w:gridCol w:w="955"/>
        <w:gridCol w:w="76"/>
        <w:gridCol w:w="986"/>
        <w:gridCol w:w="76"/>
        <w:gridCol w:w="1037"/>
        <w:gridCol w:w="76"/>
        <w:gridCol w:w="894"/>
        <w:gridCol w:w="76"/>
        <w:gridCol w:w="868"/>
        <w:gridCol w:w="142"/>
        <w:gridCol w:w="998"/>
        <w:gridCol w:w="96"/>
        <w:gridCol w:w="996"/>
        <w:gridCol w:w="18"/>
      </w:tblGrid>
      <w:tr w:rsidR="007B7242" w:rsidRPr="005D421B" w14:paraId="7D4A5A70" w14:textId="77777777" w:rsidTr="00A04FC4">
        <w:trPr>
          <w:trHeight w:val="293"/>
        </w:trPr>
        <w:tc>
          <w:tcPr>
            <w:tcW w:w="2399" w:type="dxa"/>
            <w:vAlign w:val="bottom"/>
          </w:tcPr>
          <w:p w14:paraId="5206338B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ind w:hanging="350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bottom w:val="single" w:sz="6" w:space="0" w:color="auto"/>
            </w:tcBorders>
          </w:tcPr>
          <w:p w14:paraId="52F432B6" w14:textId="77777777" w:rsidR="007B7242" w:rsidRPr="001B4D71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(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หน่วย: พันบาท)</w:t>
            </w:r>
          </w:p>
        </w:tc>
      </w:tr>
      <w:tr w:rsidR="007B7242" w:rsidRPr="005D421B" w14:paraId="4B1C5A36" w14:textId="77777777" w:rsidTr="00A04FC4">
        <w:trPr>
          <w:trHeight w:val="296"/>
        </w:trPr>
        <w:tc>
          <w:tcPr>
            <w:tcW w:w="2399" w:type="dxa"/>
            <w:vAlign w:val="bottom"/>
          </w:tcPr>
          <w:p w14:paraId="1C2498C5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12353" w:type="dxa"/>
            <w:gridSpan w:val="25"/>
            <w:tcBorders>
              <w:top w:val="single" w:sz="6" w:space="0" w:color="auto"/>
              <w:bottom w:val="single" w:sz="6" w:space="0" w:color="auto"/>
            </w:tcBorders>
          </w:tcPr>
          <w:p w14:paraId="0F124637" w14:textId="0EB7D120" w:rsidR="007B7242" w:rsidRPr="001B4D71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="009A1983">
              <w:rPr>
                <w:rFonts w:ascii="Angsana New" w:hAnsi="Angsana New" w:cs="Angsana New" w:hint="cs"/>
                <w:sz w:val="24"/>
                <w:szCs w:val="24"/>
                <w:cs/>
              </w:rPr>
              <w:t>เก้า</w:t>
            </w: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เดือนสิ้นสุดวันที่ </w:t>
            </w:r>
            <w:r w:rsidRPr="007B7242">
              <w:rPr>
                <w:rFonts w:ascii="Angsana New" w:hAnsi="Angsana New" w:cs="Angsana New"/>
                <w:sz w:val="24"/>
                <w:szCs w:val="24"/>
              </w:rPr>
              <w:t xml:space="preserve">30 </w:t>
            </w:r>
            <w:r w:rsidR="009A1983">
              <w:rPr>
                <w:rFonts w:ascii="Angsana New" w:hAnsi="Angsana New" w:cs="Angsana New" w:hint="cs"/>
                <w:sz w:val="24"/>
                <w:szCs w:val="24"/>
                <w:cs/>
              </w:rPr>
              <w:t>กันยายน</w:t>
            </w:r>
          </w:p>
        </w:tc>
      </w:tr>
      <w:tr w:rsidR="007B7242" w:rsidRPr="005D421B" w14:paraId="3AC852F7" w14:textId="77777777" w:rsidTr="00A04FC4">
        <w:trPr>
          <w:trHeight w:val="296"/>
        </w:trPr>
        <w:tc>
          <w:tcPr>
            <w:tcW w:w="2399" w:type="dxa"/>
            <w:vAlign w:val="bottom"/>
          </w:tcPr>
          <w:p w14:paraId="287C713A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</w:p>
        </w:tc>
        <w:tc>
          <w:tcPr>
            <w:tcW w:w="202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9107F55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ส่วนงานขายเครดิต</w:t>
            </w:r>
          </w:p>
        </w:tc>
        <w:tc>
          <w:tcPr>
            <w:tcW w:w="80" w:type="dxa"/>
            <w:tcBorders>
              <w:top w:val="single" w:sz="6" w:space="0" w:color="auto"/>
            </w:tcBorders>
          </w:tcPr>
          <w:p w14:paraId="18F1C1BD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1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DA22BAE" w14:textId="77777777" w:rsidR="007B7242" w:rsidRPr="00B31387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ส่วนงานขายออนไลน์</w:t>
            </w:r>
          </w:p>
        </w:tc>
        <w:tc>
          <w:tcPr>
            <w:tcW w:w="78" w:type="dxa"/>
            <w:tcBorders>
              <w:top w:val="single" w:sz="6" w:space="0" w:color="auto"/>
            </w:tcBorders>
          </w:tcPr>
          <w:p w14:paraId="217278A5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92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8B21E4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 xml:space="preserve">ส่วนงานอื่นๆ </w:t>
            </w:r>
            <w:r>
              <w:rPr>
                <w:rFonts w:ascii="Angsana New" w:hAnsi="Angsana New" w:cs="Angsana New"/>
                <w:sz w:val="24"/>
                <w:szCs w:val="24"/>
                <w:vertAlign w:val="superscript"/>
              </w:rPr>
              <w:t>(1)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579FFA66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09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F55FB57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รวมส่วนงาน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1097FBBF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83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1A17846" w14:textId="77777777" w:rsidR="007B7242" w:rsidRPr="00B31387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ตัดรายการระหว่างกัน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A8FDD83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210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1C31BA64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</w:tr>
      <w:tr w:rsidR="00CC30B3" w:rsidRPr="005D421B" w14:paraId="311A55A7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32238FE5" w14:textId="77777777" w:rsidR="00CC30B3" w:rsidRPr="001B4D71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9540695" w14:textId="30F8B6D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7" w:type="dxa"/>
            <w:tcBorders>
              <w:top w:val="single" w:sz="6" w:space="0" w:color="auto"/>
            </w:tcBorders>
          </w:tcPr>
          <w:p w14:paraId="478D330F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single" w:sz="6" w:space="0" w:color="auto"/>
            </w:tcBorders>
          </w:tcPr>
          <w:p w14:paraId="0EEC9161" w14:textId="0F7A63D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80" w:type="dxa"/>
          </w:tcPr>
          <w:p w14:paraId="2492024B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single" w:sz="6" w:space="0" w:color="auto"/>
            </w:tcBorders>
          </w:tcPr>
          <w:p w14:paraId="106EB8BD" w14:textId="0C084949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02B1D4B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single" w:sz="6" w:space="0" w:color="auto"/>
            </w:tcBorders>
          </w:tcPr>
          <w:p w14:paraId="7B3986AE" w14:textId="7D16A82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8" w:type="dxa"/>
          </w:tcPr>
          <w:p w14:paraId="68F0AF22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single" w:sz="6" w:space="0" w:color="auto"/>
            </w:tcBorders>
          </w:tcPr>
          <w:p w14:paraId="747B87BC" w14:textId="0CD9FD5C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42133613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single" w:sz="6" w:space="0" w:color="auto"/>
            </w:tcBorders>
          </w:tcPr>
          <w:p w14:paraId="760E5DA0" w14:textId="2B49A43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202AC474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single" w:sz="6" w:space="0" w:color="auto"/>
            </w:tcBorders>
          </w:tcPr>
          <w:p w14:paraId="23BF5D66" w14:textId="1DA5C97B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7F6EE1ED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single" w:sz="6" w:space="0" w:color="auto"/>
            </w:tcBorders>
          </w:tcPr>
          <w:p w14:paraId="5BDE3310" w14:textId="3C061324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76" w:type="dxa"/>
          </w:tcPr>
          <w:p w14:paraId="7659D14A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single" w:sz="6" w:space="0" w:color="auto"/>
            </w:tcBorders>
          </w:tcPr>
          <w:p w14:paraId="6EBEF3F9" w14:textId="6C836010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76" w:type="dxa"/>
            <w:tcBorders>
              <w:top w:val="single" w:sz="6" w:space="0" w:color="auto"/>
            </w:tcBorders>
          </w:tcPr>
          <w:p w14:paraId="2EA28D78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single" w:sz="6" w:space="0" w:color="auto"/>
            </w:tcBorders>
          </w:tcPr>
          <w:p w14:paraId="2D1A11BB" w14:textId="075775A8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  <w:tc>
          <w:tcPr>
            <w:tcW w:w="142" w:type="dxa"/>
          </w:tcPr>
          <w:p w14:paraId="5C27044E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single" w:sz="6" w:space="0" w:color="auto"/>
            </w:tcBorders>
          </w:tcPr>
          <w:p w14:paraId="5FDD0837" w14:textId="360C36F6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2568</w:t>
            </w:r>
          </w:p>
        </w:tc>
        <w:tc>
          <w:tcPr>
            <w:tcW w:w="96" w:type="dxa"/>
            <w:tcBorders>
              <w:top w:val="single" w:sz="6" w:space="0" w:color="auto"/>
            </w:tcBorders>
          </w:tcPr>
          <w:p w14:paraId="3D9104B1" w14:textId="77777777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single" w:sz="6" w:space="0" w:color="auto"/>
            </w:tcBorders>
          </w:tcPr>
          <w:p w14:paraId="7F6DC48D" w14:textId="19D40EAA" w:rsidR="00CC30B3" w:rsidRPr="005D421B" w:rsidRDefault="00CC30B3" w:rsidP="00CC30B3">
            <w:pPr>
              <w:overflowPunct w:val="0"/>
              <w:autoSpaceDE w:val="0"/>
              <w:autoSpaceDN w:val="0"/>
              <w:adjustRightInd w:val="0"/>
              <w:spacing w:line="280" w:lineRule="exact"/>
              <w:jc w:val="center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>
              <w:rPr>
                <w:rFonts w:ascii="Angsana New" w:eastAsia="MS Mincho" w:hAnsi="Angsana New" w:cs="Angsana New"/>
                <w:sz w:val="24"/>
                <w:szCs w:val="24"/>
              </w:rPr>
              <w:t>2567</w:t>
            </w:r>
          </w:p>
        </w:tc>
      </w:tr>
      <w:tr w:rsidR="007B7242" w:rsidRPr="005D421B" w14:paraId="6B9BA328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5A54A808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</w:tcBorders>
          </w:tcPr>
          <w:p w14:paraId="7CBF15DE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9B6D31E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</w:tcBorders>
          </w:tcPr>
          <w:p w14:paraId="05CE0E47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4D066E3E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</w:tcBorders>
          </w:tcPr>
          <w:p w14:paraId="0AC02010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79AA9A2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</w:tcBorders>
          </w:tcPr>
          <w:p w14:paraId="536A5895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31D536D4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</w:tcBorders>
          </w:tcPr>
          <w:p w14:paraId="5BA52FAA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B2285FD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</w:tcBorders>
          </w:tcPr>
          <w:p w14:paraId="267B3711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FC6044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</w:tcBorders>
          </w:tcPr>
          <w:p w14:paraId="7005E96A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DD88A1C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</w:tcBorders>
          </w:tcPr>
          <w:p w14:paraId="67371EB9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8A29525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</w:tcBorders>
          </w:tcPr>
          <w:p w14:paraId="20408289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5DC904B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</w:tcBorders>
          </w:tcPr>
          <w:p w14:paraId="599874DF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8C870DE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</w:tcPr>
          <w:p w14:paraId="4C9ED707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04AC1458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</w:tcPr>
          <w:p w14:paraId="58951D8E" w14:textId="77777777" w:rsidR="007B7242" w:rsidRPr="005D421B" w:rsidRDefault="007B7242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D47D8" w:rsidRPr="005D421B" w14:paraId="612C7AA5" w14:textId="77777777" w:rsidTr="00A04FC4">
        <w:trPr>
          <w:gridAfter w:val="1"/>
          <w:wAfter w:w="18" w:type="dxa"/>
          <w:trHeight w:val="202"/>
        </w:trPr>
        <w:tc>
          <w:tcPr>
            <w:tcW w:w="2399" w:type="dxa"/>
            <w:hideMark/>
          </w:tcPr>
          <w:p w14:paraId="4CCF15D0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252" w:hanging="25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รายได้จากการขายและบริการ</w:t>
            </w:r>
          </w:p>
        </w:tc>
        <w:tc>
          <w:tcPr>
            <w:tcW w:w="996" w:type="dxa"/>
            <w:gridSpan w:val="2"/>
          </w:tcPr>
          <w:p w14:paraId="3F84B623" w14:textId="7F6C5FAF" w:rsidR="00FD47D8" w:rsidRPr="005D421B" w:rsidRDefault="00C844B3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844B3">
              <w:rPr>
                <w:rFonts w:ascii="Angsana New" w:eastAsia="MS Mincho" w:hAnsi="Angsana New" w:cs="Angsana New"/>
                <w:sz w:val="24"/>
                <w:szCs w:val="24"/>
              </w:rPr>
              <w:t>573,716.91</w:t>
            </w:r>
          </w:p>
        </w:tc>
        <w:tc>
          <w:tcPr>
            <w:tcW w:w="77" w:type="dxa"/>
          </w:tcPr>
          <w:p w14:paraId="614C33E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43711BC9" w14:textId="6CD47D76" w:rsidR="00FD47D8" w:rsidRPr="005D421B" w:rsidRDefault="009405FE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405FE">
              <w:rPr>
                <w:rFonts w:ascii="Angsana New" w:eastAsia="MS Mincho" w:hAnsi="Angsana New" w:cs="Angsana New"/>
                <w:sz w:val="24"/>
                <w:szCs w:val="24"/>
              </w:rPr>
              <w:t>757,423.35</w:t>
            </w:r>
          </w:p>
        </w:tc>
        <w:tc>
          <w:tcPr>
            <w:tcW w:w="80" w:type="dxa"/>
          </w:tcPr>
          <w:p w14:paraId="6543BE31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72E44546" w14:textId="145AABD8" w:rsidR="00FD47D8" w:rsidRPr="005D421B" w:rsidRDefault="00C13237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13237">
              <w:rPr>
                <w:rFonts w:ascii="Angsana New" w:eastAsia="MS Mincho" w:hAnsi="Angsana New" w:cs="Angsana New"/>
                <w:sz w:val="24"/>
                <w:szCs w:val="24"/>
              </w:rPr>
              <w:t>408,185.37</w:t>
            </w:r>
          </w:p>
        </w:tc>
        <w:tc>
          <w:tcPr>
            <w:tcW w:w="76" w:type="dxa"/>
          </w:tcPr>
          <w:p w14:paraId="3A4288B7" w14:textId="77777777" w:rsidR="00FD47D8" w:rsidRPr="005D421B" w:rsidRDefault="00FD47D8" w:rsidP="00FD47D8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258398BE" w14:textId="0FA4E566" w:rsidR="00FD47D8" w:rsidRPr="005D421B" w:rsidRDefault="00C35A32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35A32">
              <w:rPr>
                <w:rFonts w:ascii="Angsana New" w:eastAsia="MS Mincho" w:hAnsi="Angsana New" w:cs="Angsana New"/>
                <w:sz w:val="24"/>
                <w:szCs w:val="24"/>
              </w:rPr>
              <w:t>209,719.71</w:t>
            </w:r>
          </w:p>
        </w:tc>
        <w:tc>
          <w:tcPr>
            <w:tcW w:w="78" w:type="dxa"/>
          </w:tcPr>
          <w:p w14:paraId="448776B5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1BE1D4C0" w14:textId="05819AA6" w:rsidR="00FD47D8" w:rsidRPr="005D421B" w:rsidRDefault="003800F1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800F1">
              <w:rPr>
                <w:rFonts w:ascii="Angsana New" w:eastAsia="MS Mincho" w:hAnsi="Angsana New" w:cs="Angsana New"/>
                <w:sz w:val="24"/>
                <w:szCs w:val="24"/>
              </w:rPr>
              <w:t>163,131.08</w:t>
            </w:r>
          </w:p>
        </w:tc>
        <w:tc>
          <w:tcPr>
            <w:tcW w:w="76" w:type="dxa"/>
          </w:tcPr>
          <w:p w14:paraId="41AB78C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</w:tcPr>
          <w:p w14:paraId="6A46535F" w14:textId="2A0BBD7A" w:rsidR="00FD47D8" w:rsidRPr="005D421B" w:rsidRDefault="005C7F23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C7F23">
              <w:rPr>
                <w:rFonts w:ascii="Angsana New" w:eastAsia="MS Mincho" w:hAnsi="Angsana New" w:cs="Angsana New"/>
                <w:sz w:val="24"/>
                <w:szCs w:val="24"/>
              </w:rPr>
              <w:t>142,051.50</w:t>
            </w:r>
          </w:p>
        </w:tc>
        <w:tc>
          <w:tcPr>
            <w:tcW w:w="76" w:type="dxa"/>
          </w:tcPr>
          <w:p w14:paraId="26F949DE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449381C5" w14:textId="2FBCD47F" w:rsidR="00FD47D8" w:rsidRPr="00B924F3" w:rsidRDefault="004F323B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F323B">
              <w:rPr>
                <w:rFonts w:ascii="Angsana New" w:eastAsia="MS Mincho" w:hAnsi="Angsana New" w:cs="Angsana New"/>
                <w:sz w:val="24"/>
                <w:szCs w:val="24"/>
              </w:rPr>
              <w:t>1,145,033.36</w:t>
            </w:r>
          </w:p>
        </w:tc>
        <w:tc>
          <w:tcPr>
            <w:tcW w:w="76" w:type="dxa"/>
          </w:tcPr>
          <w:p w14:paraId="69E63E4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40F01038" w14:textId="7FD20AB7" w:rsidR="00FD47D8" w:rsidRPr="005D421B" w:rsidRDefault="00CC05ED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C05ED">
              <w:rPr>
                <w:rFonts w:ascii="Angsana New" w:eastAsia="MS Mincho" w:hAnsi="Angsana New" w:cs="Angsana New"/>
                <w:sz w:val="24"/>
                <w:szCs w:val="24"/>
              </w:rPr>
              <w:t>1,109,194.56</w:t>
            </w:r>
          </w:p>
        </w:tc>
        <w:tc>
          <w:tcPr>
            <w:tcW w:w="76" w:type="dxa"/>
          </w:tcPr>
          <w:p w14:paraId="54AB19CC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43097EB3" w14:textId="588276F3" w:rsidR="00FD47D8" w:rsidRPr="001B4D71" w:rsidRDefault="00345A39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(37,697.48)</w:t>
            </w:r>
          </w:p>
        </w:tc>
        <w:tc>
          <w:tcPr>
            <w:tcW w:w="76" w:type="dxa"/>
          </w:tcPr>
          <w:p w14:paraId="5E4E7FD4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048AC9F3" w14:textId="726C602F" w:rsidR="00FD47D8" w:rsidRPr="001B4D71" w:rsidRDefault="00770BAE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770BAE">
              <w:rPr>
                <w:rFonts w:ascii="Angsana New" w:eastAsia="MS Mincho" w:hAnsi="Angsana New" w:cs="Angsana New"/>
                <w:sz w:val="24"/>
                <w:szCs w:val="24"/>
              </w:rPr>
              <w:t>(2,724.57)</w:t>
            </w:r>
          </w:p>
        </w:tc>
        <w:tc>
          <w:tcPr>
            <w:tcW w:w="142" w:type="dxa"/>
          </w:tcPr>
          <w:p w14:paraId="5B723243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46FF1D04" w14:textId="5DBDCDC8" w:rsidR="00FD47D8" w:rsidRPr="005D421B" w:rsidRDefault="00345A39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1,107,335.88</w:t>
            </w:r>
          </w:p>
        </w:tc>
        <w:tc>
          <w:tcPr>
            <w:tcW w:w="96" w:type="dxa"/>
          </w:tcPr>
          <w:p w14:paraId="4408F2C7" w14:textId="77777777" w:rsidR="00FD47D8" w:rsidRPr="005D421B" w:rsidRDefault="00FD47D8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26568B58" w14:textId="0BB3B99B" w:rsidR="00FD47D8" w:rsidRPr="005D421B" w:rsidRDefault="00B72D2E" w:rsidP="00FD47D8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72D2E">
              <w:rPr>
                <w:rFonts w:ascii="Angsana New" w:eastAsia="MS Mincho" w:hAnsi="Angsana New" w:cs="Angsana New"/>
                <w:sz w:val="24"/>
                <w:szCs w:val="24"/>
              </w:rPr>
              <w:t>1,106,469.99</w:t>
            </w:r>
          </w:p>
        </w:tc>
      </w:tr>
      <w:tr w:rsidR="002A0BB5" w:rsidRPr="005D421B" w14:paraId="4F81D9A7" w14:textId="77777777" w:rsidTr="00A04FC4">
        <w:trPr>
          <w:gridAfter w:val="1"/>
          <w:wAfter w:w="18" w:type="dxa"/>
          <w:trHeight w:val="308"/>
        </w:trPr>
        <w:tc>
          <w:tcPr>
            <w:tcW w:w="2399" w:type="dxa"/>
            <w:hideMark/>
          </w:tcPr>
          <w:p w14:paraId="0269F75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6419D11" w14:textId="6FF4B3B2" w:rsidR="002A0BB5" w:rsidRPr="005D421B" w:rsidRDefault="009405FE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405FE">
              <w:rPr>
                <w:rFonts w:ascii="Angsana New" w:eastAsia="MS Mincho" w:hAnsi="Angsana New" w:cs="Angsana New"/>
                <w:sz w:val="24"/>
                <w:szCs w:val="24"/>
              </w:rPr>
              <w:t>573,716.91</w:t>
            </w:r>
          </w:p>
        </w:tc>
        <w:tc>
          <w:tcPr>
            <w:tcW w:w="77" w:type="dxa"/>
          </w:tcPr>
          <w:p w14:paraId="0E33695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655C5EF4" w14:textId="45109ACF" w:rsidR="002A0BB5" w:rsidRPr="005D421B" w:rsidRDefault="009405FE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405FE">
              <w:rPr>
                <w:rFonts w:ascii="Angsana New" w:eastAsia="MS Mincho" w:hAnsi="Angsana New" w:cs="Angsana New"/>
                <w:sz w:val="24"/>
                <w:szCs w:val="24"/>
              </w:rPr>
              <w:t>757,423.35</w:t>
            </w:r>
          </w:p>
        </w:tc>
        <w:tc>
          <w:tcPr>
            <w:tcW w:w="80" w:type="dxa"/>
          </w:tcPr>
          <w:p w14:paraId="23B3B3A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3FFEB3B4" w14:textId="582DE3BC" w:rsidR="002A0BB5" w:rsidRPr="005D421B" w:rsidRDefault="00C1323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13237">
              <w:rPr>
                <w:rFonts w:ascii="Angsana New" w:eastAsia="MS Mincho" w:hAnsi="Angsana New" w:cs="Angsana New"/>
                <w:sz w:val="24"/>
                <w:szCs w:val="24"/>
              </w:rPr>
              <w:t>408,185.37</w:t>
            </w:r>
          </w:p>
        </w:tc>
        <w:tc>
          <w:tcPr>
            <w:tcW w:w="76" w:type="dxa"/>
          </w:tcPr>
          <w:p w14:paraId="2940CB2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35BF151A" w14:textId="54FD5811" w:rsidR="002A0BB5" w:rsidRPr="005D421B" w:rsidRDefault="00C35A32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35A32">
              <w:rPr>
                <w:rFonts w:ascii="Angsana New" w:eastAsia="MS Mincho" w:hAnsi="Angsana New" w:cs="Angsana New"/>
                <w:sz w:val="24"/>
                <w:szCs w:val="24"/>
              </w:rPr>
              <w:t>209,719.71</w:t>
            </w:r>
          </w:p>
        </w:tc>
        <w:tc>
          <w:tcPr>
            <w:tcW w:w="78" w:type="dxa"/>
          </w:tcPr>
          <w:p w14:paraId="7E99502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5AA59DFF" w14:textId="2214F9E0" w:rsidR="002A0BB5" w:rsidRPr="005D421B" w:rsidRDefault="003800F1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800F1">
              <w:rPr>
                <w:rFonts w:ascii="Angsana New" w:eastAsia="MS Mincho" w:hAnsi="Angsana New" w:cs="Angsana New"/>
                <w:sz w:val="24"/>
                <w:szCs w:val="24"/>
              </w:rPr>
              <w:t>163,131.08</w:t>
            </w:r>
          </w:p>
        </w:tc>
        <w:tc>
          <w:tcPr>
            <w:tcW w:w="76" w:type="dxa"/>
          </w:tcPr>
          <w:p w14:paraId="1EAB1CC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</w:tcPr>
          <w:p w14:paraId="257BA94E" w14:textId="16286B5B" w:rsidR="002A0BB5" w:rsidRPr="005D421B" w:rsidRDefault="005C7F23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C7F23">
              <w:rPr>
                <w:rFonts w:ascii="Angsana New" w:eastAsia="MS Mincho" w:hAnsi="Angsana New" w:cs="Angsana New"/>
                <w:sz w:val="24"/>
                <w:szCs w:val="24"/>
              </w:rPr>
              <w:t>142,051.50</w:t>
            </w:r>
          </w:p>
        </w:tc>
        <w:tc>
          <w:tcPr>
            <w:tcW w:w="76" w:type="dxa"/>
          </w:tcPr>
          <w:p w14:paraId="141AD2D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6417D3E7" w14:textId="7625D94C" w:rsidR="002A0BB5" w:rsidRPr="00B924F3" w:rsidRDefault="004F323B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F323B">
              <w:rPr>
                <w:rFonts w:ascii="Angsana New" w:eastAsia="MS Mincho" w:hAnsi="Angsana New" w:cs="Angsana New"/>
                <w:sz w:val="24"/>
                <w:szCs w:val="24"/>
              </w:rPr>
              <w:t>1,145,033.36</w:t>
            </w:r>
          </w:p>
        </w:tc>
        <w:tc>
          <w:tcPr>
            <w:tcW w:w="76" w:type="dxa"/>
          </w:tcPr>
          <w:p w14:paraId="0129358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</w:tcPr>
          <w:p w14:paraId="24F7A2D6" w14:textId="27AB3A1B" w:rsidR="002A0BB5" w:rsidRPr="005D421B" w:rsidRDefault="00CC05ED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CC05ED">
              <w:rPr>
                <w:rFonts w:ascii="Angsana New" w:eastAsia="MS Mincho" w:hAnsi="Angsana New" w:cs="Angsana New"/>
                <w:sz w:val="24"/>
                <w:szCs w:val="24"/>
              </w:rPr>
              <w:t>1,109,194.56</w:t>
            </w:r>
          </w:p>
        </w:tc>
        <w:tc>
          <w:tcPr>
            <w:tcW w:w="76" w:type="dxa"/>
          </w:tcPr>
          <w:p w14:paraId="4B2EABF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5887AE88" w14:textId="355F13CA" w:rsidR="002A0BB5" w:rsidRPr="005D421B" w:rsidRDefault="00345A39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(37,697.48)</w:t>
            </w:r>
          </w:p>
        </w:tc>
        <w:tc>
          <w:tcPr>
            <w:tcW w:w="76" w:type="dxa"/>
          </w:tcPr>
          <w:p w14:paraId="683F755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65866872" w14:textId="6EE0F28D" w:rsidR="002A0BB5" w:rsidRPr="00863EEF" w:rsidRDefault="00770BAE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770BAE">
              <w:rPr>
                <w:rFonts w:ascii="Angsana New" w:eastAsia="MS Mincho" w:hAnsi="Angsana New" w:cs="Angsana New"/>
                <w:sz w:val="24"/>
                <w:szCs w:val="24"/>
              </w:rPr>
              <w:t>(2,724.57)</w:t>
            </w:r>
          </w:p>
        </w:tc>
        <w:tc>
          <w:tcPr>
            <w:tcW w:w="142" w:type="dxa"/>
          </w:tcPr>
          <w:p w14:paraId="7061BA5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7035E4FB" w14:textId="6CDF9DB1" w:rsidR="002A0BB5" w:rsidRPr="005D421B" w:rsidRDefault="00345A39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1,107,335.88</w:t>
            </w:r>
          </w:p>
        </w:tc>
        <w:tc>
          <w:tcPr>
            <w:tcW w:w="96" w:type="dxa"/>
          </w:tcPr>
          <w:p w14:paraId="5E9E618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7D0F5020" w14:textId="46C5F5C5" w:rsidR="002A0BB5" w:rsidRPr="005D421B" w:rsidRDefault="00AD0E72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D0E72">
              <w:rPr>
                <w:rFonts w:ascii="Angsana New" w:eastAsia="MS Mincho" w:hAnsi="Angsana New" w:cs="Angsana New"/>
                <w:sz w:val="24"/>
                <w:szCs w:val="24"/>
              </w:rPr>
              <w:t>1,106,469.99</w:t>
            </w:r>
          </w:p>
        </w:tc>
      </w:tr>
      <w:tr w:rsidR="002A0BB5" w:rsidRPr="005D421B" w14:paraId="2CA86B06" w14:textId="77777777" w:rsidTr="00A04FC4">
        <w:trPr>
          <w:gridAfter w:val="1"/>
          <w:wAfter w:w="18" w:type="dxa"/>
          <w:trHeight w:hRule="exact" w:val="125"/>
        </w:trPr>
        <w:tc>
          <w:tcPr>
            <w:tcW w:w="2399" w:type="dxa"/>
            <w:hideMark/>
          </w:tcPr>
          <w:p w14:paraId="4387C99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5D421B">
              <w:rPr>
                <w:rFonts w:ascii="Angsana New" w:hAnsi="Angsana New" w:cs="Angsana New"/>
                <w:sz w:val="24"/>
                <w:szCs w:val="24"/>
              </w:rPr>
              <w:t> </w:t>
            </w:r>
          </w:p>
        </w:tc>
        <w:tc>
          <w:tcPr>
            <w:tcW w:w="996" w:type="dxa"/>
            <w:gridSpan w:val="2"/>
            <w:tcBorders>
              <w:top w:val="double" w:sz="6" w:space="0" w:color="auto"/>
            </w:tcBorders>
          </w:tcPr>
          <w:p w14:paraId="4B4D6B3D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417E4A4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double" w:sz="6" w:space="0" w:color="auto"/>
            </w:tcBorders>
          </w:tcPr>
          <w:p w14:paraId="53AB4D7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DC842B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double" w:sz="6" w:space="0" w:color="auto"/>
            </w:tcBorders>
          </w:tcPr>
          <w:p w14:paraId="36B4814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5D08B7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double" w:sz="6" w:space="0" w:color="auto"/>
            </w:tcBorders>
          </w:tcPr>
          <w:p w14:paraId="6C83F63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1D8900C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double" w:sz="6" w:space="0" w:color="auto"/>
            </w:tcBorders>
          </w:tcPr>
          <w:p w14:paraId="2BEFD50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ACCDF6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double" w:sz="6" w:space="0" w:color="auto"/>
            </w:tcBorders>
          </w:tcPr>
          <w:p w14:paraId="10A3A5E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11F36F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double" w:sz="6" w:space="0" w:color="auto"/>
            </w:tcBorders>
          </w:tcPr>
          <w:p w14:paraId="558CDBE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7DDFB7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double" w:sz="6" w:space="0" w:color="auto"/>
            </w:tcBorders>
          </w:tcPr>
          <w:p w14:paraId="3A052BC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36D041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double" w:sz="6" w:space="0" w:color="auto"/>
            </w:tcBorders>
          </w:tcPr>
          <w:p w14:paraId="384323A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2BA846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double" w:sz="6" w:space="0" w:color="auto"/>
            </w:tcBorders>
          </w:tcPr>
          <w:p w14:paraId="487502C8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142" w:type="dxa"/>
          </w:tcPr>
          <w:p w14:paraId="4BF89D6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</w:tcPr>
          <w:p w14:paraId="1BBC6F9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2711932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</w:tcPr>
          <w:p w14:paraId="6847FC5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2A0BB5" w:rsidRPr="005D421B" w14:paraId="381DDEBC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hideMark/>
          </w:tcPr>
          <w:p w14:paraId="541EA1B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149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ผลการดำเนินงาน</w:t>
            </w:r>
          </w:p>
        </w:tc>
        <w:tc>
          <w:tcPr>
            <w:tcW w:w="996" w:type="dxa"/>
            <w:gridSpan w:val="2"/>
          </w:tcPr>
          <w:p w14:paraId="362ECFD5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3CE7FCDD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2ADC860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90D6E1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4344414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C88A54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113A150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C464F4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</w:tcPr>
          <w:p w14:paraId="305CB33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F54C74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</w:tcPr>
          <w:p w14:paraId="226D0D3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CA1A41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7021ED4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097FF6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422EDB9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AAA949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D12ED7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A2D108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2DDFCF2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E1AE95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</w:tcPr>
          <w:p w14:paraId="697707E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6" w:type="dxa"/>
          </w:tcPr>
          <w:p w14:paraId="1676D31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678D706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125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2A0BB5" w:rsidRPr="005D421B" w14:paraId="250FD4B0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CF6986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กำไรของส่วนงาน</w:t>
            </w:r>
          </w:p>
        </w:tc>
        <w:tc>
          <w:tcPr>
            <w:tcW w:w="996" w:type="dxa"/>
            <w:gridSpan w:val="2"/>
            <w:vAlign w:val="bottom"/>
          </w:tcPr>
          <w:p w14:paraId="4B428E66" w14:textId="293AE177" w:rsidR="002A0BB5" w:rsidRPr="005D421B" w:rsidRDefault="00BF512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F5125">
              <w:rPr>
                <w:rFonts w:ascii="Angsana New" w:eastAsia="MS Mincho" w:hAnsi="Angsana New" w:cs="Angsana New"/>
                <w:sz w:val="24"/>
                <w:szCs w:val="24"/>
              </w:rPr>
              <w:t>242,913.63</w:t>
            </w:r>
          </w:p>
        </w:tc>
        <w:tc>
          <w:tcPr>
            <w:tcW w:w="77" w:type="dxa"/>
          </w:tcPr>
          <w:p w14:paraId="535DC22F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4EEF6AD4" w14:textId="21CF6717" w:rsidR="002A0BB5" w:rsidRPr="005D421B" w:rsidRDefault="00BF512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F5125">
              <w:rPr>
                <w:rFonts w:ascii="Angsana New" w:eastAsia="MS Mincho" w:hAnsi="Angsana New" w:cs="Angsana New"/>
                <w:sz w:val="24"/>
                <w:szCs w:val="24"/>
              </w:rPr>
              <w:t>348,696.28</w:t>
            </w:r>
          </w:p>
        </w:tc>
        <w:tc>
          <w:tcPr>
            <w:tcW w:w="80" w:type="dxa"/>
          </w:tcPr>
          <w:p w14:paraId="51E2141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692A9937" w14:textId="65E12FCE" w:rsidR="002A0BB5" w:rsidRPr="001B4D71" w:rsidRDefault="00BF512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BF5125">
              <w:rPr>
                <w:rFonts w:ascii="Angsana New" w:eastAsia="MS Mincho" w:hAnsi="Angsana New" w:cs="Angsana New"/>
                <w:sz w:val="24"/>
                <w:szCs w:val="24"/>
              </w:rPr>
              <w:t>209,815.58</w:t>
            </w:r>
          </w:p>
        </w:tc>
        <w:tc>
          <w:tcPr>
            <w:tcW w:w="76" w:type="dxa"/>
          </w:tcPr>
          <w:p w14:paraId="2244B66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116B568" w14:textId="068122CB" w:rsidR="002A0BB5" w:rsidRPr="005D421B" w:rsidRDefault="00AE5E5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E5E56">
              <w:rPr>
                <w:rFonts w:ascii="Angsana New" w:eastAsia="MS Mincho" w:hAnsi="Angsana New" w:cs="Angsana New"/>
                <w:sz w:val="24"/>
                <w:szCs w:val="24"/>
              </w:rPr>
              <w:t>119,931.31</w:t>
            </w:r>
          </w:p>
        </w:tc>
        <w:tc>
          <w:tcPr>
            <w:tcW w:w="78" w:type="dxa"/>
          </w:tcPr>
          <w:p w14:paraId="1F3A39C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17C6C5A9" w14:textId="323819A7" w:rsidR="002A0BB5" w:rsidRPr="005D421B" w:rsidRDefault="00284E4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84E46">
              <w:rPr>
                <w:rFonts w:ascii="Angsana New" w:eastAsia="MS Mincho" w:hAnsi="Angsana New" w:cs="Angsana New"/>
                <w:sz w:val="24"/>
                <w:szCs w:val="24"/>
              </w:rPr>
              <w:t>77,012.60</w:t>
            </w:r>
          </w:p>
        </w:tc>
        <w:tc>
          <w:tcPr>
            <w:tcW w:w="76" w:type="dxa"/>
          </w:tcPr>
          <w:p w14:paraId="3F99936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01B79F72" w14:textId="196E921A" w:rsidR="002A0BB5" w:rsidRPr="005D421B" w:rsidRDefault="00284E4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84E46">
              <w:rPr>
                <w:rFonts w:ascii="Angsana New" w:eastAsia="MS Mincho" w:hAnsi="Angsana New" w:cs="Angsana New"/>
                <w:sz w:val="24"/>
                <w:szCs w:val="24"/>
              </w:rPr>
              <w:t>69,359.18</w:t>
            </w:r>
          </w:p>
        </w:tc>
        <w:tc>
          <w:tcPr>
            <w:tcW w:w="76" w:type="dxa"/>
          </w:tcPr>
          <w:p w14:paraId="7C6C9C8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DBD9ECA" w14:textId="69262CE8" w:rsidR="002A0BB5" w:rsidRPr="005D421B" w:rsidRDefault="00284E4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84E46">
              <w:rPr>
                <w:rFonts w:ascii="Angsana New" w:eastAsia="MS Mincho" w:hAnsi="Angsana New" w:cs="Angsana New"/>
                <w:sz w:val="24"/>
                <w:szCs w:val="24"/>
              </w:rPr>
              <w:t>529,741.81</w:t>
            </w:r>
          </w:p>
        </w:tc>
        <w:tc>
          <w:tcPr>
            <w:tcW w:w="76" w:type="dxa"/>
          </w:tcPr>
          <w:p w14:paraId="1E81A1B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6E24FC4F" w14:textId="78EAF2D0" w:rsidR="002A0BB5" w:rsidRPr="005D421B" w:rsidRDefault="00284E4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284E46">
              <w:rPr>
                <w:rFonts w:ascii="Angsana New" w:eastAsia="MS Mincho" w:hAnsi="Angsana New" w:cs="Angsana New"/>
                <w:sz w:val="24"/>
                <w:szCs w:val="24"/>
              </w:rPr>
              <w:t>537,986.77</w:t>
            </w:r>
          </w:p>
        </w:tc>
        <w:tc>
          <w:tcPr>
            <w:tcW w:w="76" w:type="dxa"/>
          </w:tcPr>
          <w:p w14:paraId="1BF049F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6C51D4CE" w14:textId="4B3F7B09" w:rsidR="002A0BB5" w:rsidRPr="001B4D71" w:rsidRDefault="00B87A9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B87A96">
              <w:rPr>
                <w:rFonts w:ascii="Angsana New" w:hAnsi="Angsana New" w:cs="Angsana New"/>
                <w:sz w:val="24"/>
                <w:szCs w:val="24"/>
              </w:rPr>
              <w:t>(9,541.65)</w:t>
            </w:r>
          </w:p>
        </w:tc>
        <w:tc>
          <w:tcPr>
            <w:tcW w:w="76" w:type="dxa"/>
          </w:tcPr>
          <w:p w14:paraId="1A5DC16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9D12286" w14:textId="343180D3" w:rsidR="002A0BB5" w:rsidRPr="001B4D71" w:rsidRDefault="00B87A96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B87A96">
              <w:rPr>
                <w:rFonts w:ascii="Angsana New" w:eastAsia="MS Mincho" w:hAnsi="Angsana New" w:cs="Angsana New"/>
                <w:sz w:val="24"/>
                <w:szCs w:val="24"/>
              </w:rPr>
              <w:t>482.99</w:t>
            </w:r>
          </w:p>
        </w:tc>
        <w:tc>
          <w:tcPr>
            <w:tcW w:w="142" w:type="dxa"/>
          </w:tcPr>
          <w:p w14:paraId="0726389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6054A388" w14:textId="22E963D0" w:rsidR="002A0BB5" w:rsidRPr="00311664" w:rsidRDefault="004E1E8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E1E87">
              <w:rPr>
                <w:rFonts w:ascii="Angsana New" w:eastAsia="MS Mincho" w:hAnsi="Angsana New" w:cs="Angsana New"/>
                <w:sz w:val="24"/>
                <w:szCs w:val="24"/>
              </w:rPr>
              <w:t>520,200.16</w:t>
            </w:r>
          </w:p>
        </w:tc>
        <w:tc>
          <w:tcPr>
            <w:tcW w:w="96" w:type="dxa"/>
          </w:tcPr>
          <w:p w14:paraId="2A12939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5B4D303" w14:textId="5C467550" w:rsidR="002A0BB5" w:rsidRPr="00DC55FC" w:rsidRDefault="007979E0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979E0">
              <w:rPr>
                <w:rFonts w:ascii="Angsana New" w:eastAsia="MS Mincho" w:hAnsi="Angsana New" w:cs="Angsana New"/>
                <w:sz w:val="24"/>
                <w:szCs w:val="24"/>
              </w:rPr>
              <w:t>538,469.76</w:t>
            </w:r>
          </w:p>
        </w:tc>
      </w:tr>
      <w:tr w:rsidR="002A0BB5" w:rsidRPr="005D421B" w14:paraId="470C9F7E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5CEBC662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รายได้อื่น</w:t>
            </w:r>
          </w:p>
        </w:tc>
        <w:tc>
          <w:tcPr>
            <w:tcW w:w="996" w:type="dxa"/>
            <w:gridSpan w:val="2"/>
            <w:vAlign w:val="bottom"/>
          </w:tcPr>
          <w:p w14:paraId="5C2675CA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A81BE91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6E78A80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25D1F45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297C6F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3B9846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F19D2A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2CB3B3C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0504A1F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DC6AEA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A26939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4F98CD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549C93F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5E4E9E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09EE433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494ADC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6DC8D1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61E136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ADB6B5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4EB31F9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48D08681" w14:textId="6E1C1192" w:rsidR="002A0BB5" w:rsidRPr="00311664" w:rsidRDefault="004E1E8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E1E87">
              <w:rPr>
                <w:rFonts w:ascii="Angsana New" w:eastAsia="MS Mincho" w:hAnsi="Angsana New" w:cs="Angsana New"/>
                <w:sz w:val="24"/>
                <w:szCs w:val="24"/>
              </w:rPr>
              <w:t>11,639.08</w:t>
            </w:r>
          </w:p>
        </w:tc>
        <w:tc>
          <w:tcPr>
            <w:tcW w:w="96" w:type="dxa"/>
          </w:tcPr>
          <w:p w14:paraId="02C4CCB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2EF729C" w14:textId="2BE72E32" w:rsidR="002A0BB5" w:rsidRPr="00DC55FC" w:rsidRDefault="007979E0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979E0">
              <w:rPr>
                <w:rFonts w:ascii="Angsana New" w:eastAsia="MS Mincho" w:hAnsi="Angsana New" w:cs="Angsana New"/>
                <w:sz w:val="24"/>
                <w:szCs w:val="24"/>
              </w:rPr>
              <w:t>17,108.61</w:t>
            </w:r>
          </w:p>
        </w:tc>
      </w:tr>
      <w:tr w:rsidR="002A0BB5" w:rsidRPr="005D421B" w14:paraId="4114438D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4A4F86EE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ต้นทุนในการจัดจำหน่าย</w:t>
            </w:r>
          </w:p>
        </w:tc>
        <w:tc>
          <w:tcPr>
            <w:tcW w:w="996" w:type="dxa"/>
            <w:gridSpan w:val="2"/>
            <w:vAlign w:val="bottom"/>
          </w:tcPr>
          <w:p w14:paraId="67F8305A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3763C902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0A23232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10939D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59FC7AF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60646B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79D4093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6724CE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9FE517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C87A6C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B171AC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06A49D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38A05E8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B583B2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02E1877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117448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4AD273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1C66BF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4285CF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B8323B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50FE9905" w14:textId="5C0C5C6E" w:rsidR="002A0BB5" w:rsidRPr="001B4D71" w:rsidRDefault="004E1E8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4E1E87">
              <w:rPr>
                <w:rFonts w:ascii="Angsana New" w:eastAsia="MS Mincho" w:hAnsi="Angsana New" w:cs="Angsana New"/>
                <w:sz w:val="24"/>
                <w:szCs w:val="24"/>
              </w:rPr>
              <w:t>(420,646.72)</w:t>
            </w:r>
          </w:p>
        </w:tc>
        <w:tc>
          <w:tcPr>
            <w:tcW w:w="96" w:type="dxa"/>
          </w:tcPr>
          <w:p w14:paraId="524137B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2B03850E" w14:textId="4D036D49" w:rsidR="002A0BB5" w:rsidRPr="001B4D71" w:rsidRDefault="00570D6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570D67">
              <w:rPr>
                <w:rFonts w:ascii="Angsana New" w:eastAsia="MS Mincho" w:hAnsi="Angsana New" w:cs="Angsana New"/>
                <w:sz w:val="24"/>
                <w:szCs w:val="24"/>
              </w:rPr>
              <w:t>(339,580.08</w:t>
            </w:r>
            <w:r w:rsidR="00281C1C"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</w:tr>
      <w:tr w:rsidR="002A0BB5" w:rsidRPr="005D421B" w14:paraId="14FDF7F2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41704D6B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eastAsia="MS Mincho" w:hAnsi="Angsana New" w:cs="Angsana New"/>
                <w:sz w:val="24"/>
                <w:szCs w:val="24"/>
                <w:cs/>
              </w:rPr>
              <w:t>ค่าใช้จ่ายในการบริหาร</w:t>
            </w:r>
          </w:p>
        </w:tc>
        <w:tc>
          <w:tcPr>
            <w:tcW w:w="996" w:type="dxa"/>
            <w:gridSpan w:val="2"/>
            <w:vAlign w:val="bottom"/>
          </w:tcPr>
          <w:p w14:paraId="0C56C982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787D2636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742FE95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6D17950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3CBD396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25135F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08FE1A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6AD0A1D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0DE0E6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1DB2F9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10BE0AE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5B4FF3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BB066E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96992E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123564B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564735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9A92A9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9D4C5B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2B1E0E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3D0E25E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62D11842" w14:textId="3DD763F1" w:rsidR="002A0BB5" w:rsidRPr="001B4D71" w:rsidRDefault="004E1E8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4E1E87">
              <w:rPr>
                <w:rFonts w:ascii="Angsana New" w:eastAsia="MS Mincho" w:hAnsi="Angsana New" w:cs="Angsana New"/>
                <w:sz w:val="24"/>
                <w:szCs w:val="24"/>
              </w:rPr>
              <w:t>(105,866.61)</w:t>
            </w:r>
          </w:p>
        </w:tc>
        <w:tc>
          <w:tcPr>
            <w:tcW w:w="96" w:type="dxa"/>
          </w:tcPr>
          <w:p w14:paraId="0A9C9A2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34D2C5E0" w14:textId="4923EAD3" w:rsidR="002A0BB5" w:rsidRPr="00DC55FC" w:rsidRDefault="00570D6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70D67">
              <w:rPr>
                <w:rFonts w:ascii="Angsana New" w:eastAsia="MS Mincho" w:hAnsi="Angsana New" w:cs="Angsana New"/>
                <w:sz w:val="24"/>
                <w:szCs w:val="24"/>
              </w:rPr>
              <w:t>(92,036.80)</w:t>
            </w:r>
          </w:p>
        </w:tc>
      </w:tr>
      <w:tr w:rsidR="002A0BB5" w:rsidRPr="005D421B" w14:paraId="314C75A8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E1DC305" w14:textId="01294D3D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996" w:type="dxa"/>
            <w:gridSpan w:val="2"/>
            <w:vAlign w:val="bottom"/>
          </w:tcPr>
          <w:p w14:paraId="06CF9B4B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585451D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44B9649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1753F24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0A8190D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79D564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5A04A08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E8F9C6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671210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D0D913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2C88CC3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710112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5E6F12EE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76" w:type="dxa"/>
          </w:tcPr>
          <w:p w14:paraId="663627C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46A0C5A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0CC432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5739300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7F5000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D0E9A7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449324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vAlign w:val="bottom"/>
          </w:tcPr>
          <w:p w14:paraId="171AC695" w14:textId="3D2EAAB2" w:rsidR="002A0BB5" w:rsidRPr="001B4D71" w:rsidRDefault="00F156F7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F156F7">
              <w:rPr>
                <w:rFonts w:ascii="Angsana New" w:eastAsia="MS Mincho" w:hAnsi="Angsana New" w:cs="Angsana New"/>
                <w:sz w:val="24"/>
                <w:szCs w:val="24"/>
              </w:rPr>
              <w:t>(7,799.71)</w:t>
            </w:r>
          </w:p>
        </w:tc>
        <w:tc>
          <w:tcPr>
            <w:tcW w:w="96" w:type="dxa"/>
          </w:tcPr>
          <w:p w14:paraId="7940EE1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4AFB99EA" w14:textId="178459EC" w:rsidR="002A0BB5" w:rsidRPr="00DC55FC" w:rsidRDefault="009C188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C1885">
              <w:rPr>
                <w:rFonts w:ascii="Angsana New" w:eastAsia="MS Mincho" w:hAnsi="Angsana New" w:cs="Angsana New"/>
                <w:sz w:val="24"/>
                <w:szCs w:val="24"/>
              </w:rPr>
              <w:t>(7,215.61</w:t>
            </w:r>
            <w:r w:rsidR="00281C1C">
              <w:rPr>
                <w:rFonts w:ascii="Angsana New" w:eastAsia="MS Mincho" w:hAnsi="Angsana New" w:cs="Angsana New"/>
                <w:sz w:val="24"/>
                <w:szCs w:val="24"/>
              </w:rPr>
              <w:t>)</w:t>
            </w:r>
          </w:p>
        </w:tc>
      </w:tr>
      <w:tr w:rsidR="002A0BB5" w:rsidRPr="005D421B" w14:paraId="424B60D2" w14:textId="77777777" w:rsidTr="00B81DC3">
        <w:trPr>
          <w:gridAfter w:val="1"/>
          <w:wAfter w:w="18" w:type="dxa"/>
          <w:trHeight w:val="293"/>
        </w:trPr>
        <w:tc>
          <w:tcPr>
            <w:tcW w:w="2977" w:type="dxa"/>
            <w:gridSpan w:val="2"/>
            <w:vAlign w:val="bottom"/>
            <w:hideMark/>
          </w:tcPr>
          <w:p w14:paraId="5D4A8B17" w14:textId="32843156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 (ขาดทุน) ก่อน</w:t>
            </w:r>
            <w:r>
              <w:rPr>
                <w:rFonts w:ascii="Angsana New" w:hAnsi="Angsana New" w:cs="Angsana New" w:hint="cs"/>
                <w:b/>
                <w:bCs/>
                <w:sz w:val="24"/>
                <w:szCs w:val="24"/>
                <w:cs/>
              </w:rPr>
              <w:t>ค่าใช้จ่าย</w:t>
            </w: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418" w:type="dxa"/>
            <w:vAlign w:val="bottom"/>
          </w:tcPr>
          <w:p w14:paraId="0FC6E220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BDDA743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616693A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373C21A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18E2BF6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DD6C3A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431D2F6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1AFF8F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66EF6D0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A35A59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471D7C3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1337AA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3EF58B1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CE51E0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2CBE19B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3ED17E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09BA1ED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43E84A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2D741DB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AA4B28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6" w:space="0" w:color="auto"/>
            </w:tcBorders>
            <w:vAlign w:val="bottom"/>
          </w:tcPr>
          <w:p w14:paraId="7B62801E" w14:textId="517EF8F6" w:rsidR="002A0BB5" w:rsidRPr="00311664" w:rsidRDefault="00E37E03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E37E03">
              <w:rPr>
                <w:rFonts w:ascii="Angsana New" w:eastAsia="MS Mincho" w:hAnsi="Angsana New" w:cs="Angsana New"/>
                <w:sz w:val="24"/>
                <w:szCs w:val="24"/>
              </w:rPr>
              <w:t>(2,473.80)</w:t>
            </w:r>
          </w:p>
        </w:tc>
        <w:tc>
          <w:tcPr>
            <w:tcW w:w="96" w:type="dxa"/>
          </w:tcPr>
          <w:p w14:paraId="0CDA083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</w:tcBorders>
            <w:vAlign w:val="bottom"/>
          </w:tcPr>
          <w:p w14:paraId="237B0A6B" w14:textId="73F36CAF" w:rsidR="002A0BB5" w:rsidRPr="00DC55FC" w:rsidRDefault="009C188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C1885">
              <w:rPr>
                <w:rFonts w:ascii="Angsana New" w:eastAsia="MS Mincho" w:hAnsi="Angsana New" w:cs="Angsana New"/>
                <w:sz w:val="24"/>
                <w:szCs w:val="24"/>
              </w:rPr>
              <w:t>116,745.88</w:t>
            </w:r>
          </w:p>
        </w:tc>
      </w:tr>
      <w:tr w:rsidR="002A0BB5" w:rsidRPr="005D421B" w14:paraId="131A26E7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0CE29BC" w14:textId="4EF3B298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996" w:type="dxa"/>
            <w:gridSpan w:val="2"/>
            <w:vAlign w:val="bottom"/>
          </w:tcPr>
          <w:p w14:paraId="6023FC25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5F8CF207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D2DE78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2518495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2FC1540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6C1AC2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6EF6D1B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0DD899D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991F19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EEF1C8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36274B7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C8763B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1108EF2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ECC2B5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19A7D04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EEBAB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427DE6C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30B5A8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159BC42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13C0FC7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6DA30599" w14:textId="2FD19124" w:rsidR="002A0BB5" w:rsidRPr="001B4D71" w:rsidRDefault="00E37E03" w:rsidP="006A4454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E37E03">
              <w:rPr>
                <w:rFonts w:ascii="Angsana New" w:eastAsia="MS Mincho" w:hAnsi="Angsana New" w:cs="Angsana New"/>
                <w:sz w:val="24"/>
                <w:szCs w:val="24"/>
              </w:rPr>
              <w:t>(1,169.95)</w:t>
            </w:r>
          </w:p>
        </w:tc>
        <w:tc>
          <w:tcPr>
            <w:tcW w:w="96" w:type="dxa"/>
          </w:tcPr>
          <w:p w14:paraId="221AB5A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75B7468B" w14:textId="7DE7E0DF" w:rsidR="002A0BB5" w:rsidRPr="001B4D71" w:rsidRDefault="00FF571D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FF571D">
              <w:rPr>
                <w:rFonts w:ascii="Angsana New" w:eastAsia="MS Mincho" w:hAnsi="Angsana New" w:cs="Angsana New"/>
                <w:sz w:val="24"/>
                <w:szCs w:val="24"/>
              </w:rPr>
              <w:t>(25,115.34)</w:t>
            </w:r>
          </w:p>
        </w:tc>
      </w:tr>
      <w:tr w:rsidR="002A0BB5" w:rsidRPr="005D421B" w14:paraId="3BF9F400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  <w:hideMark/>
          </w:tcPr>
          <w:p w14:paraId="6D532EAD" w14:textId="625A48DA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กำไร (ขาดทุน) สำหรับงวด</w:t>
            </w:r>
          </w:p>
        </w:tc>
        <w:tc>
          <w:tcPr>
            <w:tcW w:w="996" w:type="dxa"/>
            <w:gridSpan w:val="2"/>
            <w:vAlign w:val="bottom"/>
          </w:tcPr>
          <w:p w14:paraId="2B329CFB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4FBD2605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266869A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0EAB063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521A22D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FB6F75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393C3DD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571C5A0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5B5EBD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F24C31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205DF1B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F0E226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vAlign w:val="bottom"/>
          </w:tcPr>
          <w:p w14:paraId="6C4B13C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17436A6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vAlign w:val="bottom"/>
          </w:tcPr>
          <w:p w14:paraId="1055BD7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4528C7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2DE2C1D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F321E94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70CC01A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5D698265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3BC4538" w14:textId="692FF38B" w:rsidR="002A0BB5" w:rsidRPr="001B4D71" w:rsidRDefault="00E37E03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E37E03">
              <w:rPr>
                <w:rFonts w:ascii="Angsana New" w:eastAsia="MS Mincho" w:hAnsi="Angsana New" w:cs="Angsana New"/>
                <w:sz w:val="24"/>
                <w:szCs w:val="24"/>
              </w:rPr>
              <w:t>(3,643.75)</w:t>
            </w:r>
          </w:p>
        </w:tc>
        <w:tc>
          <w:tcPr>
            <w:tcW w:w="96" w:type="dxa"/>
          </w:tcPr>
          <w:p w14:paraId="58B837B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E3ED83A" w14:textId="0BEC5E71" w:rsidR="002A0BB5" w:rsidRPr="00DC55FC" w:rsidRDefault="009338CD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338CD">
              <w:rPr>
                <w:rFonts w:ascii="Angsana New" w:eastAsia="MS Mincho" w:hAnsi="Angsana New" w:cs="Angsana New"/>
                <w:sz w:val="24"/>
                <w:szCs w:val="24"/>
              </w:rPr>
              <w:t>91,630.54</w:t>
            </w:r>
          </w:p>
        </w:tc>
      </w:tr>
      <w:tr w:rsidR="002A0BB5" w:rsidRPr="005D421B" w14:paraId="2D4ACF60" w14:textId="77777777" w:rsidTr="00A04FC4">
        <w:trPr>
          <w:gridAfter w:val="1"/>
          <w:wAfter w:w="18" w:type="dxa"/>
          <w:trHeight w:hRule="exact" w:val="128"/>
        </w:trPr>
        <w:tc>
          <w:tcPr>
            <w:tcW w:w="2399" w:type="dxa"/>
            <w:vAlign w:val="bottom"/>
          </w:tcPr>
          <w:p w14:paraId="7F12700C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996" w:type="dxa"/>
            <w:gridSpan w:val="2"/>
            <w:vAlign w:val="bottom"/>
          </w:tcPr>
          <w:p w14:paraId="01618A94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160DF9F4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313AC33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36609F9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33D81ED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52312B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2D92BC3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714A945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5529C71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3EC69B9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644B9D1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43D7304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16436B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C92D36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57C6067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2F2E576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B59BEB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CF6BDC2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00DAB3A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612B41B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double" w:sz="6" w:space="0" w:color="auto"/>
            </w:tcBorders>
            <w:vAlign w:val="bottom"/>
          </w:tcPr>
          <w:p w14:paraId="53851C31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34975BC5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double" w:sz="6" w:space="0" w:color="auto"/>
            </w:tcBorders>
            <w:vAlign w:val="bottom"/>
          </w:tcPr>
          <w:p w14:paraId="2DA8517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2A0BB5" w:rsidRPr="005D421B" w14:paraId="06246CA1" w14:textId="77777777" w:rsidTr="00A04FC4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2A025ABC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จังหวะเวลาในการรับรู้รายได้</w:t>
            </w:r>
          </w:p>
        </w:tc>
        <w:tc>
          <w:tcPr>
            <w:tcW w:w="996" w:type="dxa"/>
            <w:gridSpan w:val="2"/>
            <w:vAlign w:val="bottom"/>
          </w:tcPr>
          <w:p w14:paraId="375FB55D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7" w:type="dxa"/>
          </w:tcPr>
          <w:p w14:paraId="6DBD8D2B" w14:textId="77777777" w:rsidR="002A0BB5" w:rsidRPr="005D421B" w:rsidRDefault="002A0BB5" w:rsidP="002A0BB5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vAlign w:val="bottom"/>
          </w:tcPr>
          <w:p w14:paraId="1BDDA967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0" w:type="dxa"/>
          </w:tcPr>
          <w:p w14:paraId="21B894C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vAlign w:val="bottom"/>
          </w:tcPr>
          <w:p w14:paraId="4130979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003575DF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vAlign w:val="bottom"/>
          </w:tcPr>
          <w:p w14:paraId="1DF7ADF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8" w:type="dxa"/>
          </w:tcPr>
          <w:p w14:paraId="41D9172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4058F24E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F545F5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52DA97F9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2704FF9A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05CE901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607B61DB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7865E6AC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784F45B3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vAlign w:val="bottom"/>
          </w:tcPr>
          <w:p w14:paraId="1431CF8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76" w:type="dxa"/>
          </w:tcPr>
          <w:p w14:paraId="55F420E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vAlign w:val="bottom"/>
          </w:tcPr>
          <w:p w14:paraId="119E0440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42" w:type="dxa"/>
          </w:tcPr>
          <w:p w14:paraId="7615BAAD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vAlign w:val="bottom"/>
          </w:tcPr>
          <w:p w14:paraId="3AA77E3A" w14:textId="77777777" w:rsidR="002A0BB5" w:rsidRPr="001B4D71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6" w:type="dxa"/>
          </w:tcPr>
          <w:p w14:paraId="46A248D1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vAlign w:val="bottom"/>
          </w:tcPr>
          <w:p w14:paraId="5AD05A48" w14:textId="77777777" w:rsidR="002A0BB5" w:rsidRPr="005D421B" w:rsidRDefault="002A0BB5" w:rsidP="002A0BB5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</w:tr>
      <w:tr w:rsidR="00E209E4" w:rsidRPr="005D421B" w14:paraId="0B13328D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3E680241" w14:textId="77777777" w:rsidR="00E209E4" w:rsidRPr="00A32067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ณ เวลาใดเวลาหนึ่ง</w:t>
            </w:r>
          </w:p>
        </w:tc>
        <w:tc>
          <w:tcPr>
            <w:tcW w:w="996" w:type="dxa"/>
            <w:gridSpan w:val="2"/>
          </w:tcPr>
          <w:p w14:paraId="372B4012" w14:textId="0EFB6DA2" w:rsidR="00E209E4" w:rsidRPr="005D421B" w:rsidRDefault="00070C4C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070C4C">
              <w:rPr>
                <w:rFonts w:ascii="Angsana New" w:hAnsi="Angsana New" w:cs="Angsana New"/>
                <w:sz w:val="24"/>
                <w:szCs w:val="24"/>
              </w:rPr>
              <w:t>573,716.91</w:t>
            </w:r>
          </w:p>
        </w:tc>
        <w:tc>
          <w:tcPr>
            <w:tcW w:w="77" w:type="dxa"/>
          </w:tcPr>
          <w:p w14:paraId="1145BED2" w14:textId="77777777" w:rsidR="00E209E4" w:rsidRPr="005D421B" w:rsidRDefault="00E209E4" w:rsidP="00E209E4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</w:tcPr>
          <w:p w14:paraId="3BB62E52" w14:textId="0C2E3C8E" w:rsidR="00E209E4" w:rsidRPr="005D421B" w:rsidRDefault="00070C4C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070C4C">
              <w:rPr>
                <w:rFonts w:ascii="Angsana New" w:eastAsia="MS Mincho" w:hAnsi="Angsana New" w:cs="Angsana New"/>
                <w:sz w:val="24"/>
                <w:szCs w:val="24"/>
              </w:rPr>
              <w:t>757,423.35</w:t>
            </w:r>
          </w:p>
        </w:tc>
        <w:tc>
          <w:tcPr>
            <w:tcW w:w="80" w:type="dxa"/>
          </w:tcPr>
          <w:p w14:paraId="571BC3D3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</w:tcPr>
          <w:p w14:paraId="5F344CCB" w14:textId="1AC138F7" w:rsidR="00E209E4" w:rsidRPr="005D421B" w:rsidRDefault="007A5FC7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A5FC7">
              <w:rPr>
                <w:rFonts w:ascii="Angsana New" w:eastAsia="MS Mincho" w:hAnsi="Angsana New" w:cs="Angsana New"/>
                <w:sz w:val="24"/>
                <w:szCs w:val="24"/>
              </w:rPr>
              <w:t>408,185.37</w:t>
            </w:r>
          </w:p>
        </w:tc>
        <w:tc>
          <w:tcPr>
            <w:tcW w:w="76" w:type="dxa"/>
          </w:tcPr>
          <w:p w14:paraId="7472EB19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</w:tcPr>
          <w:p w14:paraId="77B218BD" w14:textId="7FEEDE6F" w:rsidR="00E209E4" w:rsidRPr="005D421B" w:rsidRDefault="008B13A3" w:rsidP="008B13A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B13A3">
              <w:rPr>
                <w:rFonts w:ascii="Angsana New" w:eastAsia="MS Mincho" w:hAnsi="Angsana New" w:cs="Angsana New"/>
                <w:sz w:val="24"/>
                <w:szCs w:val="24"/>
              </w:rPr>
              <w:t>209,719.71</w:t>
            </w:r>
          </w:p>
        </w:tc>
        <w:tc>
          <w:tcPr>
            <w:tcW w:w="78" w:type="dxa"/>
          </w:tcPr>
          <w:p w14:paraId="066BF1D7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vAlign w:val="bottom"/>
          </w:tcPr>
          <w:p w14:paraId="76297D39" w14:textId="6223086D" w:rsidR="00E209E4" w:rsidRPr="005D421B" w:rsidRDefault="00120CFF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20CFF">
              <w:rPr>
                <w:rFonts w:ascii="Angsana New" w:eastAsia="MS Mincho" w:hAnsi="Angsana New" w:cs="Angsana New"/>
                <w:sz w:val="24"/>
                <w:szCs w:val="24"/>
              </w:rPr>
              <w:t>158,920.47</w:t>
            </w:r>
          </w:p>
        </w:tc>
        <w:tc>
          <w:tcPr>
            <w:tcW w:w="76" w:type="dxa"/>
          </w:tcPr>
          <w:p w14:paraId="30B5F5C9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vAlign w:val="bottom"/>
          </w:tcPr>
          <w:p w14:paraId="4FA2E015" w14:textId="16438487" w:rsidR="00E209E4" w:rsidRPr="005D421B" w:rsidRDefault="003F41B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F41B4">
              <w:rPr>
                <w:rFonts w:ascii="Angsana New" w:eastAsia="MS Mincho" w:hAnsi="Angsana New" w:cs="Angsana New"/>
                <w:sz w:val="24"/>
                <w:szCs w:val="24"/>
              </w:rPr>
              <w:t>137,859.07</w:t>
            </w:r>
          </w:p>
        </w:tc>
        <w:tc>
          <w:tcPr>
            <w:tcW w:w="76" w:type="dxa"/>
          </w:tcPr>
          <w:p w14:paraId="367B6B15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</w:tcPr>
          <w:p w14:paraId="37C7DC39" w14:textId="21D3BECE" w:rsidR="00E209E4" w:rsidRPr="00FD4915" w:rsidRDefault="005630AA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5630AA">
              <w:rPr>
                <w:rFonts w:ascii="Angsana New" w:eastAsia="MS Mincho" w:hAnsi="Angsana New" w:cs="Angsana New"/>
                <w:sz w:val="24"/>
                <w:szCs w:val="24"/>
              </w:rPr>
              <w:t>1,140,822.75</w:t>
            </w:r>
          </w:p>
        </w:tc>
        <w:tc>
          <w:tcPr>
            <w:tcW w:w="76" w:type="dxa"/>
          </w:tcPr>
          <w:p w14:paraId="09583726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</w:tcPr>
          <w:p w14:paraId="18486860" w14:textId="26824D50" w:rsidR="00E209E4" w:rsidRPr="005D421B" w:rsidRDefault="00086A79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086A79">
              <w:rPr>
                <w:rFonts w:ascii="Angsana New" w:eastAsia="MS Mincho" w:hAnsi="Angsana New" w:cs="Angsana New"/>
                <w:sz w:val="24"/>
                <w:szCs w:val="24"/>
              </w:rPr>
              <w:t>1,105,002.13</w:t>
            </w:r>
          </w:p>
        </w:tc>
        <w:tc>
          <w:tcPr>
            <w:tcW w:w="76" w:type="dxa"/>
          </w:tcPr>
          <w:p w14:paraId="2CD8EDDD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</w:tcPr>
          <w:p w14:paraId="1929F999" w14:textId="719188CC" w:rsidR="00E209E4" w:rsidRPr="005D421B" w:rsidRDefault="00B36080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36080">
              <w:rPr>
                <w:rFonts w:ascii="Angsana New" w:eastAsia="MS Mincho" w:hAnsi="Angsana New" w:cs="Angsana New"/>
                <w:sz w:val="24"/>
                <w:szCs w:val="24"/>
                <w:cs/>
              </w:rPr>
              <w:t>(37</w:t>
            </w:r>
            <w:r w:rsidRPr="00B36080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B36080">
              <w:rPr>
                <w:rFonts w:ascii="Angsana New" w:eastAsia="MS Mincho" w:hAnsi="Angsana New" w:cs="Angsana New"/>
                <w:sz w:val="24"/>
                <w:szCs w:val="24"/>
                <w:cs/>
              </w:rPr>
              <w:t>697.48)</w:t>
            </w:r>
          </w:p>
        </w:tc>
        <w:tc>
          <w:tcPr>
            <w:tcW w:w="76" w:type="dxa"/>
          </w:tcPr>
          <w:p w14:paraId="7A5932E7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</w:tcPr>
          <w:p w14:paraId="4B02BD55" w14:textId="49C90B19" w:rsidR="00E209E4" w:rsidRPr="00935DE0" w:rsidRDefault="003A2BEA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3A2BEA">
              <w:rPr>
                <w:rFonts w:ascii="Angsana New" w:eastAsia="MS Mincho" w:hAnsi="Angsana New" w:cs="Angsana New"/>
                <w:sz w:val="24"/>
                <w:szCs w:val="24"/>
              </w:rPr>
              <w:t>(2,724.57)</w:t>
            </w:r>
          </w:p>
        </w:tc>
        <w:tc>
          <w:tcPr>
            <w:tcW w:w="142" w:type="dxa"/>
          </w:tcPr>
          <w:p w14:paraId="432631A2" w14:textId="77777777" w:rsidR="00E209E4" w:rsidRPr="00A32067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</w:tcPr>
          <w:p w14:paraId="2B4ADFD5" w14:textId="6974164A" w:rsidR="00E209E4" w:rsidRPr="001B4D71" w:rsidRDefault="00345A39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1,103,125.27</w:t>
            </w:r>
          </w:p>
        </w:tc>
        <w:tc>
          <w:tcPr>
            <w:tcW w:w="96" w:type="dxa"/>
          </w:tcPr>
          <w:p w14:paraId="7279A8E5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</w:tcPr>
          <w:p w14:paraId="40515413" w14:textId="4FA62F74" w:rsidR="00E209E4" w:rsidRPr="005D421B" w:rsidRDefault="001F75FE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1F75FE">
              <w:rPr>
                <w:rFonts w:ascii="Angsana New" w:eastAsia="MS Mincho" w:hAnsi="Angsana New" w:cs="Angsana New"/>
                <w:sz w:val="24"/>
                <w:szCs w:val="24"/>
              </w:rPr>
              <w:t>1,102,277.56</w:t>
            </w:r>
          </w:p>
        </w:tc>
      </w:tr>
      <w:tr w:rsidR="00E209E4" w:rsidRPr="005D421B" w14:paraId="7FED67C6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7A86EFEF" w14:textId="77777777" w:rsidR="00E209E4" w:rsidRPr="001B4D71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sz w:val="24"/>
                <w:szCs w:val="24"/>
                <w:cs/>
              </w:rPr>
              <w:t>ตลอดช่วงเวลาหนึ่ง</w:t>
            </w:r>
          </w:p>
        </w:tc>
        <w:tc>
          <w:tcPr>
            <w:tcW w:w="996" w:type="dxa"/>
            <w:gridSpan w:val="2"/>
            <w:tcBorders>
              <w:bottom w:val="single" w:sz="6" w:space="0" w:color="auto"/>
            </w:tcBorders>
            <w:vAlign w:val="bottom"/>
          </w:tcPr>
          <w:p w14:paraId="25AFA42E" w14:textId="0B37EA70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7" w:type="dxa"/>
          </w:tcPr>
          <w:p w14:paraId="5E3A3208" w14:textId="77777777" w:rsidR="00E209E4" w:rsidRPr="005D421B" w:rsidRDefault="00E209E4" w:rsidP="00E209E4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bottom w:val="single" w:sz="6" w:space="0" w:color="auto"/>
            </w:tcBorders>
            <w:vAlign w:val="bottom"/>
          </w:tcPr>
          <w:p w14:paraId="799E3505" w14:textId="65DFBC14" w:rsidR="00E209E4" w:rsidRPr="004717D6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80" w:type="dxa"/>
          </w:tcPr>
          <w:p w14:paraId="4564F208" w14:textId="77777777" w:rsidR="00E209E4" w:rsidRPr="004717D6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bottom w:val="single" w:sz="6" w:space="0" w:color="auto"/>
            </w:tcBorders>
            <w:vAlign w:val="bottom"/>
          </w:tcPr>
          <w:p w14:paraId="4CA6086E" w14:textId="7B298A4C" w:rsidR="00E209E4" w:rsidRPr="004717D6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189E308A" w14:textId="77777777" w:rsidR="00E209E4" w:rsidRPr="004717D6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bottom w:val="single" w:sz="6" w:space="0" w:color="auto"/>
            </w:tcBorders>
            <w:vAlign w:val="bottom"/>
          </w:tcPr>
          <w:p w14:paraId="07B8EA0A" w14:textId="71328793" w:rsidR="00E209E4" w:rsidRPr="004717D6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8" w:type="dxa"/>
          </w:tcPr>
          <w:p w14:paraId="5BF7352F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bottom w:val="single" w:sz="6" w:space="0" w:color="auto"/>
            </w:tcBorders>
            <w:vAlign w:val="bottom"/>
          </w:tcPr>
          <w:p w14:paraId="35C024B7" w14:textId="6846B0FD" w:rsidR="00E209E4" w:rsidRPr="005D421B" w:rsidRDefault="00473320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73320">
              <w:rPr>
                <w:rFonts w:ascii="Angsana New" w:eastAsia="MS Mincho" w:hAnsi="Angsana New" w:cs="Angsana New"/>
                <w:sz w:val="24"/>
                <w:szCs w:val="24"/>
              </w:rPr>
              <w:t>4,210.61</w:t>
            </w:r>
          </w:p>
        </w:tc>
        <w:tc>
          <w:tcPr>
            <w:tcW w:w="76" w:type="dxa"/>
          </w:tcPr>
          <w:p w14:paraId="274D55C0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bottom w:val="single" w:sz="6" w:space="0" w:color="auto"/>
            </w:tcBorders>
            <w:vAlign w:val="bottom"/>
          </w:tcPr>
          <w:p w14:paraId="5CDF7559" w14:textId="31998236" w:rsidR="00E209E4" w:rsidRPr="00935DE0" w:rsidRDefault="00AA1C6E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AA1C6E">
              <w:rPr>
                <w:rFonts w:ascii="Angsana New" w:hAnsi="Angsana New" w:cs="Angsana New"/>
                <w:sz w:val="24"/>
                <w:szCs w:val="24"/>
              </w:rPr>
              <w:t>4,192.43</w:t>
            </w:r>
          </w:p>
        </w:tc>
        <w:tc>
          <w:tcPr>
            <w:tcW w:w="76" w:type="dxa"/>
          </w:tcPr>
          <w:p w14:paraId="03A5C5EE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6" w:space="0" w:color="auto"/>
            </w:tcBorders>
            <w:vAlign w:val="bottom"/>
          </w:tcPr>
          <w:p w14:paraId="09A6F2D6" w14:textId="3A8926D0" w:rsidR="00E209E4" w:rsidRPr="00FD4915" w:rsidRDefault="009661D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661D4">
              <w:rPr>
                <w:rFonts w:ascii="Angsana New" w:eastAsia="MS Mincho" w:hAnsi="Angsana New" w:cs="Angsana New"/>
                <w:sz w:val="24"/>
                <w:szCs w:val="24"/>
              </w:rPr>
              <w:t>4,210.61</w:t>
            </w:r>
          </w:p>
        </w:tc>
        <w:tc>
          <w:tcPr>
            <w:tcW w:w="76" w:type="dxa"/>
          </w:tcPr>
          <w:p w14:paraId="64BEB822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bottom w:val="single" w:sz="6" w:space="0" w:color="auto"/>
            </w:tcBorders>
            <w:vAlign w:val="bottom"/>
          </w:tcPr>
          <w:p w14:paraId="03AAD9A1" w14:textId="52A17B19" w:rsidR="00E209E4" w:rsidRPr="00935DE0" w:rsidRDefault="00086A79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086A79">
              <w:rPr>
                <w:rFonts w:ascii="Angsana New" w:hAnsi="Angsana New" w:cs="Angsana New"/>
                <w:sz w:val="24"/>
                <w:szCs w:val="24"/>
              </w:rPr>
              <w:t>4,192.43</w:t>
            </w:r>
          </w:p>
        </w:tc>
        <w:tc>
          <w:tcPr>
            <w:tcW w:w="76" w:type="dxa"/>
          </w:tcPr>
          <w:p w14:paraId="4C6BB0D5" w14:textId="77777777" w:rsidR="00E209E4" w:rsidRPr="00935DE0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bottom w:val="single" w:sz="6" w:space="0" w:color="auto"/>
            </w:tcBorders>
            <w:vAlign w:val="bottom"/>
          </w:tcPr>
          <w:p w14:paraId="5A6BAFD2" w14:textId="03AB8DFC" w:rsidR="00E209E4" w:rsidRPr="00935DE0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76" w:type="dxa"/>
          </w:tcPr>
          <w:p w14:paraId="70450053" w14:textId="77777777" w:rsidR="00E209E4" w:rsidRPr="00935DE0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bottom w:val="single" w:sz="6" w:space="0" w:color="auto"/>
            </w:tcBorders>
            <w:vAlign w:val="bottom"/>
          </w:tcPr>
          <w:p w14:paraId="222A65B8" w14:textId="1ABD5707" w:rsidR="00E209E4" w:rsidRPr="00935DE0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-56"/>
              <w:jc w:val="center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42" w:type="dxa"/>
          </w:tcPr>
          <w:p w14:paraId="4F8CF72B" w14:textId="77777777" w:rsidR="00E209E4" w:rsidRPr="00A32067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bottom w:val="single" w:sz="6" w:space="0" w:color="auto"/>
            </w:tcBorders>
            <w:vAlign w:val="bottom"/>
          </w:tcPr>
          <w:p w14:paraId="6DF316B8" w14:textId="4A4F33C2" w:rsidR="00E209E4" w:rsidRPr="001B4D71" w:rsidRDefault="00AD0E72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AD0E72">
              <w:rPr>
                <w:rFonts w:ascii="Angsana New" w:eastAsia="MS Mincho" w:hAnsi="Angsana New" w:cs="Angsana New"/>
                <w:sz w:val="24"/>
                <w:szCs w:val="24"/>
              </w:rPr>
              <w:t>4,210.61</w:t>
            </w:r>
          </w:p>
        </w:tc>
        <w:tc>
          <w:tcPr>
            <w:tcW w:w="96" w:type="dxa"/>
          </w:tcPr>
          <w:p w14:paraId="21BB727A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bottom w:val="single" w:sz="6" w:space="0" w:color="auto"/>
            </w:tcBorders>
            <w:vAlign w:val="bottom"/>
          </w:tcPr>
          <w:p w14:paraId="2F237FDF" w14:textId="6243940B" w:rsidR="00E209E4" w:rsidRPr="00935DE0" w:rsidRDefault="00351C86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  <w:r w:rsidRPr="00351C86">
              <w:rPr>
                <w:rFonts w:ascii="Angsana New" w:hAnsi="Angsana New" w:cs="Angsana New"/>
                <w:sz w:val="24"/>
                <w:szCs w:val="24"/>
              </w:rPr>
              <w:t>4,192.43</w:t>
            </w:r>
          </w:p>
        </w:tc>
      </w:tr>
      <w:tr w:rsidR="00E209E4" w:rsidRPr="005D421B" w14:paraId="6E1808D7" w14:textId="77777777">
        <w:trPr>
          <w:gridAfter w:val="1"/>
          <w:wAfter w:w="18" w:type="dxa"/>
          <w:trHeight w:val="293"/>
        </w:trPr>
        <w:tc>
          <w:tcPr>
            <w:tcW w:w="2399" w:type="dxa"/>
            <w:vAlign w:val="bottom"/>
          </w:tcPr>
          <w:p w14:paraId="51B307FF" w14:textId="77777777" w:rsidR="00E209E4" w:rsidRPr="00A32067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left="142" w:hanging="142"/>
              <w:textAlignment w:val="baseline"/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1B4D7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รวมรายได้</w:t>
            </w:r>
          </w:p>
        </w:tc>
        <w:tc>
          <w:tcPr>
            <w:tcW w:w="99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5C469F39" w14:textId="70218A33" w:rsidR="00E209E4" w:rsidRPr="005D421B" w:rsidRDefault="00070C4C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070C4C">
              <w:rPr>
                <w:rFonts w:ascii="Angsana New" w:hAnsi="Angsana New" w:cs="Angsana New"/>
                <w:sz w:val="24"/>
                <w:szCs w:val="24"/>
              </w:rPr>
              <w:t>573,716.91</w:t>
            </w:r>
          </w:p>
        </w:tc>
        <w:tc>
          <w:tcPr>
            <w:tcW w:w="77" w:type="dxa"/>
          </w:tcPr>
          <w:p w14:paraId="1C572287" w14:textId="77777777" w:rsidR="00E209E4" w:rsidRPr="005D421B" w:rsidRDefault="00E209E4" w:rsidP="00E209E4">
            <w:pPr>
              <w:tabs>
                <w:tab w:val="decimal" w:pos="742"/>
              </w:tabs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6" w:space="0" w:color="auto"/>
              <w:bottom w:val="double" w:sz="6" w:space="0" w:color="auto"/>
            </w:tcBorders>
          </w:tcPr>
          <w:p w14:paraId="55D46032" w14:textId="04C5D0F1" w:rsidR="00E209E4" w:rsidRPr="005D421B" w:rsidRDefault="00070C4C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070C4C">
              <w:rPr>
                <w:rFonts w:ascii="Angsana New" w:eastAsia="MS Mincho" w:hAnsi="Angsana New" w:cs="Angsana New"/>
                <w:sz w:val="24"/>
                <w:szCs w:val="24"/>
              </w:rPr>
              <w:t>757,423.35</w:t>
            </w:r>
          </w:p>
        </w:tc>
        <w:tc>
          <w:tcPr>
            <w:tcW w:w="80" w:type="dxa"/>
          </w:tcPr>
          <w:p w14:paraId="4F7B3F1F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37" w:type="dxa"/>
            <w:tcBorders>
              <w:top w:val="single" w:sz="6" w:space="0" w:color="auto"/>
              <w:bottom w:val="double" w:sz="6" w:space="0" w:color="auto"/>
            </w:tcBorders>
          </w:tcPr>
          <w:p w14:paraId="463163C0" w14:textId="09080D22" w:rsidR="00E209E4" w:rsidRPr="005D421B" w:rsidRDefault="007A5FC7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7A5FC7">
              <w:rPr>
                <w:rFonts w:ascii="Angsana New" w:eastAsia="MS Mincho" w:hAnsi="Angsana New" w:cs="Angsana New"/>
                <w:sz w:val="24"/>
                <w:szCs w:val="24"/>
              </w:rPr>
              <w:t>408,185.37</w:t>
            </w:r>
          </w:p>
        </w:tc>
        <w:tc>
          <w:tcPr>
            <w:tcW w:w="76" w:type="dxa"/>
          </w:tcPr>
          <w:p w14:paraId="6FCC8E45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8" w:type="dxa"/>
            <w:tcBorders>
              <w:top w:val="single" w:sz="6" w:space="0" w:color="auto"/>
              <w:bottom w:val="double" w:sz="6" w:space="0" w:color="auto"/>
            </w:tcBorders>
          </w:tcPr>
          <w:p w14:paraId="157ADEE3" w14:textId="026C4687" w:rsidR="00E209E4" w:rsidRPr="005D421B" w:rsidRDefault="008B13A3" w:rsidP="008B13A3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8B13A3">
              <w:rPr>
                <w:rFonts w:ascii="Angsana New" w:eastAsia="MS Mincho" w:hAnsi="Angsana New" w:cs="Angsana New"/>
                <w:sz w:val="24"/>
                <w:szCs w:val="24"/>
              </w:rPr>
              <w:t>209,719.71</w:t>
            </w:r>
          </w:p>
        </w:tc>
        <w:tc>
          <w:tcPr>
            <w:tcW w:w="78" w:type="dxa"/>
          </w:tcPr>
          <w:p w14:paraId="25C55AA5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1" w:type="dxa"/>
            <w:tcBorders>
              <w:top w:val="single" w:sz="6" w:space="0" w:color="auto"/>
              <w:bottom w:val="double" w:sz="6" w:space="0" w:color="auto"/>
            </w:tcBorders>
          </w:tcPr>
          <w:p w14:paraId="1F333DEA" w14:textId="79CE0325" w:rsidR="00E209E4" w:rsidRPr="005D421B" w:rsidRDefault="00473320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473320">
              <w:rPr>
                <w:rFonts w:ascii="Angsana New" w:eastAsia="MS Mincho" w:hAnsi="Angsana New" w:cs="Angsana New"/>
                <w:sz w:val="24"/>
                <w:szCs w:val="24"/>
              </w:rPr>
              <w:t>163,131.08</w:t>
            </w:r>
          </w:p>
        </w:tc>
        <w:tc>
          <w:tcPr>
            <w:tcW w:w="76" w:type="dxa"/>
          </w:tcPr>
          <w:p w14:paraId="0BDB08E9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55" w:type="dxa"/>
            <w:tcBorders>
              <w:top w:val="single" w:sz="6" w:space="0" w:color="auto"/>
              <w:bottom w:val="double" w:sz="6" w:space="0" w:color="auto"/>
            </w:tcBorders>
          </w:tcPr>
          <w:p w14:paraId="6CF19062" w14:textId="17DB4460" w:rsidR="00E209E4" w:rsidRPr="005D421B" w:rsidRDefault="00AA1C6E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AA1C6E">
              <w:rPr>
                <w:rFonts w:ascii="Angsana New" w:eastAsia="MS Mincho" w:hAnsi="Angsana New" w:cs="Angsana New"/>
                <w:sz w:val="24"/>
                <w:szCs w:val="24"/>
              </w:rPr>
              <w:t>142,051.50</w:t>
            </w:r>
          </w:p>
        </w:tc>
        <w:tc>
          <w:tcPr>
            <w:tcW w:w="76" w:type="dxa"/>
          </w:tcPr>
          <w:p w14:paraId="0A3CF338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bottom w:val="double" w:sz="6" w:space="0" w:color="auto"/>
            </w:tcBorders>
          </w:tcPr>
          <w:p w14:paraId="5F4B694F" w14:textId="31B74F76" w:rsidR="00E209E4" w:rsidRPr="00FD4915" w:rsidRDefault="009661D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9661D4">
              <w:rPr>
                <w:rFonts w:ascii="Angsana New" w:eastAsia="MS Mincho" w:hAnsi="Angsana New" w:cs="Angsana New"/>
                <w:sz w:val="24"/>
                <w:szCs w:val="24"/>
              </w:rPr>
              <w:t>1,145,033.36</w:t>
            </w:r>
          </w:p>
        </w:tc>
        <w:tc>
          <w:tcPr>
            <w:tcW w:w="76" w:type="dxa"/>
          </w:tcPr>
          <w:p w14:paraId="6B13DDDA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6" w:space="0" w:color="auto"/>
              <w:bottom w:val="double" w:sz="6" w:space="0" w:color="auto"/>
            </w:tcBorders>
          </w:tcPr>
          <w:p w14:paraId="7432F272" w14:textId="0283E800" w:rsidR="00E209E4" w:rsidRPr="005D421B" w:rsidRDefault="00086A79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086A79">
              <w:rPr>
                <w:rFonts w:ascii="Angsana New" w:eastAsia="MS Mincho" w:hAnsi="Angsana New" w:cs="Angsana New"/>
                <w:sz w:val="24"/>
                <w:szCs w:val="24"/>
              </w:rPr>
              <w:t>1,109,194.56</w:t>
            </w:r>
          </w:p>
        </w:tc>
        <w:tc>
          <w:tcPr>
            <w:tcW w:w="76" w:type="dxa"/>
          </w:tcPr>
          <w:p w14:paraId="618C022A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6" w:space="0" w:color="auto"/>
              <w:bottom w:val="double" w:sz="6" w:space="0" w:color="auto"/>
            </w:tcBorders>
          </w:tcPr>
          <w:p w14:paraId="533BDDBF" w14:textId="24DC578D" w:rsidR="00E209E4" w:rsidRPr="005D421B" w:rsidRDefault="00B36080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B36080">
              <w:rPr>
                <w:rFonts w:ascii="Angsana New" w:eastAsia="MS Mincho" w:hAnsi="Angsana New" w:cs="Angsana New"/>
                <w:sz w:val="24"/>
                <w:szCs w:val="24"/>
              </w:rPr>
              <w:t>(37,697.48)</w:t>
            </w:r>
          </w:p>
        </w:tc>
        <w:tc>
          <w:tcPr>
            <w:tcW w:w="76" w:type="dxa"/>
          </w:tcPr>
          <w:p w14:paraId="3AB6D615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868" w:type="dxa"/>
            <w:tcBorders>
              <w:top w:val="single" w:sz="6" w:space="0" w:color="auto"/>
              <w:bottom w:val="double" w:sz="6" w:space="0" w:color="auto"/>
            </w:tcBorders>
          </w:tcPr>
          <w:p w14:paraId="133FBA79" w14:textId="50C50D15" w:rsidR="00E209E4" w:rsidRPr="00D732D4" w:rsidRDefault="003A2BEA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A2BEA">
              <w:rPr>
                <w:rFonts w:ascii="Angsana New" w:eastAsia="MS Mincho" w:hAnsi="Angsana New" w:cs="Angsana New"/>
                <w:sz w:val="24"/>
                <w:szCs w:val="24"/>
              </w:rPr>
              <w:t>(2,724.57)</w:t>
            </w:r>
          </w:p>
        </w:tc>
        <w:tc>
          <w:tcPr>
            <w:tcW w:w="142" w:type="dxa"/>
          </w:tcPr>
          <w:p w14:paraId="0EE17B71" w14:textId="77777777" w:rsidR="00E209E4" w:rsidRPr="00A32067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</w:p>
        </w:tc>
        <w:tc>
          <w:tcPr>
            <w:tcW w:w="998" w:type="dxa"/>
            <w:tcBorders>
              <w:top w:val="single" w:sz="6" w:space="0" w:color="auto"/>
              <w:bottom w:val="double" w:sz="6" w:space="0" w:color="auto"/>
            </w:tcBorders>
          </w:tcPr>
          <w:p w14:paraId="7B495C76" w14:textId="42E51098" w:rsidR="00E209E4" w:rsidRPr="001B4D71" w:rsidRDefault="00345A39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  <w:cs/>
              </w:rPr>
            </w:pPr>
            <w:r w:rsidRPr="00345A39">
              <w:rPr>
                <w:rFonts w:ascii="Angsana New" w:eastAsia="MS Mincho" w:hAnsi="Angsana New" w:cs="Angsana New"/>
                <w:sz w:val="24"/>
                <w:szCs w:val="24"/>
                <w:cs/>
              </w:rPr>
              <w:t>1</w:t>
            </w: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345A39">
              <w:rPr>
                <w:rFonts w:ascii="Angsana New" w:eastAsia="MS Mincho" w:hAnsi="Angsana New" w:cs="Angsana New"/>
                <w:sz w:val="24"/>
                <w:szCs w:val="24"/>
                <w:cs/>
              </w:rPr>
              <w:t>107</w:t>
            </w:r>
            <w:r w:rsidRPr="00345A39">
              <w:rPr>
                <w:rFonts w:ascii="Angsana New" w:eastAsia="MS Mincho" w:hAnsi="Angsana New" w:cs="Angsana New"/>
                <w:sz w:val="24"/>
                <w:szCs w:val="24"/>
              </w:rPr>
              <w:t>,</w:t>
            </w:r>
            <w:r w:rsidRPr="00345A39">
              <w:rPr>
                <w:rFonts w:ascii="Angsana New" w:eastAsia="MS Mincho" w:hAnsi="Angsana New" w:cs="Angsana New"/>
                <w:sz w:val="24"/>
                <w:szCs w:val="24"/>
                <w:cs/>
              </w:rPr>
              <w:t>335.88</w:t>
            </w:r>
          </w:p>
        </w:tc>
        <w:tc>
          <w:tcPr>
            <w:tcW w:w="96" w:type="dxa"/>
          </w:tcPr>
          <w:p w14:paraId="486D26D5" w14:textId="77777777" w:rsidR="00E209E4" w:rsidRPr="005D421B" w:rsidRDefault="00E209E4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6" w:space="0" w:color="auto"/>
              <w:bottom w:val="double" w:sz="6" w:space="0" w:color="auto"/>
            </w:tcBorders>
          </w:tcPr>
          <w:p w14:paraId="1E779EE9" w14:textId="2C670CE3" w:rsidR="00E209E4" w:rsidRPr="005D421B" w:rsidRDefault="00351C86" w:rsidP="00E209E4">
            <w:pPr>
              <w:overflowPunct w:val="0"/>
              <w:autoSpaceDE w:val="0"/>
              <w:autoSpaceDN w:val="0"/>
              <w:adjustRightInd w:val="0"/>
              <w:spacing w:line="280" w:lineRule="exact"/>
              <w:ind w:right="57"/>
              <w:jc w:val="right"/>
              <w:textAlignment w:val="baseline"/>
              <w:rPr>
                <w:rFonts w:ascii="Angsana New" w:eastAsia="MS Mincho" w:hAnsi="Angsana New" w:cs="Angsana New"/>
                <w:sz w:val="24"/>
                <w:szCs w:val="24"/>
              </w:rPr>
            </w:pPr>
            <w:r w:rsidRPr="00351C86">
              <w:rPr>
                <w:rFonts w:ascii="Angsana New" w:eastAsia="MS Mincho" w:hAnsi="Angsana New" w:cs="Angsana New"/>
                <w:sz w:val="24"/>
                <w:szCs w:val="24"/>
              </w:rPr>
              <w:t>1,106,469.99</w:t>
            </w:r>
          </w:p>
        </w:tc>
      </w:tr>
    </w:tbl>
    <w:p w14:paraId="185BC060" w14:textId="70410363" w:rsidR="007B7242" w:rsidRDefault="0004539B" w:rsidP="00BD1E99">
      <w:pPr>
        <w:overflowPunct w:val="0"/>
        <w:autoSpaceDE w:val="0"/>
        <w:autoSpaceDN w:val="0"/>
        <w:adjustRightInd w:val="0"/>
        <w:spacing w:line="16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</w:pPr>
      <w:r w:rsidRPr="001B4D71">
        <w:rPr>
          <w:rFonts w:ascii="Angsana New" w:eastAsia="MS Mincho" w:hAnsi="Angsana New" w:cs="Angsana New"/>
          <w:color w:val="000000" w:themeColor="text1"/>
          <w:position w:val="2"/>
        </w:rPr>
        <w:t xml:space="preserve">  </w:t>
      </w:r>
    </w:p>
    <w:p w14:paraId="0B6CC7BC" w14:textId="6D275103" w:rsidR="007B7242" w:rsidRPr="001B4D71" w:rsidRDefault="007B7242">
      <w:pPr>
        <w:rPr>
          <w:rFonts w:ascii="Angsana New" w:eastAsia="MS Mincho" w:hAnsi="Angsana New" w:cs="Angsana New"/>
          <w:color w:val="000000" w:themeColor="text1"/>
          <w:position w:val="2"/>
          <w:cs/>
        </w:rPr>
      </w:pP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  </w:t>
      </w:r>
      <w:r w:rsidRPr="007414CF">
        <w:rPr>
          <w:rFonts w:ascii="Angsana New" w:eastAsia="MS Mincho" w:hAnsi="Angsana New" w:cs="Angsana New"/>
          <w:color w:val="000000" w:themeColor="text1"/>
          <w:position w:val="2"/>
          <w:vertAlign w:val="superscript"/>
        </w:rPr>
        <w:t>(1)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ส่วนงานอื่น ๆ เป็นส่วนงานที่ประกอบด้วย ส่วนงานขายร้านค้า</w:t>
      </w:r>
      <w:r w:rsidRPr="007414CF"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ส่วนงานจัดรายการสินค้า</w:t>
      </w:r>
      <w:r>
        <w:rPr>
          <w:rFonts w:ascii="Angsana New" w:eastAsia="MS Mincho" w:hAnsi="Angsana New" w:cs="Angsana New"/>
          <w:color w:val="000000" w:themeColor="text1"/>
          <w:position w:val="2"/>
        </w:rPr>
        <w:t xml:space="preserve">,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ส่วนงานคลินิกกายภาพบำบัด</w:t>
      </w:r>
      <w:r>
        <w:rPr>
          <w:rFonts w:ascii="Angsana New" w:eastAsia="MS Mincho" w:hAnsi="Angsana New" w:cs="Angsana New"/>
          <w:color w:val="000000" w:themeColor="text1"/>
          <w:position w:val="2"/>
        </w:rPr>
        <w:t xml:space="preserve"> 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t>และส่วนงานบริการอื่น</w:t>
      </w:r>
      <w:r w:rsidRPr="001B4D71">
        <w:rPr>
          <w:rFonts w:ascii="Angsana New" w:eastAsia="MS Mincho" w:hAnsi="Angsana New" w:cs="Angsana New"/>
          <w:color w:val="000000" w:themeColor="text1"/>
          <w:position w:val="2"/>
          <w:cs/>
        </w:rPr>
        <w:br w:type="page"/>
      </w:r>
    </w:p>
    <w:p w14:paraId="266526B4" w14:textId="77777777" w:rsidR="00DE6F89" w:rsidRPr="001B4D71" w:rsidRDefault="00DE6F89" w:rsidP="00F20FC8">
      <w:pPr>
        <w:overflowPunct w:val="0"/>
        <w:autoSpaceDE w:val="0"/>
        <w:autoSpaceDN w:val="0"/>
        <w:adjustRightInd w:val="0"/>
        <w:spacing w:line="380" w:lineRule="exact"/>
        <w:ind w:right="57"/>
        <w:textAlignment w:val="baseline"/>
        <w:rPr>
          <w:rFonts w:ascii="Angsana New" w:eastAsia="MS Mincho" w:hAnsi="Angsana New" w:cs="Angsana New"/>
          <w:color w:val="000000" w:themeColor="text1"/>
          <w:position w:val="2"/>
        </w:rPr>
        <w:sectPr w:rsidR="00DE6F89" w:rsidRPr="001B4D71" w:rsidSect="007807E8">
          <w:headerReference w:type="default" r:id="rId11"/>
          <w:footerReference w:type="default" r:id="rId12"/>
          <w:headerReference w:type="first" r:id="rId13"/>
          <w:footerReference w:type="first" r:id="rId14"/>
          <w:pgSz w:w="16840" w:h="11907" w:orient="landscape" w:code="9"/>
          <w:pgMar w:top="1814" w:right="1191" w:bottom="851" w:left="1814" w:header="1134" w:footer="266" w:gutter="0"/>
          <w:paperSrc w:other="4"/>
          <w:pgNumType w:fmt="numberInDash" w:start="35"/>
          <w:cols w:space="720"/>
          <w:titlePg/>
          <w:docGrid w:linePitch="381"/>
        </w:sectPr>
      </w:pPr>
    </w:p>
    <w:p w14:paraId="0DC65D18" w14:textId="04FDABAA" w:rsidR="007A7A65" w:rsidRDefault="00EE2764" w:rsidP="00F20FC8">
      <w:pPr>
        <w:pStyle w:val="a6"/>
        <w:tabs>
          <w:tab w:val="left" w:pos="284"/>
          <w:tab w:val="left" w:pos="851"/>
        </w:tabs>
        <w:spacing w:line="420" w:lineRule="exact"/>
        <w:ind w:left="284" w:hanging="142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20FC8">
        <w:rPr>
          <w:rFonts w:ascii="Angsana New" w:hAnsi="Angsana New" w:cs="Angsana New"/>
          <w:spacing w:val="-4"/>
          <w:sz w:val="32"/>
          <w:szCs w:val="32"/>
        </w:rPr>
        <w:t xml:space="preserve">   </w:t>
      </w:r>
      <w:r w:rsidR="007F7FF1" w:rsidRPr="00F20FC8">
        <w:rPr>
          <w:rFonts w:ascii="Angsana New" w:hAnsi="Angsana New" w:cs="Angsana New"/>
          <w:spacing w:val="-4"/>
          <w:sz w:val="32"/>
          <w:szCs w:val="32"/>
        </w:rPr>
        <w:tab/>
      </w:r>
      <w:r w:rsidR="007F7FF1" w:rsidRPr="00F20FC8">
        <w:rPr>
          <w:rFonts w:ascii="Angsana New" w:hAnsi="Angsana New" w:cs="Angsana New"/>
          <w:spacing w:val="-4"/>
          <w:sz w:val="32"/>
          <w:szCs w:val="32"/>
        </w:rPr>
        <w:tab/>
      </w:r>
      <w:r w:rsidR="00471C6B" w:rsidRPr="001B4D71">
        <w:rPr>
          <w:rFonts w:ascii="Angsana New" w:hAnsi="Angsana New" w:cs="Angsana New"/>
          <w:spacing w:val="-4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บริษัทส่วนใหญ่ดำเนินงานในส่วนภูมิศาสตร์หลัก คือ ประเทศไทย</w:t>
      </w:r>
      <w:r w:rsidR="00334B61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A7A65" w:rsidRPr="001B4D71">
        <w:rPr>
          <w:rFonts w:ascii="Angsana New" w:hAnsi="Angsana New" w:cs="Angsana New"/>
          <w:spacing w:val="-4"/>
          <w:sz w:val="32"/>
          <w:szCs w:val="32"/>
          <w:cs/>
        </w:rPr>
        <w:t>ยอดขายและบริการทั้งหมดของ</w:t>
      </w:r>
      <w:r w:rsidR="00471C6B" w:rsidRPr="001B4D71">
        <w:rPr>
          <w:rFonts w:ascii="Angsana New" w:hAnsi="Angsana New" w:cs="Angsana New"/>
          <w:spacing w:val="-4"/>
          <w:sz w:val="32"/>
          <w:szCs w:val="32"/>
          <w:cs/>
        </w:rPr>
        <w:t>กลุ่ม</w:t>
      </w:r>
      <w:r w:rsidR="007A7A65"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 เป็นการขายและบริการในประเทศและต่างประเทศ</w:t>
      </w:r>
      <w:r w:rsidR="00DF2D84" w:rsidRPr="001B4D71">
        <w:rPr>
          <w:rFonts w:ascii="Angsana New" w:hAnsi="Angsana New" w:cs="Angsana New"/>
          <w:spacing w:val="-4"/>
          <w:sz w:val="32"/>
          <w:szCs w:val="32"/>
          <w:cs/>
        </w:rPr>
        <w:t>สำหรับ</w:t>
      </w:r>
      <w:r w:rsidR="008459EC" w:rsidRPr="001B4D71">
        <w:rPr>
          <w:rFonts w:ascii="Angsana New" w:hAnsi="Angsana New" w:cs="Angsana New"/>
          <w:spacing w:val="-4"/>
          <w:sz w:val="32"/>
          <w:szCs w:val="32"/>
          <w:cs/>
        </w:rPr>
        <w:t>งวดสามเดือน</w:t>
      </w:r>
      <w:r w:rsidR="0030227B" w:rsidRPr="001B4D71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E209E4">
        <w:rPr>
          <w:rFonts w:ascii="Angsana New" w:hAnsi="Angsana New" w:cs="Angsana New" w:hint="cs"/>
          <w:spacing w:val="-4"/>
          <w:sz w:val="32"/>
          <w:szCs w:val="32"/>
          <w:cs/>
        </w:rPr>
        <w:t>เก้า</w:t>
      </w:r>
      <w:r w:rsidR="0030227B" w:rsidRPr="001B4D71">
        <w:rPr>
          <w:rFonts w:ascii="Angsana New" w:hAnsi="Angsana New" w:cs="Angsana New"/>
          <w:spacing w:val="-4"/>
          <w:sz w:val="32"/>
          <w:szCs w:val="32"/>
          <w:cs/>
        </w:rPr>
        <w:t>เดือน</w:t>
      </w:r>
      <w:r w:rsidR="008459EC" w:rsidRPr="001B4D71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30227B" w:rsidRPr="001B4D71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30227B">
        <w:rPr>
          <w:rFonts w:ascii="Angsana New" w:hAnsi="Angsana New" w:cs="Angsana New"/>
          <w:spacing w:val="-4"/>
          <w:sz w:val="32"/>
          <w:szCs w:val="32"/>
        </w:rPr>
        <w:t>30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E209E4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663B33" w:rsidRPr="00FA4DA7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663B33" w:rsidRPr="00F20FC8">
        <w:rPr>
          <w:rFonts w:ascii="Angsana New" w:hAnsi="Angsana New" w:cs="Angsana New"/>
          <w:spacing w:val="-4"/>
          <w:sz w:val="32"/>
          <w:szCs w:val="32"/>
        </w:rPr>
        <w:t>256</w:t>
      </w:r>
      <w:r w:rsidR="00D84C8F">
        <w:rPr>
          <w:rFonts w:ascii="Angsana New" w:hAnsi="Angsana New" w:cs="Angsana New"/>
          <w:spacing w:val="-4"/>
          <w:sz w:val="32"/>
          <w:szCs w:val="32"/>
        </w:rPr>
        <w:t>8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459EC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และ 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>256</w:t>
      </w:r>
      <w:r w:rsidR="00D84C8F">
        <w:rPr>
          <w:rFonts w:ascii="Angsana New" w:hAnsi="Angsana New" w:cs="Angsana New"/>
          <w:spacing w:val="-4"/>
          <w:sz w:val="32"/>
          <w:szCs w:val="32"/>
        </w:rPr>
        <w:t>7</w:t>
      </w:r>
      <w:r w:rsidR="008459EC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7A7A65" w:rsidRPr="001B4D71">
        <w:rPr>
          <w:rFonts w:ascii="Angsana New" w:hAnsi="Angsana New" w:cs="Angsana New"/>
          <w:spacing w:val="-4"/>
          <w:sz w:val="32"/>
          <w:szCs w:val="32"/>
          <w:cs/>
        </w:rPr>
        <w:t>แสดงได้ดังนี้</w:t>
      </w:r>
    </w:p>
    <w:tbl>
      <w:tblPr>
        <w:tblW w:w="9213" w:type="dxa"/>
        <w:tblInd w:w="5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09"/>
        <w:gridCol w:w="1358"/>
        <w:gridCol w:w="136"/>
        <w:gridCol w:w="86"/>
        <w:gridCol w:w="1368"/>
        <w:gridCol w:w="134"/>
        <w:gridCol w:w="1353"/>
        <w:gridCol w:w="135"/>
        <w:gridCol w:w="1434"/>
      </w:tblGrid>
      <w:tr w:rsidR="00BE7FE4" w:rsidRPr="00976384" w14:paraId="08B81ED1" w14:textId="77777777" w:rsidTr="006067F1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46360421" w14:textId="77777777" w:rsidR="00BE7FE4" w:rsidRPr="00976384" w:rsidRDefault="00BE7FE4" w:rsidP="00860AC9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49473F" w14:textId="77777777" w:rsidR="00BE7FE4" w:rsidRPr="00976384" w:rsidRDefault="00BE7FE4" w:rsidP="00860AC9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133F0CE3" w14:textId="77777777" w:rsidR="00BE7FE4" w:rsidRPr="00976384" w:rsidRDefault="00BE7FE4" w:rsidP="00860AC9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442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74DE2180" w14:textId="77777777" w:rsidR="00BE7FE4" w:rsidRPr="00976384" w:rsidRDefault="00BE7FE4" w:rsidP="00860AC9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976384">
              <w:rPr>
                <w:rFonts w:ascii="Angsana New" w:hAnsi="Angsana New" w:cs="Angsana New"/>
              </w:rPr>
              <w:t>(</w:t>
            </w:r>
            <w:r w:rsidRPr="001B4D71">
              <w:rPr>
                <w:rFonts w:ascii="Angsana New" w:hAnsi="Angsana New" w:cs="Angsana New"/>
                <w:cs/>
              </w:rPr>
              <w:t>หน่วย : บาท)</w:t>
            </w:r>
          </w:p>
        </w:tc>
      </w:tr>
      <w:tr w:rsidR="0030227B" w:rsidRPr="00976384" w14:paraId="49A3EACD" w14:textId="77777777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13B421D2" w14:textId="77777777" w:rsidR="0030227B" w:rsidRPr="00976384" w:rsidRDefault="0030227B" w:rsidP="00860AC9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6004" w:type="dxa"/>
            <w:gridSpan w:val="8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14:paraId="4FA009C7" w14:textId="0B9D6D53" w:rsidR="0030227B" w:rsidRPr="001B4D71" w:rsidRDefault="0030227B" w:rsidP="00860AC9">
            <w:pP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30227B">
              <w:rPr>
                <w:rFonts w:ascii="Angsana New" w:hAnsi="Angsana New" w:cs="Angsana New"/>
              </w:rPr>
              <w:t xml:space="preserve">30 </w:t>
            </w:r>
            <w:r w:rsidR="00581BD9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BE7FE4" w:rsidRPr="00976384" w14:paraId="7A387E1A" w14:textId="77777777" w:rsidTr="0053316B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1A830062" w14:textId="77777777" w:rsidR="00BE7FE4" w:rsidRPr="00976384" w:rsidRDefault="00BE7FE4" w:rsidP="00860AC9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2EB27BE1" w14:textId="77777777" w:rsidR="00BE7FE4" w:rsidRPr="00976384" w:rsidRDefault="00BE7FE4" w:rsidP="00860AC9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FFFFFF"/>
          </w:tcPr>
          <w:p w14:paraId="10473D22" w14:textId="77777777" w:rsidR="00BE7FE4" w:rsidRPr="00976384" w:rsidRDefault="00BE7FE4" w:rsidP="00860AC9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22" w:type="dxa"/>
            <w:gridSpan w:val="3"/>
            <w:shd w:val="clear" w:color="auto" w:fill="FFFFFF"/>
            <w:vAlign w:val="bottom"/>
            <w:hideMark/>
          </w:tcPr>
          <w:p w14:paraId="18010564" w14:textId="229393DF" w:rsidR="00BE7FE4" w:rsidRPr="00976384" w:rsidRDefault="00BE7FE4" w:rsidP="00860AC9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</w:t>
            </w:r>
            <w:r w:rsidR="001E44BB" w:rsidRPr="001B4D71">
              <w:rPr>
                <w:rFonts w:ascii="Angsana New" w:hAnsi="Angsana New" w:cs="Angsana New"/>
                <w:cs/>
              </w:rPr>
              <w:t>กิจการ</w:t>
            </w:r>
          </w:p>
        </w:tc>
      </w:tr>
      <w:tr w:rsidR="00D84C8F" w:rsidRPr="00976384" w14:paraId="74C021FE" w14:textId="77777777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644AB529" w14:textId="77777777" w:rsidR="00D84C8F" w:rsidRPr="00976384" w:rsidRDefault="00D84C8F" w:rsidP="00D84C8F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114E0B4" w14:textId="17247035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8FD2811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62F6E360" w14:textId="08B508DC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34" w:type="dxa"/>
            <w:shd w:val="clear" w:color="auto" w:fill="FFFFFF"/>
          </w:tcPr>
          <w:p w14:paraId="347DB37E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55BA58A" w14:textId="1654E674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37EA84E3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AF8C591" w14:textId="5219BE9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FD169D" w:rsidRPr="00976384" w14:paraId="1F9828B6" w14:textId="77777777">
        <w:trPr>
          <w:trHeight w:val="65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9E4F0B5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รายได้จากการขายและบริการในประเทศ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EF304BB" w14:textId="3F7D5A36" w:rsidR="00FD169D" w:rsidRPr="001B4D71" w:rsidRDefault="004F0F89" w:rsidP="00FD169D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  <w:r w:rsidRPr="004F0F89">
              <w:rPr>
                <w:rFonts w:ascii="Angsana New" w:hAnsi="Angsana New" w:cs="Angsana New"/>
                <w:cs/>
              </w:rPr>
              <w:t>438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951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857.78</w:t>
            </w:r>
          </w:p>
        </w:tc>
        <w:tc>
          <w:tcPr>
            <w:tcW w:w="136" w:type="dxa"/>
            <w:shd w:val="clear" w:color="auto" w:fill="FFFFFF"/>
          </w:tcPr>
          <w:p w14:paraId="3C093D85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989EB03" w14:textId="70F4A095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393,867,234.97</w:t>
            </w:r>
          </w:p>
        </w:tc>
        <w:tc>
          <w:tcPr>
            <w:tcW w:w="134" w:type="dxa"/>
            <w:shd w:val="clear" w:color="auto" w:fill="FFFFFF"/>
          </w:tcPr>
          <w:p w14:paraId="4B09A7CF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4C77823F" w14:textId="6F7DAD02" w:rsidR="00FD169D" w:rsidRPr="00976384" w:rsidRDefault="006A4454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6A4454">
              <w:rPr>
                <w:rFonts w:ascii="Angsana New" w:hAnsi="Angsana New" w:cs="Angsana New"/>
                <w:cs/>
              </w:rPr>
              <w:t>414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169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260.74</w:t>
            </w:r>
          </w:p>
        </w:tc>
        <w:tc>
          <w:tcPr>
            <w:tcW w:w="135" w:type="dxa"/>
            <w:shd w:val="clear" w:color="auto" w:fill="FFFFFF"/>
          </w:tcPr>
          <w:p w14:paraId="1FCC80C2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03744C1A" w14:textId="179C73FA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393,867,234.97</w:t>
            </w:r>
          </w:p>
        </w:tc>
      </w:tr>
      <w:tr w:rsidR="00FD169D" w:rsidRPr="00976384" w14:paraId="290D1A6C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2B5E887D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รายได้จากการขายและบริการต่างประเทศ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64A6E9FE" w14:textId="4A3D2177" w:rsidR="00FD169D" w:rsidRPr="00976384" w:rsidRDefault="00BE51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BE519D">
              <w:rPr>
                <w:rFonts w:ascii="Angsana New" w:hAnsi="Angsana New" w:cs="Angsana New"/>
                <w:cs/>
              </w:rPr>
              <w:t>21</w:t>
            </w:r>
            <w:r w:rsidRPr="00BE519D">
              <w:rPr>
                <w:rFonts w:ascii="Angsana New" w:hAnsi="Angsana New" w:cs="Angsana New"/>
              </w:rPr>
              <w:t>,</w:t>
            </w:r>
            <w:r w:rsidRPr="00BE519D">
              <w:rPr>
                <w:rFonts w:ascii="Angsana New" w:hAnsi="Angsana New" w:cs="Angsana New"/>
                <w:cs/>
              </w:rPr>
              <w:t>094</w:t>
            </w:r>
            <w:r w:rsidRPr="00BE519D">
              <w:rPr>
                <w:rFonts w:ascii="Angsana New" w:hAnsi="Angsana New" w:cs="Angsana New"/>
              </w:rPr>
              <w:t>,</w:t>
            </w:r>
            <w:r w:rsidRPr="00BE519D">
              <w:rPr>
                <w:rFonts w:ascii="Angsana New" w:hAnsi="Angsana New" w:cs="Angsana New"/>
                <w:cs/>
              </w:rPr>
              <w:t>844.23</w:t>
            </w:r>
          </w:p>
        </w:tc>
        <w:tc>
          <w:tcPr>
            <w:tcW w:w="136" w:type="dxa"/>
            <w:shd w:val="clear" w:color="auto" w:fill="FFFFFF"/>
          </w:tcPr>
          <w:p w14:paraId="726B9328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3F9563A" w14:textId="7CF230A3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34,766,728.66</w:t>
            </w:r>
          </w:p>
        </w:tc>
        <w:tc>
          <w:tcPr>
            <w:tcW w:w="134" w:type="dxa"/>
            <w:shd w:val="clear" w:color="auto" w:fill="FFFFFF"/>
          </w:tcPr>
          <w:p w14:paraId="2F6DA9BE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1D159A1E" w14:textId="4D8F5FD5" w:rsidR="00FD169D" w:rsidRPr="00976384" w:rsidRDefault="009F628A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9F628A">
              <w:rPr>
                <w:rFonts w:ascii="Angsana New" w:hAnsi="Angsana New" w:cs="Angsana New"/>
                <w:cs/>
              </w:rPr>
              <w:t>4</w:t>
            </w:r>
            <w:r w:rsidRPr="009F628A">
              <w:rPr>
                <w:rFonts w:ascii="Angsana New" w:hAnsi="Angsana New" w:cs="Angsana New"/>
              </w:rPr>
              <w:t>,</w:t>
            </w:r>
            <w:r w:rsidRPr="009F628A">
              <w:rPr>
                <w:rFonts w:ascii="Angsana New" w:hAnsi="Angsana New" w:cs="Angsana New"/>
                <w:cs/>
              </w:rPr>
              <w:t>078</w:t>
            </w:r>
            <w:r w:rsidRPr="009F628A">
              <w:rPr>
                <w:rFonts w:ascii="Angsana New" w:hAnsi="Angsana New" w:cs="Angsana New"/>
              </w:rPr>
              <w:t>,</w:t>
            </w:r>
            <w:r w:rsidRPr="009F628A">
              <w:rPr>
                <w:rFonts w:ascii="Angsana New" w:hAnsi="Angsana New" w:cs="Angsana New"/>
                <w:cs/>
              </w:rPr>
              <w:t>658.54</w:t>
            </w:r>
          </w:p>
        </w:tc>
        <w:tc>
          <w:tcPr>
            <w:tcW w:w="135" w:type="dxa"/>
            <w:shd w:val="clear" w:color="auto" w:fill="FFFFFF"/>
          </w:tcPr>
          <w:p w14:paraId="60C63E4C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3050DBCD" w14:textId="04304E31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1,666,665.24</w:t>
            </w:r>
          </w:p>
        </w:tc>
      </w:tr>
      <w:tr w:rsidR="00FD169D" w:rsidRPr="00976384" w14:paraId="57D65D27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76BB57A1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รวมรายได้จากการขายและบริการสุทธิ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0C1DB6C0" w14:textId="244A561E" w:rsidR="00FD169D" w:rsidRPr="00976384" w:rsidRDefault="004F0F8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4F0F89">
              <w:rPr>
                <w:rFonts w:ascii="Angsana New" w:hAnsi="Angsana New" w:cs="Angsana New"/>
                <w:cs/>
              </w:rPr>
              <w:t>460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046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702.01</w:t>
            </w:r>
          </w:p>
        </w:tc>
        <w:tc>
          <w:tcPr>
            <w:tcW w:w="136" w:type="dxa"/>
            <w:shd w:val="clear" w:color="auto" w:fill="FFFFFF"/>
          </w:tcPr>
          <w:p w14:paraId="6AF88F95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5CA92AEF" w14:textId="4B1EC8D3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428,633,963.63</w:t>
            </w:r>
          </w:p>
        </w:tc>
        <w:tc>
          <w:tcPr>
            <w:tcW w:w="134" w:type="dxa"/>
            <w:shd w:val="clear" w:color="auto" w:fill="FFFFFF"/>
          </w:tcPr>
          <w:p w14:paraId="60E0EA90" w14:textId="77777777" w:rsidR="00FD169D" w:rsidRPr="001B4D71" w:rsidRDefault="00FD169D" w:rsidP="00FD169D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2F938B0D" w14:textId="3B2A940F" w:rsidR="00FD169D" w:rsidRPr="00976384" w:rsidRDefault="006A4454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6A4454">
              <w:rPr>
                <w:rFonts w:ascii="Angsana New" w:hAnsi="Angsana New" w:cs="Angsana New"/>
                <w:cs/>
              </w:rPr>
              <w:t>418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247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919.28</w:t>
            </w:r>
          </w:p>
        </w:tc>
        <w:tc>
          <w:tcPr>
            <w:tcW w:w="135" w:type="dxa"/>
            <w:shd w:val="clear" w:color="auto" w:fill="FFFFFF"/>
          </w:tcPr>
          <w:p w14:paraId="4A4A4B69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F3BE53F" w14:textId="6C4E81CD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395,533,900.21</w:t>
            </w:r>
          </w:p>
        </w:tc>
      </w:tr>
    </w:tbl>
    <w:p w14:paraId="5B91E9EE" w14:textId="77777777" w:rsidR="0049035B" w:rsidRDefault="0049035B" w:rsidP="00BE7FE4">
      <w:pPr>
        <w:tabs>
          <w:tab w:val="left" w:pos="284"/>
          <w:tab w:val="left" w:pos="851"/>
          <w:tab w:val="left" w:pos="1418"/>
          <w:tab w:val="left" w:pos="1985"/>
        </w:tabs>
        <w:spacing w:before="120" w:line="420" w:lineRule="exact"/>
        <w:contextualSpacing/>
        <w:jc w:val="both"/>
        <w:rPr>
          <w:rFonts w:ascii="Angsana New" w:hAnsi="Angsana New" w:cs="Angsana New"/>
          <w:b/>
          <w:bCs/>
          <w:sz w:val="32"/>
          <w:szCs w:val="32"/>
        </w:rPr>
      </w:pPr>
    </w:p>
    <w:tbl>
      <w:tblPr>
        <w:tblW w:w="9213" w:type="dxa"/>
        <w:tblInd w:w="52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09"/>
        <w:gridCol w:w="1408"/>
        <w:gridCol w:w="120"/>
        <w:gridCol w:w="86"/>
        <w:gridCol w:w="1322"/>
        <w:gridCol w:w="120"/>
        <w:gridCol w:w="1408"/>
        <w:gridCol w:w="120"/>
        <w:gridCol w:w="1434"/>
      </w:tblGrid>
      <w:tr w:rsidR="0030227B" w:rsidRPr="00976384" w14:paraId="5D2612FB" w14:textId="77777777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73FB02F5" w14:textId="77777777" w:rsidR="0030227B" w:rsidRPr="00976384" w:rsidRDefault="0030227B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FAD7938" w14:textId="77777777" w:rsidR="0030227B" w:rsidRPr="00976384" w:rsidRDefault="0030227B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222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D10623D" w14:textId="77777777" w:rsidR="0030227B" w:rsidRPr="00976384" w:rsidRDefault="0030227B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4424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  <w:hideMark/>
          </w:tcPr>
          <w:p w14:paraId="3895929B" w14:textId="77777777" w:rsidR="0030227B" w:rsidRPr="00976384" w:rsidRDefault="0030227B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976384">
              <w:rPr>
                <w:rFonts w:ascii="Angsana New" w:hAnsi="Angsana New" w:cs="Angsana New"/>
              </w:rPr>
              <w:t>(</w:t>
            </w:r>
            <w:r w:rsidRPr="001B4D71">
              <w:rPr>
                <w:rFonts w:ascii="Angsana New" w:hAnsi="Angsana New" w:cs="Angsana New"/>
                <w:cs/>
              </w:rPr>
              <w:t>หน่วย : บาท)</w:t>
            </w:r>
          </w:p>
        </w:tc>
      </w:tr>
      <w:tr w:rsidR="0030227B" w:rsidRPr="00976384" w14:paraId="2560D422" w14:textId="77777777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18B31CC0" w14:textId="77777777" w:rsidR="0030227B" w:rsidRPr="00976384" w:rsidRDefault="0030227B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6004" w:type="dxa"/>
            <w:gridSpan w:val="8"/>
            <w:tcBorders>
              <w:top w:val="nil"/>
              <w:left w:val="nil"/>
              <w:bottom w:val="single" w:sz="6" w:space="0" w:color="auto"/>
            </w:tcBorders>
            <w:shd w:val="clear" w:color="auto" w:fill="FFFFFF"/>
          </w:tcPr>
          <w:p w14:paraId="2A62A501" w14:textId="53624070" w:rsidR="0030227B" w:rsidRPr="001B4D71" w:rsidRDefault="0030227B">
            <w:pPr>
              <w:spacing w:line="340" w:lineRule="exact"/>
              <w:jc w:val="center"/>
              <w:rPr>
                <w:rFonts w:ascii="Angsana New" w:hAnsi="Angsana New" w:cs="Angsana New"/>
                <w:cs/>
              </w:rPr>
            </w:pPr>
            <w:r w:rsidRPr="001B4D71">
              <w:rPr>
                <w:rFonts w:ascii="Angsana New" w:hAnsi="Angsana New" w:cs="Angsana New"/>
                <w:cs/>
              </w:rPr>
              <w:t>สำหรับงวด</w:t>
            </w:r>
            <w:r w:rsidR="00D4083B">
              <w:rPr>
                <w:rFonts w:ascii="Angsana New" w:hAnsi="Angsana New" w:cs="Angsana New" w:hint="cs"/>
                <w:cs/>
              </w:rPr>
              <w:t>เก้า</w:t>
            </w:r>
            <w:r w:rsidRPr="001B4D71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762985">
              <w:rPr>
                <w:rFonts w:ascii="Angsana New" w:hAnsi="Angsana New" w:cs="Angsana New"/>
              </w:rPr>
              <w:t>30</w:t>
            </w:r>
            <w:r w:rsidRPr="001B4D71">
              <w:rPr>
                <w:rFonts w:ascii="Angsana New" w:hAnsi="Angsana New" w:cs="Angsana New"/>
                <w:cs/>
              </w:rPr>
              <w:t xml:space="preserve"> </w:t>
            </w:r>
            <w:r w:rsidR="00581BD9">
              <w:rPr>
                <w:rFonts w:ascii="Angsana New" w:hAnsi="Angsana New" w:cs="Angsana New" w:hint="cs"/>
                <w:cs/>
              </w:rPr>
              <w:t>กันยายน</w:t>
            </w:r>
          </w:p>
        </w:tc>
      </w:tr>
      <w:tr w:rsidR="0030227B" w:rsidRPr="00976384" w14:paraId="13980A73" w14:textId="77777777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EB6DBBF" w14:textId="77777777" w:rsidR="0030227B" w:rsidRPr="00976384" w:rsidRDefault="0030227B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948" w:type="dxa"/>
            <w:gridSpan w:val="4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hideMark/>
          </w:tcPr>
          <w:p w14:paraId="1818D521" w14:textId="77777777" w:rsidR="0030227B" w:rsidRPr="00976384" w:rsidRDefault="0030227B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shd w:val="clear" w:color="auto" w:fill="FFFFFF"/>
          </w:tcPr>
          <w:p w14:paraId="0BB502F2" w14:textId="77777777" w:rsidR="0030227B" w:rsidRPr="00976384" w:rsidRDefault="0030227B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922" w:type="dxa"/>
            <w:gridSpan w:val="3"/>
            <w:shd w:val="clear" w:color="auto" w:fill="FFFFFF"/>
            <w:vAlign w:val="bottom"/>
            <w:hideMark/>
          </w:tcPr>
          <w:p w14:paraId="3A3EBAFB" w14:textId="77777777" w:rsidR="0030227B" w:rsidRPr="00976384" w:rsidRDefault="0030227B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84C8F" w:rsidRPr="00976384" w14:paraId="7E1BE41D" w14:textId="77777777">
        <w:trPr>
          <w:trHeight w:val="372"/>
        </w:trPr>
        <w:tc>
          <w:tcPr>
            <w:tcW w:w="3209" w:type="dxa"/>
            <w:shd w:val="clear" w:color="auto" w:fill="FFFFFF"/>
            <w:noWrap/>
            <w:vAlign w:val="bottom"/>
          </w:tcPr>
          <w:p w14:paraId="4AD59A65" w14:textId="77777777" w:rsidR="00D84C8F" w:rsidRPr="00976384" w:rsidRDefault="00D84C8F" w:rsidP="00D84C8F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7F90EC81" w14:textId="4D9949E5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75CE0C91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7CC512AE" w14:textId="0B534EC3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  <w:tc>
          <w:tcPr>
            <w:tcW w:w="134" w:type="dxa"/>
            <w:shd w:val="clear" w:color="auto" w:fill="FFFFFF"/>
          </w:tcPr>
          <w:p w14:paraId="2F6A8EBB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25F2569B" w14:textId="4A3D04E1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2568</w:t>
            </w:r>
          </w:p>
        </w:tc>
        <w:tc>
          <w:tcPr>
            <w:tcW w:w="135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14:paraId="5CF13466" w14:textId="77777777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2C7420D2" w14:textId="39528F34" w:rsidR="00D84C8F" w:rsidRPr="00976384" w:rsidRDefault="00D84C8F" w:rsidP="00D84C8F">
            <w:pPr>
              <w:spacing w:line="34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2567</w:t>
            </w:r>
          </w:p>
        </w:tc>
      </w:tr>
      <w:tr w:rsidR="00FD169D" w:rsidRPr="00976384" w14:paraId="4C3376CF" w14:textId="77777777">
        <w:trPr>
          <w:trHeight w:val="65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F0B25D9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รายได้จากการขายและบริการในประเทศ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9B7AC4E" w14:textId="6E9D04AA" w:rsidR="00FD169D" w:rsidRPr="001B4D71" w:rsidRDefault="004F0F89" w:rsidP="00FD169D">
            <w:pPr>
              <w:spacing w:line="340" w:lineRule="exact"/>
              <w:jc w:val="right"/>
              <w:rPr>
                <w:rFonts w:ascii="Angsana New" w:hAnsi="Angsana New" w:cs="Angsana New"/>
                <w:cs/>
              </w:rPr>
            </w:pPr>
            <w:r w:rsidRPr="004F0F89">
              <w:rPr>
                <w:rFonts w:ascii="Angsana New" w:hAnsi="Angsana New" w:cs="Angsana New"/>
                <w:cs/>
              </w:rPr>
              <w:t>1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066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218</w:t>
            </w:r>
            <w:r w:rsidRPr="004F0F89">
              <w:rPr>
                <w:rFonts w:ascii="Angsana New" w:hAnsi="Angsana New" w:cs="Angsana New"/>
              </w:rPr>
              <w:t>,</w:t>
            </w:r>
            <w:r w:rsidR="0090086A">
              <w:rPr>
                <w:rFonts w:ascii="Angsana New" w:hAnsi="Angsana New" w:cs="Angsana New"/>
              </w:rPr>
              <w:t>3</w:t>
            </w:r>
            <w:r w:rsidRPr="004F0F89">
              <w:rPr>
                <w:rFonts w:ascii="Angsana New" w:hAnsi="Angsana New" w:cs="Angsana New"/>
                <w:cs/>
              </w:rPr>
              <w:t>47.18</w:t>
            </w:r>
          </w:p>
        </w:tc>
        <w:tc>
          <w:tcPr>
            <w:tcW w:w="136" w:type="dxa"/>
            <w:shd w:val="clear" w:color="auto" w:fill="FFFFFF"/>
          </w:tcPr>
          <w:p w14:paraId="565A0832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56F95A87" w14:textId="5F4F95FB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1,056,950,066.14</w:t>
            </w:r>
          </w:p>
        </w:tc>
        <w:tc>
          <w:tcPr>
            <w:tcW w:w="134" w:type="dxa"/>
            <w:shd w:val="clear" w:color="auto" w:fill="FFFFFF"/>
          </w:tcPr>
          <w:p w14:paraId="3712CA41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6E5F7F4" w14:textId="6855FA5E" w:rsidR="00FD169D" w:rsidRPr="00976384" w:rsidRDefault="006A4454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6A4454">
              <w:rPr>
                <w:rFonts w:ascii="Angsana New" w:hAnsi="Angsana New" w:cs="Angsana New"/>
                <w:cs/>
              </w:rPr>
              <w:t>1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006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737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700.71</w:t>
            </w:r>
          </w:p>
        </w:tc>
        <w:tc>
          <w:tcPr>
            <w:tcW w:w="135" w:type="dxa"/>
            <w:shd w:val="clear" w:color="auto" w:fill="FFFFFF"/>
          </w:tcPr>
          <w:p w14:paraId="1F662B67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D9BC724" w14:textId="273EB7B4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1,056,950,066.14</w:t>
            </w:r>
          </w:p>
        </w:tc>
      </w:tr>
      <w:tr w:rsidR="00FD169D" w:rsidRPr="00976384" w14:paraId="78FFB63C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6D61CF05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รายได้จากการขายและบริการต่างประเทศ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5C4FDB44" w14:textId="2D3BDB4A" w:rsidR="00FD169D" w:rsidRPr="00976384" w:rsidRDefault="0082355B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82355B">
              <w:rPr>
                <w:rFonts w:ascii="Angsana New" w:hAnsi="Angsana New" w:cs="Angsana New"/>
                <w:cs/>
              </w:rPr>
              <w:t>41</w:t>
            </w:r>
            <w:r w:rsidRPr="0082355B">
              <w:rPr>
                <w:rFonts w:ascii="Angsana New" w:hAnsi="Angsana New" w:cs="Angsana New"/>
              </w:rPr>
              <w:t>,</w:t>
            </w:r>
            <w:r w:rsidRPr="0082355B">
              <w:rPr>
                <w:rFonts w:ascii="Angsana New" w:hAnsi="Angsana New" w:cs="Angsana New"/>
                <w:cs/>
              </w:rPr>
              <w:t>117</w:t>
            </w:r>
            <w:r w:rsidRPr="0082355B">
              <w:rPr>
                <w:rFonts w:ascii="Angsana New" w:hAnsi="Angsana New" w:cs="Angsana New"/>
              </w:rPr>
              <w:t>,</w:t>
            </w:r>
            <w:r w:rsidRPr="0082355B">
              <w:rPr>
                <w:rFonts w:ascii="Angsana New" w:hAnsi="Angsana New" w:cs="Angsana New"/>
                <w:cs/>
              </w:rPr>
              <w:t>534.35</w:t>
            </w:r>
          </w:p>
        </w:tc>
        <w:tc>
          <w:tcPr>
            <w:tcW w:w="136" w:type="dxa"/>
            <w:shd w:val="clear" w:color="auto" w:fill="FFFFFF"/>
          </w:tcPr>
          <w:p w14:paraId="7E9BA1A2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</w:tcPr>
          <w:p w14:paraId="3394AD34" w14:textId="12FECDC0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49,519,932.00</w:t>
            </w:r>
          </w:p>
        </w:tc>
        <w:tc>
          <w:tcPr>
            <w:tcW w:w="134" w:type="dxa"/>
            <w:shd w:val="clear" w:color="auto" w:fill="FFFFFF"/>
          </w:tcPr>
          <w:p w14:paraId="69C5665A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vAlign w:val="bottom"/>
          </w:tcPr>
          <w:p w14:paraId="54F468F4" w14:textId="298E1F2F" w:rsidR="00FD169D" w:rsidRPr="00976384" w:rsidRDefault="00E0221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E0221D">
              <w:rPr>
                <w:rFonts w:ascii="Angsana New" w:hAnsi="Angsana New" w:cs="Angsana New"/>
                <w:cs/>
              </w:rPr>
              <w:t>7</w:t>
            </w:r>
            <w:r w:rsidRPr="00E0221D">
              <w:rPr>
                <w:rFonts w:ascii="Angsana New" w:hAnsi="Angsana New" w:cs="Angsana New"/>
              </w:rPr>
              <w:t>,</w:t>
            </w:r>
            <w:r w:rsidRPr="00E0221D">
              <w:rPr>
                <w:rFonts w:ascii="Angsana New" w:hAnsi="Angsana New" w:cs="Angsana New"/>
                <w:cs/>
              </w:rPr>
              <w:t>478</w:t>
            </w:r>
            <w:r w:rsidRPr="00E0221D">
              <w:rPr>
                <w:rFonts w:ascii="Angsana New" w:hAnsi="Angsana New" w:cs="Angsana New"/>
              </w:rPr>
              <w:t>,</w:t>
            </w:r>
            <w:r w:rsidRPr="00E0221D">
              <w:rPr>
                <w:rFonts w:ascii="Angsana New" w:hAnsi="Angsana New" w:cs="Angsana New"/>
                <w:cs/>
              </w:rPr>
              <w:t>440.02</w:t>
            </w:r>
          </w:p>
        </w:tc>
        <w:tc>
          <w:tcPr>
            <w:tcW w:w="135" w:type="dxa"/>
            <w:shd w:val="clear" w:color="auto" w:fill="FFFFFF"/>
          </w:tcPr>
          <w:p w14:paraId="3F6B45D0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116208FE" w14:textId="71EA1D17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6,668,552.53</w:t>
            </w:r>
          </w:p>
        </w:tc>
      </w:tr>
      <w:tr w:rsidR="00FD169D" w:rsidRPr="00976384" w14:paraId="34825DD5" w14:textId="77777777" w:rsidTr="0030227B">
        <w:trPr>
          <w:trHeight w:val="80"/>
        </w:trPr>
        <w:tc>
          <w:tcPr>
            <w:tcW w:w="3209" w:type="dxa"/>
            <w:shd w:val="clear" w:color="auto" w:fill="FFFFFF"/>
            <w:noWrap/>
            <w:vAlign w:val="bottom"/>
            <w:hideMark/>
          </w:tcPr>
          <w:p w14:paraId="04FF2452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</w:rPr>
            </w:pPr>
            <w:r w:rsidRPr="001B4D71">
              <w:rPr>
                <w:rFonts w:ascii="Angsana New" w:hAnsi="Angsana New" w:cs="Angsana New"/>
                <w:cs/>
              </w:rPr>
              <w:t>รวมรายได้จากการขายและบริการสุทธิ</w:t>
            </w:r>
          </w:p>
        </w:tc>
        <w:tc>
          <w:tcPr>
            <w:tcW w:w="1358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4B210F77" w14:textId="5895F4BA" w:rsidR="00FD169D" w:rsidRPr="00976384" w:rsidRDefault="004F0F8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4F0F89">
              <w:rPr>
                <w:rFonts w:ascii="Angsana New" w:hAnsi="Angsana New" w:cs="Angsana New"/>
                <w:cs/>
              </w:rPr>
              <w:t>1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107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335</w:t>
            </w:r>
            <w:r w:rsidRPr="004F0F89">
              <w:rPr>
                <w:rFonts w:ascii="Angsana New" w:hAnsi="Angsana New" w:cs="Angsana New"/>
              </w:rPr>
              <w:t>,</w:t>
            </w:r>
            <w:r w:rsidRPr="004F0F89">
              <w:rPr>
                <w:rFonts w:ascii="Angsana New" w:hAnsi="Angsana New" w:cs="Angsana New"/>
                <w:cs/>
              </w:rPr>
              <w:t>881.53</w:t>
            </w:r>
          </w:p>
        </w:tc>
        <w:tc>
          <w:tcPr>
            <w:tcW w:w="136" w:type="dxa"/>
            <w:shd w:val="clear" w:color="auto" w:fill="FFFFFF"/>
          </w:tcPr>
          <w:p w14:paraId="4E5B327A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54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</w:tcPr>
          <w:p w14:paraId="1BAC61E4" w14:textId="75A0F4E9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1,106,469,998.14</w:t>
            </w:r>
          </w:p>
        </w:tc>
        <w:tc>
          <w:tcPr>
            <w:tcW w:w="134" w:type="dxa"/>
            <w:shd w:val="clear" w:color="auto" w:fill="FFFFFF"/>
          </w:tcPr>
          <w:p w14:paraId="3F342D10" w14:textId="77777777" w:rsidR="00FD169D" w:rsidRPr="00976384" w:rsidRDefault="00FD169D" w:rsidP="00FD169D">
            <w:pPr>
              <w:spacing w:line="34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135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vAlign w:val="bottom"/>
          </w:tcPr>
          <w:p w14:paraId="4FB1925B" w14:textId="67381018" w:rsidR="00FD169D" w:rsidRPr="00976384" w:rsidRDefault="006A4454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 w:rsidRPr="006A4454">
              <w:rPr>
                <w:rFonts w:ascii="Angsana New" w:hAnsi="Angsana New" w:cs="Angsana New"/>
                <w:cs/>
              </w:rPr>
              <w:t>1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014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216</w:t>
            </w:r>
            <w:r w:rsidRPr="006A4454">
              <w:rPr>
                <w:rFonts w:ascii="Angsana New" w:hAnsi="Angsana New" w:cs="Angsana New"/>
              </w:rPr>
              <w:t>,</w:t>
            </w:r>
            <w:r w:rsidRPr="006A4454">
              <w:rPr>
                <w:rFonts w:ascii="Angsana New" w:hAnsi="Angsana New" w:cs="Angsana New"/>
                <w:cs/>
              </w:rPr>
              <w:t>140.73</w:t>
            </w:r>
          </w:p>
        </w:tc>
        <w:tc>
          <w:tcPr>
            <w:tcW w:w="135" w:type="dxa"/>
            <w:shd w:val="clear" w:color="auto" w:fill="FFFFFF"/>
          </w:tcPr>
          <w:p w14:paraId="6A489B33" w14:textId="77777777" w:rsidR="00FD169D" w:rsidRPr="00976384" w:rsidRDefault="00FD169D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434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FFFFFF"/>
            <w:noWrap/>
            <w:vAlign w:val="bottom"/>
          </w:tcPr>
          <w:p w14:paraId="7E76F42D" w14:textId="21DCC637" w:rsidR="00FD169D" w:rsidRPr="00976384" w:rsidRDefault="00581BD9" w:rsidP="00FD169D">
            <w:pPr>
              <w:spacing w:line="34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1,063,618,618.67</w:t>
            </w:r>
          </w:p>
        </w:tc>
      </w:tr>
    </w:tbl>
    <w:p w14:paraId="120F674F" w14:textId="77777777" w:rsidR="0030227B" w:rsidRPr="00F20FC8" w:rsidRDefault="0030227B" w:rsidP="00E23ADC">
      <w:pPr>
        <w:pStyle w:val="a6"/>
        <w:tabs>
          <w:tab w:val="left" w:pos="284"/>
        </w:tabs>
        <w:spacing w:line="280" w:lineRule="exact"/>
        <w:ind w:left="0" w:firstLine="0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07C83059" w14:textId="77777777" w:rsidR="00BB7AC5" w:rsidRPr="00DC1672" w:rsidRDefault="00A13E22" w:rsidP="00F20FC8">
      <w:pPr>
        <w:pStyle w:val="a6"/>
        <w:tabs>
          <w:tab w:val="left" w:pos="284"/>
          <w:tab w:val="left" w:pos="851"/>
        </w:tabs>
        <w:spacing w:before="60" w:after="60" w:line="42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  <w:u w:val="single"/>
        </w:rPr>
      </w:pPr>
      <w:r w:rsidRPr="00BE7FE4">
        <w:rPr>
          <w:rFonts w:ascii="Angsana New" w:hAnsi="Angsana New" w:cs="Angsana New"/>
          <w:color w:val="FF0000"/>
          <w:spacing w:val="-4"/>
          <w:sz w:val="32"/>
          <w:szCs w:val="32"/>
        </w:rPr>
        <w:tab/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u w:val="single"/>
          <w:cs/>
        </w:rPr>
        <w:t>ข้อมูล</w:t>
      </w:r>
      <w:r w:rsidR="00BB7AC5" w:rsidRPr="001B4D71">
        <w:rPr>
          <w:rFonts w:ascii="Angsana New" w:hAnsi="Angsana New" w:cs="Angsana New"/>
          <w:color w:val="000000" w:themeColor="text1"/>
          <w:sz w:val="32"/>
          <w:szCs w:val="32"/>
          <w:u w:val="single"/>
          <w:cs/>
        </w:rPr>
        <w:t>เกี่ยวกับลูกค้ารายใหญ่</w:t>
      </w:r>
    </w:p>
    <w:p w14:paraId="25F3747D" w14:textId="3EA2A59A" w:rsidR="00BB7AC5" w:rsidRPr="00DC1672" w:rsidRDefault="00A13E22" w:rsidP="00F20FC8">
      <w:pPr>
        <w:pStyle w:val="a6"/>
        <w:tabs>
          <w:tab w:val="left" w:pos="284"/>
          <w:tab w:val="left" w:pos="851"/>
        </w:tabs>
        <w:spacing w:line="420" w:lineRule="exact"/>
        <w:ind w:left="284" w:hanging="142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</w:t>
      </w:r>
      <w:r w:rsidR="0016523D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สามเดือนและ</w:t>
      </w:r>
      <w:r w:rsidR="00D557D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เก้า</w:t>
      </w:r>
      <w:r w:rsidR="004E2B9F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ดือนสิ้นสุดวันที่ </w:t>
      </w:r>
      <w:r w:rsidR="0030227B" w:rsidRPr="0076298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="00581BD9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กันยายน</w:t>
      </w:r>
      <w:r w:rsidR="0030227B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="004E2B9F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302C1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302C14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กลุ่มบริษัทไม่มีรายได้จากลูกค้ารายใดที่มีมูลค่าเท่ากับหรือมากกว่าร้อยละ </w:t>
      </w:r>
      <w:r w:rsidR="00BB7AC5" w:rsidRPr="00DC167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="00BB7AC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ของรายได้รวมของกลุ่มบริษัท</w:t>
      </w:r>
      <w:r w:rsidR="00A36A12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</w:p>
    <w:p w14:paraId="42A173D0" w14:textId="4B7BB4C4" w:rsidR="001108F3" w:rsidRDefault="001108F3" w:rsidP="00E23ADC">
      <w:pPr>
        <w:tabs>
          <w:tab w:val="left" w:pos="284"/>
          <w:tab w:val="left" w:pos="851"/>
          <w:tab w:val="left" w:pos="1418"/>
          <w:tab w:val="left" w:pos="1985"/>
        </w:tabs>
        <w:spacing w:line="340" w:lineRule="exact"/>
        <w:jc w:val="both"/>
        <w:rPr>
          <w:rFonts w:ascii="Angsana New" w:hAnsi="Angsana New" w:cs="Angsana New"/>
          <w:b/>
          <w:bCs/>
          <w:sz w:val="32"/>
          <w:szCs w:val="32"/>
        </w:rPr>
      </w:pPr>
    </w:p>
    <w:p w14:paraId="63D290D4" w14:textId="10EAF2BC" w:rsidR="00A36A12" w:rsidRPr="001B4D71" w:rsidRDefault="00D509FB" w:rsidP="00A36A12">
      <w:pPr>
        <w:pStyle w:val="af"/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</w:rPr>
        <w:t>2</w:t>
      </w:r>
      <w:r w:rsidR="003E17A7">
        <w:rPr>
          <w:rFonts w:ascii="Angsana New" w:hAnsi="Angsana New" w:cs="Angsana New"/>
          <w:b/>
          <w:bCs/>
          <w:sz w:val="32"/>
          <w:szCs w:val="32"/>
        </w:rPr>
        <w:t>3</w:t>
      </w:r>
      <w:r w:rsidR="00A36A12">
        <w:rPr>
          <w:rFonts w:ascii="Angsana New" w:hAnsi="Angsana New" w:cs="Angsana New"/>
          <w:b/>
          <w:bCs/>
          <w:sz w:val="32"/>
          <w:szCs w:val="32"/>
        </w:rPr>
        <w:t>.</w:t>
      </w:r>
      <w:r w:rsidR="00A36A12">
        <w:rPr>
          <w:rFonts w:ascii="Angsana New" w:hAnsi="Angsana New" w:cs="Angsana New"/>
          <w:b/>
          <w:bCs/>
          <w:sz w:val="32"/>
          <w:szCs w:val="32"/>
        </w:rPr>
        <w:tab/>
      </w:r>
      <w:r w:rsidR="00A36A12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เครื่องมือทางการเงิน</w:t>
      </w:r>
    </w:p>
    <w:p w14:paraId="120606B6" w14:textId="1E6260D6" w:rsidR="00C97D4C" w:rsidRPr="008A2D5F" w:rsidRDefault="00232957" w:rsidP="008A2D5F">
      <w:pPr>
        <w:tabs>
          <w:tab w:val="left" w:pos="284"/>
          <w:tab w:val="left" w:pos="1440"/>
          <w:tab w:val="left" w:pos="8505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กลุ่ม</w:t>
      </w:r>
      <w:r w:rsidR="004521BC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ใช้วิธีราคาตลาดในการวัดมูลค่ายุติธรรมของสินทรัพย์และหนี้สินซึ่งมาตรฐานการรายงานทางการเงินที่เกี่ยวข้องกำหนดให้ต้องวัดมูลค่าด้วยมูลค่ายุติธรรม ยกเว้นในกรณีที่ไม่มีตลาดที่มีสภาพคล่อง หรือไม่สามารถหาราคาเสนอซื้อขายในตลาดที่มีสภาพคล่องได้ </w:t>
      </w:r>
      <w:r w:rsidR="004F5285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กลุ่ม</w:t>
      </w:r>
      <w:r w:rsidR="004521BC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บริษัทจะใช้วิธีราคาทุนหรือวิธีรายได้ในการวัดมูลค่ายุติธรรมของสินทรัพย์และหนี้สินดังกล่าวแทน</w:t>
      </w:r>
      <w:r w:rsidR="00184E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 </w:t>
      </w:r>
    </w:p>
    <w:p w14:paraId="2D8B3FE3" w14:textId="55E2E98F" w:rsidR="003F6191" w:rsidRDefault="003F6191" w:rsidP="00BE7FE4">
      <w:pPr>
        <w:tabs>
          <w:tab w:val="left" w:pos="284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7D270820" w14:textId="77777777" w:rsidR="00E23ADC" w:rsidRDefault="00E23ADC" w:rsidP="00BE7FE4">
      <w:pPr>
        <w:tabs>
          <w:tab w:val="left" w:pos="284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233733DC" w14:textId="77777777" w:rsidR="0030227B" w:rsidRDefault="0030227B" w:rsidP="00BE7FE4">
      <w:pPr>
        <w:tabs>
          <w:tab w:val="left" w:pos="284"/>
        </w:tabs>
        <w:spacing w:line="240" w:lineRule="atLeast"/>
        <w:jc w:val="thaiDistribute"/>
        <w:rPr>
          <w:rFonts w:ascii="Angsana New" w:hAnsi="Angsana New" w:cs="Angsana New"/>
          <w:sz w:val="32"/>
          <w:szCs w:val="32"/>
        </w:rPr>
      </w:pPr>
    </w:p>
    <w:p w14:paraId="269C9131" w14:textId="5775C920" w:rsidR="005F22B2" w:rsidRPr="00F20FC8" w:rsidRDefault="00842D6F" w:rsidP="00DE7824">
      <w:pPr>
        <w:pStyle w:val="af"/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hanging="142"/>
        <w:jc w:val="both"/>
        <w:rPr>
          <w:rFonts w:ascii="Angsana New" w:hAnsi="Angsana New" w:cs="Angsana New"/>
          <w:sz w:val="32"/>
          <w:szCs w:val="32"/>
        </w:rPr>
      </w:pPr>
      <w:bookmarkStart w:id="15" w:name="_Hlk103093590"/>
      <w:r w:rsidRPr="00F20FC8">
        <w:rPr>
          <w:rFonts w:ascii="Angsana New" w:hAnsi="Angsana New" w:cs="Angsana New"/>
          <w:b/>
          <w:bCs/>
          <w:sz w:val="32"/>
          <w:szCs w:val="32"/>
        </w:rPr>
        <w:t>2</w:t>
      </w:r>
      <w:r w:rsidR="003E17A7">
        <w:rPr>
          <w:rFonts w:ascii="Angsana New" w:hAnsi="Angsana New" w:cs="Angsana New"/>
          <w:b/>
          <w:bCs/>
          <w:sz w:val="32"/>
          <w:szCs w:val="32"/>
        </w:rPr>
        <w:t>4</w:t>
      </w:r>
      <w:r w:rsidR="005F22B2" w:rsidRPr="00F20FC8">
        <w:rPr>
          <w:rFonts w:ascii="Angsana New" w:hAnsi="Angsana New" w:cs="Angsana New"/>
          <w:b/>
          <w:bCs/>
          <w:sz w:val="32"/>
          <w:szCs w:val="32"/>
        </w:rPr>
        <w:t>.</w:t>
      </w:r>
      <w:r w:rsidR="005F22B2" w:rsidRPr="00F20FC8">
        <w:rPr>
          <w:rFonts w:ascii="Angsana New" w:hAnsi="Angsana New" w:cs="Angsana New"/>
          <w:b/>
          <w:bCs/>
          <w:sz w:val="32"/>
          <w:szCs w:val="32"/>
        </w:rPr>
        <w:tab/>
      </w:r>
      <w:r w:rsidR="005F22B2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ภาระผูกพันและหนี้สินที่อาจเกิดขึ้นในภายหน้า</w:t>
      </w:r>
    </w:p>
    <w:p w14:paraId="5F7ADD84" w14:textId="54CBE372" w:rsidR="005F22B2" w:rsidRPr="00F20FC8" w:rsidRDefault="008E44F2" w:rsidP="00DE7824">
      <w:pPr>
        <w:tabs>
          <w:tab w:val="left" w:pos="284"/>
          <w:tab w:val="left" w:pos="728"/>
          <w:tab w:val="left" w:pos="1418"/>
          <w:tab w:val="left" w:pos="1985"/>
        </w:tabs>
        <w:spacing w:line="240" w:lineRule="atLeast"/>
        <w:ind w:left="283" w:hanging="425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="001A065D">
        <w:rPr>
          <w:rFonts w:ascii="Angsana New" w:hAnsi="Angsana New" w:cs="Angsana New"/>
          <w:sz w:val="32"/>
          <w:szCs w:val="32"/>
        </w:rPr>
        <w:tab/>
      </w:r>
      <w:r w:rsidR="001A065D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ณ วันที่ </w:t>
      </w:r>
      <w:r w:rsidR="0030227B" w:rsidRPr="00762985">
        <w:rPr>
          <w:rFonts w:ascii="Angsana New" w:hAnsi="Angsana New" w:cs="Angsana New"/>
          <w:spacing w:val="-4"/>
          <w:sz w:val="32"/>
          <w:szCs w:val="32"/>
        </w:rPr>
        <w:t xml:space="preserve">30 </w:t>
      </w:r>
      <w:r w:rsidR="00887124">
        <w:rPr>
          <w:rFonts w:ascii="Angsana New" w:hAnsi="Angsana New" w:cs="Angsana New" w:hint="cs"/>
          <w:spacing w:val="-4"/>
          <w:sz w:val="32"/>
          <w:szCs w:val="32"/>
          <w:cs/>
        </w:rPr>
        <w:t>กันยายน</w:t>
      </w:r>
      <w:r w:rsidR="0030227B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663B33" w:rsidRPr="00F20FC8">
        <w:rPr>
          <w:rFonts w:ascii="Angsana New" w:hAnsi="Angsana New" w:cs="Angsana New"/>
          <w:spacing w:val="-4"/>
          <w:sz w:val="32"/>
          <w:szCs w:val="32"/>
        </w:rPr>
        <w:t>256</w:t>
      </w:r>
      <w:r w:rsidR="00AD3AB2">
        <w:rPr>
          <w:rFonts w:ascii="Angsana New" w:hAnsi="Angsana New" w:cs="Angsana New"/>
          <w:spacing w:val="-4"/>
          <w:sz w:val="32"/>
          <w:szCs w:val="32"/>
        </w:rPr>
        <w:t>8</w:t>
      </w:r>
      <w:r w:rsidR="002A2950" w:rsidRPr="00F20FC8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2E25C4" w:rsidRPr="001B4D71">
        <w:rPr>
          <w:rFonts w:ascii="Angsana New" w:hAnsi="Angsana New" w:cs="Angsana New"/>
          <w:spacing w:val="-4"/>
          <w:sz w:val="32"/>
          <w:szCs w:val="32"/>
          <w:cs/>
        </w:rPr>
        <w:t>กลุ่ม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บริษัทมีภาระผูกพันและหนี้สินที่อาจเกิดขึ้นภายหน้า ดังนี้</w:t>
      </w:r>
    </w:p>
    <w:p w14:paraId="0790ED32" w14:textId="1C77B63D" w:rsidR="00C438EF" w:rsidRPr="00BB55FC" w:rsidRDefault="002951BA" w:rsidP="00DE7824">
      <w:pPr>
        <w:numPr>
          <w:ilvl w:val="0"/>
          <w:numId w:val="30"/>
        </w:numPr>
        <w:spacing w:line="240" w:lineRule="atLeast"/>
        <w:ind w:left="728" w:hanging="425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ภาระผูกพันเกี่ยวกับการส่งมอบสินค้า </w:t>
      </w:r>
      <w:r w:rsidRPr="001B4D7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</w:t>
      </w:r>
      <w:r w:rsidR="00D1098B" w:rsidRPr="001B4D7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</w:t>
      </w:r>
      <w:r w:rsidR="006A4454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381.38</w:t>
      </w:r>
      <w:r w:rsidR="0030227B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ล้าน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บาท</w:t>
      </w:r>
      <w:r w:rsidRPr="00BB55FC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และเงินสนับสนุน</w:t>
      </w:r>
      <w:r w:rsidR="007008E8" w:rsidRPr="001B4D71">
        <w:rPr>
          <w:rFonts w:ascii="Angsana New" w:hAnsi="Angsana New" w:cs="Angsana New"/>
          <w:spacing w:val="-8"/>
          <w:sz w:val="32"/>
          <w:szCs w:val="32"/>
          <w:cs/>
        </w:rPr>
        <w:t>จำนวน</w:t>
      </w:r>
      <w:r w:rsidR="008515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B23C73">
        <w:rPr>
          <w:rFonts w:ascii="Angsana New" w:hAnsi="Angsana New" w:cs="Angsana New"/>
          <w:spacing w:val="-8"/>
          <w:sz w:val="32"/>
          <w:szCs w:val="32"/>
        </w:rPr>
        <w:t>174.75</w:t>
      </w:r>
      <w:r w:rsidR="00564D33" w:rsidRPr="00BB55FC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ล้านบาท และอีกร้อยละ </w:t>
      </w:r>
      <w:r w:rsidR="00790FAF">
        <w:rPr>
          <w:rFonts w:ascii="Angsana New" w:hAnsi="Angsana New" w:cs="Angsana New"/>
          <w:spacing w:val="-8"/>
          <w:sz w:val="32"/>
          <w:szCs w:val="32"/>
        </w:rPr>
        <w:t xml:space="preserve">10 </w:t>
      </w:r>
      <w:r w:rsidR="005534B9" w:rsidRPr="00BB55FC">
        <w:rPr>
          <w:rFonts w:ascii="Angsana New" w:hAnsi="Angsana New" w:cs="Angsana New"/>
          <w:spacing w:val="-8"/>
          <w:sz w:val="32"/>
          <w:szCs w:val="32"/>
        </w:rPr>
        <w:t xml:space="preserve">- </w:t>
      </w:r>
      <w:r w:rsidR="00790FAF">
        <w:rPr>
          <w:rFonts w:ascii="Angsana New" w:hAnsi="Angsana New" w:cs="Angsana New"/>
          <w:spacing w:val="-8"/>
          <w:sz w:val="32"/>
          <w:szCs w:val="32"/>
        </w:rPr>
        <w:t>20</w:t>
      </w:r>
      <w:r w:rsidRPr="00BB55FC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pacing w:val="-8"/>
          <w:sz w:val="32"/>
          <w:szCs w:val="32"/>
          <w:cs/>
        </w:rPr>
        <w:t>จากยอดขายสินค้าสโมสรตามเงื่อนไขที่กำหนดในสัญญาให้การสนับสนุนสโมสร</w:t>
      </w:r>
    </w:p>
    <w:p w14:paraId="264B700E" w14:textId="3E6069B2" w:rsidR="00500CF1" w:rsidRPr="001B4D71" w:rsidRDefault="00500CF1" w:rsidP="00DE7824">
      <w:pPr>
        <w:pStyle w:val="a4"/>
        <w:tabs>
          <w:tab w:val="clear" w:pos="1440"/>
          <w:tab w:val="left" w:pos="284"/>
          <w:tab w:val="left" w:pos="709"/>
          <w:tab w:val="left" w:pos="851"/>
          <w:tab w:val="left" w:pos="1418"/>
          <w:tab w:val="left" w:pos="1985"/>
        </w:tabs>
        <w:spacing w:line="240" w:lineRule="atLeast"/>
        <w:ind w:left="278"/>
        <w:jc w:val="thaiDistribute"/>
        <w:rPr>
          <w:rFonts w:ascii="Angsana New" w:hAnsi="Angsana New" w:cs="Angsana New"/>
          <w:spacing w:val="-4"/>
          <w:sz w:val="32"/>
          <w:szCs w:val="32"/>
          <w:cs/>
        </w:rPr>
      </w:pPr>
      <w:bookmarkStart w:id="16" w:name="_Hlk97201797"/>
      <w:r w:rsidRPr="00F20FC8">
        <w:rPr>
          <w:rFonts w:ascii="Angsana New" w:hAnsi="Angsana New" w:cs="Angsana New"/>
          <w:spacing w:val="-4"/>
          <w:sz w:val="32"/>
          <w:szCs w:val="32"/>
        </w:rPr>
        <w:t>(</w:t>
      </w:r>
      <w:r w:rsidR="0036250C" w:rsidRPr="001B4D71">
        <w:rPr>
          <w:rFonts w:ascii="Angsana New" w:hAnsi="Angsana New" w:cs="Angsana New"/>
          <w:spacing w:val="-4"/>
          <w:sz w:val="32"/>
          <w:szCs w:val="32"/>
          <w:cs/>
        </w:rPr>
        <w:t>ข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ab/>
        <w:t>ภาระผูกพัน</w:t>
      </w:r>
      <w:r w:rsidR="009D7E8C" w:rsidRPr="001B4D71">
        <w:rPr>
          <w:rFonts w:ascii="Angsana New" w:hAnsi="Angsana New" w:cs="Angsana New"/>
          <w:spacing w:val="-4"/>
          <w:sz w:val="32"/>
          <w:szCs w:val="32"/>
          <w:cs/>
        </w:rPr>
        <w:t>จากการ</w:t>
      </w:r>
      <w:r w:rsidR="00640881" w:rsidRPr="001B4D71">
        <w:rPr>
          <w:rFonts w:ascii="Angsana New" w:hAnsi="Angsana New" w:cs="Angsana New"/>
          <w:spacing w:val="-4"/>
          <w:sz w:val="32"/>
          <w:szCs w:val="32"/>
          <w:cs/>
        </w:rPr>
        <w:t>ซื้อสินค้าและ</w:t>
      </w:r>
      <w:r w:rsidR="009D7E8C"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บริการ </w:t>
      </w:r>
      <w:r w:rsidR="009D7E8C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จำนว</w:t>
      </w:r>
      <w:r w:rsidR="00D1098B" w:rsidRPr="001B4D71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น</w:t>
      </w:r>
      <w:r w:rsidR="00040B7A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 xml:space="preserve"> </w:t>
      </w:r>
      <w:r w:rsidR="00084298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16.06 </w:t>
      </w:r>
      <w:r w:rsidR="00AD3AB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9D7E8C" w:rsidRPr="001B4D71">
        <w:rPr>
          <w:rFonts w:ascii="Angsana New" w:hAnsi="Angsana New" w:cs="Angsana New"/>
          <w:spacing w:val="-4"/>
          <w:sz w:val="32"/>
          <w:szCs w:val="32"/>
          <w:cs/>
        </w:rPr>
        <w:t>ล้านบาท</w:t>
      </w:r>
      <w:r w:rsidR="00D32763">
        <w:rPr>
          <w:rFonts w:ascii="Angsana New" w:hAnsi="Angsana New" w:cs="Angsana New"/>
          <w:spacing w:val="-4"/>
          <w:sz w:val="32"/>
          <w:szCs w:val="32"/>
        </w:rPr>
        <w:t xml:space="preserve">   </w:t>
      </w:r>
    </w:p>
    <w:p w14:paraId="3716973D" w14:textId="79311AB9" w:rsidR="00184E15" w:rsidRPr="001B4D71" w:rsidRDefault="009D7E8C" w:rsidP="00DE7824">
      <w:pPr>
        <w:pStyle w:val="a4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0" w:hanging="420"/>
        <w:jc w:val="thaiDistribute"/>
        <w:rPr>
          <w:rFonts w:ascii="Angsana New" w:hAnsi="Angsana New" w:cs="Angsana New"/>
          <w:spacing w:val="4"/>
          <w:sz w:val="32"/>
          <w:szCs w:val="32"/>
          <w:cs/>
        </w:rPr>
      </w:pPr>
      <w:r w:rsidRPr="00F20FC8">
        <w:rPr>
          <w:rFonts w:ascii="Angsana New" w:hAnsi="Angsana New" w:cs="Angsana New"/>
          <w:spacing w:val="-4"/>
          <w:sz w:val="32"/>
          <w:szCs w:val="32"/>
        </w:rPr>
        <w:t>(</w:t>
      </w:r>
      <w:r w:rsidR="0036250C" w:rsidRPr="001B4D71">
        <w:rPr>
          <w:rFonts w:ascii="Angsana New" w:hAnsi="Angsana New" w:cs="Angsana New"/>
          <w:spacing w:val="-4"/>
          <w:sz w:val="32"/>
          <w:szCs w:val="32"/>
          <w:cs/>
        </w:rPr>
        <w:t>ค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Pr="001B4D71">
        <w:rPr>
          <w:rFonts w:ascii="Angsana New" w:hAnsi="Angsana New" w:cs="Angsana New"/>
          <w:spacing w:val="4"/>
          <w:sz w:val="32"/>
          <w:szCs w:val="32"/>
          <w:cs/>
        </w:rPr>
        <w:t>ภาระผูกพันเกี่ยวกับการชำระค่าโปรแกรม</w:t>
      </w:r>
      <w:r w:rsidR="00740136" w:rsidRPr="001B4D71">
        <w:rPr>
          <w:rFonts w:ascii="Angsana New" w:hAnsi="Angsana New" w:cs="Angsana New"/>
          <w:spacing w:val="4"/>
          <w:sz w:val="32"/>
          <w:szCs w:val="32"/>
          <w:cs/>
        </w:rPr>
        <w:t>ระหว่างติดตั้ง</w:t>
      </w:r>
      <w:r w:rsidR="00E90F33">
        <w:rPr>
          <w:rFonts w:ascii="Angsana New" w:hAnsi="Angsana New" w:cs="Angsana New" w:hint="cs"/>
          <w:spacing w:val="4"/>
          <w:sz w:val="32"/>
          <w:szCs w:val="32"/>
          <w:cs/>
        </w:rPr>
        <w:t>และสินทรัพย์ระหว่างติดตั้ง</w:t>
      </w:r>
      <w:r w:rsidR="00D32763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740136" w:rsidRPr="001B4D71">
        <w:rPr>
          <w:rFonts w:ascii="Angsana New" w:hAnsi="Angsana New" w:cs="Angsana New"/>
          <w:spacing w:val="4"/>
          <w:sz w:val="32"/>
          <w:szCs w:val="32"/>
          <w:cs/>
        </w:rPr>
        <w:t>จำนวน</w:t>
      </w:r>
      <w:r w:rsidR="004B46C1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725B94">
        <w:rPr>
          <w:rFonts w:ascii="Angsana New" w:hAnsi="Angsana New" w:cs="Angsana New" w:hint="cs"/>
          <w:spacing w:val="4"/>
          <w:sz w:val="32"/>
          <w:szCs w:val="32"/>
          <w:cs/>
        </w:rPr>
        <w:t>30.75</w:t>
      </w:r>
      <w:r w:rsidR="004B46C1">
        <w:rPr>
          <w:rFonts w:ascii="Angsana New" w:hAnsi="Angsana New" w:cs="Angsana New"/>
          <w:spacing w:val="4"/>
          <w:sz w:val="32"/>
          <w:szCs w:val="32"/>
        </w:rPr>
        <w:t xml:space="preserve"> </w:t>
      </w:r>
      <w:r w:rsidR="00740136" w:rsidRPr="001B4D71">
        <w:rPr>
          <w:rFonts w:ascii="Angsana New" w:hAnsi="Angsana New" w:cs="Angsana New"/>
          <w:spacing w:val="4"/>
          <w:sz w:val="32"/>
          <w:szCs w:val="32"/>
          <w:cs/>
        </w:rPr>
        <w:t>ล้านบาท</w:t>
      </w:r>
    </w:p>
    <w:bookmarkEnd w:id="16"/>
    <w:p w14:paraId="49CDEB03" w14:textId="7979C9B5" w:rsidR="00845509" w:rsidRPr="00DE7824" w:rsidRDefault="0036248B" w:rsidP="006919FA">
      <w:pPr>
        <w:pStyle w:val="a4"/>
        <w:tabs>
          <w:tab w:val="clear" w:pos="1440"/>
          <w:tab w:val="left" w:pos="709"/>
          <w:tab w:val="left" w:pos="851"/>
          <w:tab w:val="left" w:pos="1418"/>
          <w:tab w:val="left" w:pos="1985"/>
        </w:tabs>
        <w:spacing w:line="240" w:lineRule="atLeast"/>
        <w:ind w:left="709" w:hanging="425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DE7824">
        <w:rPr>
          <w:rFonts w:ascii="Angsana New" w:hAnsi="Angsana New" w:cs="Angsana New"/>
          <w:spacing w:val="-4"/>
          <w:sz w:val="32"/>
          <w:szCs w:val="32"/>
        </w:rPr>
        <w:t>(</w:t>
      </w:r>
      <w:r w:rsidR="0036250C" w:rsidRPr="001B4D71">
        <w:rPr>
          <w:rFonts w:ascii="Angsana New" w:hAnsi="Angsana New" w:cs="Angsana New"/>
          <w:spacing w:val="-4"/>
          <w:sz w:val="32"/>
          <w:szCs w:val="32"/>
          <w:cs/>
        </w:rPr>
        <w:t>ง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)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ab/>
      </w:r>
      <w:r w:rsidR="00845509" w:rsidRPr="001B4D71">
        <w:rPr>
          <w:rFonts w:ascii="Angsana New" w:hAnsi="Angsana New" w:cs="Angsana New"/>
          <w:spacing w:val="-4"/>
          <w:sz w:val="32"/>
          <w:szCs w:val="32"/>
          <w:cs/>
        </w:rPr>
        <w:t>ภาระผูกพันเกี่ยวกับสัญญาเช่า</w:t>
      </w:r>
      <w:r w:rsidR="00BB55FC" w:rsidRPr="001B4D71">
        <w:rPr>
          <w:rFonts w:ascii="Angsana New" w:hAnsi="Angsana New" w:cs="Angsana New"/>
          <w:spacing w:val="-4"/>
          <w:sz w:val="32"/>
          <w:szCs w:val="32"/>
          <w:cs/>
        </w:rPr>
        <w:t>เครื่องใช้สำนักงานพื้นที่ขายและ</w:t>
      </w:r>
      <w:r w:rsidR="00F55C1E" w:rsidRPr="001B4D71">
        <w:rPr>
          <w:rFonts w:ascii="Angsana New" w:hAnsi="Angsana New" w:cs="Angsana New"/>
          <w:spacing w:val="-4"/>
          <w:sz w:val="32"/>
          <w:szCs w:val="32"/>
          <w:cs/>
        </w:rPr>
        <w:t>สัญญาจ้าง</w:t>
      </w:r>
      <w:r w:rsidR="00845509" w:rsidRPr="001B4D71">
        <w:rPr>
          <w:rFonts w:ascii="Angsana New" w:hAnsi="Angsana New" w:cs="Angsana New"/>
          <w:spacing w:val="-4"/>
          <w:sz w:val="32"/>
          <w:szCs w:val="32"/>
          <w:cs/>
        </w:rPr>
        <w:t>บริการ</w:t>
      </w:r>
      <w:r w:rsidR="008C021E" w:rsidRPr="00DE7824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845509" w:rsidRPr="001B4D71">
        <w:rPr>
          <w:rFonts w:ascii="Angsana New" w:hAnsi="Angsana New" w:cs="Angsana New"/>
          <w:spacing w:val="-4"/>
          <w:sz w:val="32"/>
          <w:szCs w:val="32"/>
          <w:cs/>
        </w:rPr>
        <w:t>โดยบริษัทมีภาระผูกพัน ดังนี้</w:t>
      </w:r>
    </w:p>
    <w:tbl>
      <w:tblPr>
        <w:tblW w:w="8788" w:type="dxa"/>
        <w:tblInd w:w="426" w:type="dxa"/>
        <w:tblLayout w:type="fixed"/>
        <w:tblLook w:val="04A0" w:firstRow="1" w:lastRow="0" w:firstColumn="1" w:lastColumn="0" w:noHBand="0" w:noVBand="1"/>
      </w:tblPr>
      <w:tblGrid>
        <w:gridCol w:w="2118"/>
        <w:gridCol w:w="291"/>
        <w:gridCol w:w="1375"/>
        <w:gridCol w:w="237"/>
        <w:gridCol w:w="1365"/>
        <w:gridCol w:w="284"/>
        <w:gridCol w:w="1417"/>
        <w:gridCol w:w="284"/>
        <w:gridCol w:w="1371"/>
        <w:gridCol w:w="46"/>
      </w:tblGrid>
      <w:tr w:rsidR="001C5A13" w:rsidRPr="00887124" w14:paraId="01D3818E" w14:textId="77777777" w:rsidTr="00C759E9">
        <w:trPr>
          <w:trHeight w:val="80"/>
        </w:trPr>
        <w:tc>
          <w:tcPr>
            <w:tcW w:w="2118" w:type="dxa"/>
            <w:tcBorders>
              <w:top w:val="nil"/>
              <w:left w:val="nil"/>
              <w:right w:val="nil"/>
            </w:tcBorders>
            <w:shd w:val="clear" w:color="000000" w:fill="FFFFFF"/>
            <w:noWrap/>
          </w:tcPr>
          <w:p w14:paraId="3DEC6C5C" w14:textId="77777777" w:rsidR="001C5A13" w:rsidRPr="00887124" w:rsidRDefault="001C5A13" w:rsidP="00F5194E">
            <w:pPr>
              <w:pStyle w:val="21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102" w:hanging="102"/>
              <w:jc w:val="center"/>
              <w:rPr>
                <w:rFonts w:ascii="Angsana New" w:hAnsi="Angsana New" w:cs="Angsana New"/>
                <w:cs/>
              </w:rPr>
            </w:pPr>
            <w:bookmarkStart w:id="17" w:name="_Hlk97202071"/>
            <w:bookmarkEnd w:id="15"/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3205D43F" w14:textId="77777777" w:rsidR="001C5A13" w:rsidRPr="00887124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379" w:type="dxa"/>
            <w:gridSpan w:val="8"/>
            <w:tcBorders>
              <w:left w:val="nil"/>
              <w:right w:val="nil"/>
            </w:tcBorders>
            <w:shd w:val="clear" w:color="000000" w:fill="FFFFFF"/>
          </w:tcPr>
          <w:p w14:paraId="24AC5206" w14:textId="77777777" w:rsidR="001C5A13" w:rsidRPr="00887124" w:rsidRDefault="001C5A13" w:rsidP="00F5194E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>หน่วย : บาท)</w:t>
            </w:r>
          </w:p>
        </w:tc>
      </w:tr>
      <w:tr w:rsidR="001C5A13" w:rsidRPr="00887124" w14:paraId="0A93EF88" w14:textId="77777777" w:rsidTr="00C759E9">
        <w:trPr>
          <w:trHeight w:val="241"/>
        </w:trPr>
        <w:tc>
          <w:tcPr>
            <w:tcW w:w="2118" w:type="dxa"/>
            <w:tcBorders>
              <w:left w:val="nil"/>
              <w:right w:val="nil"/>
            </w:tcBorders>
            <w:shd w:val="clear" w:color="000000" w:fill="FFFFFF"/>
            <w:noWrap/>
          </w:tcPr>
          <w:p w14:paraId="2A1DE21B" w14:textId="77777777" w:rsidR="001C5A13" w:rsidRPr="00887124" w:rsidRDefault="001C5A13" w:rsidP="00F5194E">
            <w:pPr>
              <w:pStyle w:val="21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5777DE28" w14:textId="77777777" w:rsidR="001C5A13" w:rsidRPr="00887124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2977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2C9285CA" w14:textId="77777777" w:rsidR="001C5A13" w:rsidRPr="00887124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</w:tcPr>
          <w:p w14:paraId="0C236762" w14:textId="77777777" w:rsidR="001C5A13" w:rsidRPr="00887124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4541DBA4" w14:textId="77777777" w:rsidR="001C5A13" w:rsidRPr="00887124" w:rsidRDefault="001C5A13" w:rsidP="00F5194E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D6195" w:rsidRPr="00887124" w14:paraId="705B321C" w14:textId="77777777" w:rsidTr="00C759E9">
        <w:trPr>
          <w:gridAfter w:val="1"/>
          <w:wAfter w:w="46" w:type="dxa"/>
          <w:trHeight w:val="80"/>
        </w:trPr>
        <w:tc>
          <w:tcPr>
            <w:tcW w:w="2118" w:type="dxa"/>
            <w:tcBorders>
              <w:left w:val="nil"/>
              <w:bottom w:val="single" w:sz="6" w:space="0" w:color="auto"/>
              <w:right w:val="nil"/>
            </w:tcBorders>
            <w:shd w:val="clear" w:color="000000" w:fill="FFFFFF"/>
            <w:noWrap/>
          </w:tcPr>
          <w:p w14:paraId="6858FCC9" w14:textId="77777777" w:rsidR="00ED6195" w:rsidRPr="00887124" w:rsidRDefault="00ED6195" w:rsidP="00ED6195">
            <w:pPr>
              <w:pStyle w:val="21"/>
              <w:tabs>
                <w:tab w:val="clear" w:pos="1440"/>
                <w:tab w:val="left" w:pos="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102" w:hanging="102"/>
              <w:jc w:val="center"/>
              <w:rPr>
                <w:rFonts w:ascii="Angsana New" w:hAnsi="Angsana New" w:cs="Angsana New"/>
                <w:cs/>
              </w:rPr>
            </w:pPr>
            <w:r w:rsidRPr="00887124">
              <w:rPr>
                <w:rFonts w:ascii="Angsana New" w:hAnsi="Angsana New" w:cs="Angsana New"/>
                <w:cs/>
              </w:rPr>
              <w:t>จ่ายชำระ</w:t>
            </w: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38E696B1" w14:textId="77777777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012FDED1" w14:textId="2C4835DB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="00887124" w:rsidRPr="00887124"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 xml:space="preserve"> 2568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000000" w:fill="FFFFFF"/>
          </w:tcPr>
          <w:p w14:paraId="2483BB97" w14:textId="77777777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65" w:type="dxa"/>
            <w:tcBorders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6CC04427" w14:textId="03EBC034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27038FA2" w14:textId="77777777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4EA9F4AB" w14:textId="5B598FA0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 xml:space="preserve">30 </w:t>
            </w:r>
            <w:r w:rsidR="00887124" w:rsidRPr="00887124"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 xml:space="preserve"> 2568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691C3483" w14:textId="77777777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000000" w:fill="FFFFFF"/>
          </w:tcPr>
          <w:p w14:paraId="7A17711C" w14:textId="688BE7AF" w:rsidR="00ED6195" w:rsidRPr="00887124" w:rsidRDefault="00ED6195" w:rsidP="00ED6195">
            <w:pPr>
              <w:spacing w:line="360" w:lineRule="exac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 xml:space="preserve">ณ วันที่ 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 xml:space="preserve">31 </w:t>
            </w:r>
            <w:r w:rsidRPr="00887124">
              <w:rPr>
                <w:rFonts w:ascii="Angsana New" w:hAnsi="Angsana New" w:cs="Angsana New"/>
                <w:sz w:val="30"/>
                <w:szCs w:val="30"/>
                <w:cs/>
              </w:rPr>
              <w:t xml:space="preserve">ธันวาคม </w:t>
            </w:r>
            <w:r w:rsidRPr="00887124">
              <w:rPr>
                <w:rFonts w:ascii="Angsana New" w:hAnsi="Angsana New" w:cs="Angsana New"/>
                <w:sz w:val="30"/>
                <w:szCs w:val="30"/>
              </w:rPr>
              <w:t>2567</w:t>
            </w:r>
          </w:p>
        </w:tc>
      </w:tr>
      <w:tr w:rsidR="00AD3AB2" w:rsidRPr="00887124" w14:paraId="60DC0ACB" w14:textId="77777777" w:rsidTr="00C759E9">
        <w:trPr>
          <w:gridAfter w:val="1"/>
          <w:wAfter w:w="46" w:type="dxa"/>
          <w:trHeight w:val="80"/>
        </w:trPr>
        <w:tc>
          <w:tcPr>
            <w:tcW w:w="2118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59E4E96" w14:textId="77777777" w:rsidR="00AD3AB2" w:rsidRPr="00887124" w:rsidRDefault="00AD3AB2" w:rsidP="00AD3AB2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985"/>
              </w:tabs>
              <w:spacing w:line="360" w:lineRule="exact"/>
              <w:ind w:left="0"/>
              <w:jc w:val="center"/>
              <w:rPr>
                <w:rFonts w:ascii="Angsana New" w:hAnsi="Angsana New" w:cs="Angsana New"/>
                <w:cs/>
              </w:rPr>
            </w:pPr>
            <w:r w:rsidRPr="00887124">
              <w:rPr>
                <w:rFonts w:ascii="Angsana New" w:hAnsi="Angsana New" w:cs="Angsana New"/>
                <w:cs/>
              </w:rPr>
              <w:t xml:space="preserve">ภายใน </w:t>
            </w:r>
            <w:r w:rsidRPr="00887124">
              <w:rPr>
                <w:rFonts w:ascii="Angsana New" w:hAnsi="Angsana New" w:cs="Angsana New"/>
              </w:rPr>
              <w:t xml:space="preserve">1 </w:t>
            </w:r>
            <w:r w:rsidRPr="00887124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5539B86B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</w:tcPr>
          <w:p w14:paraId="2264B851" w14:textId="53D7B036" w:rsidR="00AD3AB2" w:rsidRPr="00887124" w:rsidRDefault="0083789B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3789B">
              <w:rPr>
                <w:rFonts w:ascii="Angsana New" w:hAnsi="Angsana New" w:cs="Angsana New"/>
                <w:sz w:val="30"/>
                <w:szCs w:val="30"/>
                <w:cs/>
              </w:rPr>
              <w:t>13</w:t>
            </w:r>
            <w:r w:rsidRPr="0083789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3789B">
              <w:rPr>
                <w:rFonts w:ascii="Angsana New" w:hAnsi="Angsana New" w:cs="Angsana New"/>
                <w:sz w:val="30"/>
                <w:szCs w:val="30"/>
                <w:cs/>
              </w:rPr>
              <w:t>979</w:t>
            </w:r>
            <w:r w:rsidRPr="0083789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3789B">
              <w:rPr>
                <w:rFonts w:ascii="Angsana New" w:hAnsi="Angsana New" w:cs="Angsana New"/>
                <w:sz w:val="30"/>
                <w:szCs w:val="30"/>
                <w:cs/>
              </w:rPr>
              <w:t>035.47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000000" w:fill="FFFFFF"/>
          </w:tcPr>
          <w:p w14:paraId="0CFFADEE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left w:val="nil"/>
              <w:right w:val="nil"/>
            </w:tcBorders>
            <w:shd w:val="clear" w:color="000000" w:fill="FFFFFF"/>
          </w:tcPr>
          <w:p w14:paraId="47C04745" w14:textId="3FE70B8B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</w:rPr>
              <w:t>16,272,269.07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367B0AAB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  <w:vAlign w:val="bottom"/>
          </w:tcPr>
          <w:p w14:paraId="29550B7A" w14:textId="1E3B9959" w:rsidR="00AD3AB2" w:rsidRPr="00887124" w:rsidRDefault="00B25C34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25C34">
              <w:rPr>
                <w:rFonts w:ascii="Angsana New" w:hAnsi="Angsana New" w:cs="Angsana New"/>
                <w:sz w:val="30"/>
                <w:szCs w:val="30"/>
                <w:cs/>
              </w:rPr>
              <w:t>13</w:t>
            </w:r>
            <w:r w:rsidRPr="00B25C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25C34">
              <w:rPr>
                <w:rFonts w:ascii="Angsana New" w:hAnsi="Angsana New" w:cs="Angsana New"/>
                <w:sz w:val="30"/>
                <w:szCs w:val="30"/>
                <w:cs/>
              </w:rPr>
              <w:t>797</w:t>
            </w:r>
            <w:r w:rsidRPr="00B25C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25C34">
              <w:rPr>
                <w:rFonts w:ascii="Angsana New" w:hAnsi="Angsana New" w:cs="Angsana New"/>
                <w:sz w:val="30"/>
                <w:szCs w:val="30"/>
                <w:cs/>
              </w:rPr>
              <w:t>149.83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3EA61A7E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1" w:type="dxa"/>
            <w:tcBorders>
              <w:top w:val="single" w:sz="6" w:space="0" w:color="auto"/>
              <w:left w:val="nil"/>
              <w:right w:val="nil"/>
            </w:tcBorders>
            <w:shd w:val="clear" w:color="000000" w:fill="FFFFFF"/>
            <w:vAlign w:val="bottom"/>
          </w:tcPr>
          <w:p w14:paraId="05531F15" w14:textId="398217BF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</w:rPr>
              <w:t>11,015,949.33</w:t>
            </w:r>
          </w:p>
        </w:tc>
      </w:tr>
      <w:tr w:rsidR="00AD3AB2" w:rsidRPr="00887124" w14:paraId="39703C15" w14:textId="77777777" w:rsidTr="00C759E9">
        <w:trPr>
          <w:gridAfter w:val="1"/>
          <w:wAfter w:w="46" w:type="dxa"/>
          <w:trHeight w:val="80"/>
        </w:trPr>
        <w:tc>
          <w:tcPr>
            <w:tcW w:w="2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</w:tcPr>
          <w:p w14:paraId="7497075A" w14:textId="4670993F" w:rsidR="00AD3AB2" w:rsidRPr="00887124" w:rsidRDefault="00AD3AB2" w:rsidP="00C759E9">
            <w:pPr>
              <w:pStyle w:val="21"/>
              <w:tabs>
                <w:tab w:val="clear" w:pos="1440"/>
                <w:tab w:val="left" w:pos="284"/>
                <w:tab w:val="left" w:pos="851"/>
                <w:tab w:val="left" w:pos="1418"/>
                <w:tab w:val="left" w:pos="1735"/>
              </w:tabs>
              <w:spacing w:line="360" w:lineRule="exact"/>
              <w:ind w:left="0" w:right="-255" w:hanging="249"/>
              <w:jc w:val="center"/>
              <w:rPr>
                <w:rFonts w:ascii="Angsana New" w:hAnsi="Angsana New" w:cs="Angsana New"/>
                <w:cs/>
              </w:rPr>
            </w:pPr>
            <w:r w:rsidRPr="00887124">
              <w:rPr>
                <w:rFonts w:ascii="Angsana New" w:hAnsi="Angsana New" w:cs="Angsana New"/>
                <w:cs/>
              </w:rPr>
              <w:t xml:space="preserve">มากกว่า </w:t>
            </w:r>
            <w:r w:rsidRPr="00887124">
              <w:rPr>
                <w:rFonts w:ascii="Angsana New" w:hAnsi="Angsana New" w:cs="Angsana New"/>
              </w:rPr>
              <w:t>1</w:t>
            </w:r>
            <w:r w:rsidRPr="00887124">
              <w:rPr>
                <w:rFonts w:ascii="Angsana New" w:hAnsi="Angsana New" w:cs="Angsana New"/>
                <w:cs/>
              </w:rPr>
              <w:t xml:space="preserve"> ปี แต่ไม่เกิน </w:t>
            </w:r>
            <w:r w:rsidRPr="00887124">
              <w:rPr>
                <w:rFonts w:ascii="Angsana New" w:hAnsi="Angsana New" w:cs="Angsana New"/>
              </w:rPr>
              <w:t xml:space="preserve">5 </w:t>
            </w:r>
            <w:r w:rsidRPr="00887124">
              <w:rPr>
                <w:rFonts w:ascii="Angsana New" w:hAnsi="Angsana New" w:cs="Angsana New"/>
                <w:cs/>
              </w:rPr>
              <w:t>ปี</w:t>
            </w:r>
          </w:p>
        </w:tc>
        <w:tc>
          <w:tcPr>
            <w:tcW w:w="291" w:type="dxa"/>
            <w:tcBorders>
              <w:left w:val="nil"/>
              <w:right w:val="nil"/>
            </w:tcBorders>
            <w:shd w:val="clear" w:color="000000" w:fill="FFFFFF"/>
          </w:tcPr>
          <w:p w14:paraId="61020054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5" w:type="dxa"/>
            <w:tcBorders>
              <w:left w:val="nil"/>
              <w:right w:val="nil"/>
            </w:tcBorders>
            <w:shd w:val="clear" w:color="000000" w:fill="FFFFFF"/>
          </w:tcPr>
          <w:p w14:paraId="24D38171" w14:textId="2AACF5FB" w:rsidR="00AD3AB2" w:rsidRPr="00887124" w:rsidRDefault="0083789B" w:rsidP="000117DC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3789B">
              <w:rPr>
                <w:rFonts w:ascii="Angsana New" w:hAnsi="Angsana New" w:cs="Angsana New"/>
                <w:sz w:val="30"/>
                <w:szCs w:val="30"/>
                <w:cs/>
              </w:rPr>
              <w:t>12</w:t>
            </w:r>
            <w:r w:rsidRPr="0083789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3789B">
              <w:rPr>
                <w:rFonts w:ascii="Angsana New" w:hAnsi="Angsana New" w:cs="Angsana New"/>
                <w:sz w:val="30"/>
                <w:szCs w:val="30"/>
                <w:cs/>
              </w:rPr>
              <w:t>832</w:t>
            </w:r>
            <w:r w:rsidRPr="0083789B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83789B">
              <w:rPr>
                <w:rFonts w:ascii="Angsana New" w:hAnsi="Angsana New" w:cs="Angsana New"/>
                <w:sz w:val="30"/>
                <w:szCs w:val="30"/>
                <w:cs/>
              </w:rPr>
              <w:t>345.53</w:t>
            </w:r>
          </w:p>
        </w:tc>
        <w:tc>
          <w:tcPr>
            <w:tcW w:w="237" w:type="dxa"/>
            <w:tcBorders>
              <w:left w:val="nil"/>
              <w:right w:val="nil"/>
            </w:tcBorders>
            <w:shd w:val="clear" w:color="000000" w:fill="FFFFFF"/>
          </w:tcPr>
          <w:p w14:paraId="6119873E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65" w:type="dxa"/>
            <w:tcBorders>
              <w:left w:val="nil"/>
              <w:right w:val="nil"/>
            </w:tcBorders>
            <w:shd w:val="clear" w:color="000000" w:fill="FFFFFF"/>
          </w:tcPr>
          <w:p w14:paraId="2B664265" w14:textId="39FEC6B5" w:rsidR="00AD3AB2" w:rsidRPr="00887124" w:rsidRDefault="00AD3AB2" w:rsidP="000117DC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</w:rPr>
              <w:t>15,294,350.75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0D0DF39D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14:paraId="6B47761F" w14:textId="194A2B58" w:rsidR="00AD3AB2" w:rsidRPr="00887124" w:rsidRDefault="00B25C34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B25C34">
              <w:rPr>
                <w:rFonts w:ascii="Angsana New" w:hAnsi="Angsana New" w:cs="Angsana New"/>
                <w:sz w:val="30"/>
                <w:szCs w:val="30"/>
                <w:cs/>
              </w:rPr>
              <w:t>12</w:t>
            </w:r>
            <w:r w:rsidRPr="00B25C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25C34">
              <w:rPr>
                <w:rFonts w:ascii="Angsana New" w:hAnsi="Angsana New" w:cs="Angsana New"/>
                <w:sz w:val="30"/>
                <w:szCs w:val="30"/>
                <w:cs/>
              </w:rPr>
              <w:t>744</w:t>
            </w:r>
            <w:r w:rsidRPr="00B25C34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B25C34">
              <w:rPr>
                <w:rFonts w:ascii="Angsana New" w:hAnsi="Angsana New" w:cs="Angsana New"/>
                <w:sz w:val="30"/>
                <w:szCs w:val="30"/>
                <w:cs/>
              </w:rPr>
              <w:t>145.53</w:t>
            </w:r>
          </w:p>
        </w:tc>
        <w:tc>
          <w:tcPr>
            <w:tcW w:w="284" w:type="dxa"/>
            <w:tcBorders>
              <w:left w:val="nil"/>
              <w:right w:val="nil"/>
            </w:tcBorders>
            <w:shd w:val="clear" w:color="000000" w:fill="FFFFFF"/>
          </w:tcPr>
          <w:p w14:paraId="2F8B63EC" w14:textId="77777777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71" w:type="dxa"/>
            <w:tcBorders>
              <w:left w:val="nil"/>
              <w:right w:val="nil"/>
            </w:tcBorders>
            <w:shd w:val="clear" w:color="000000" w:fill="FFFFFF"/>
            <w:vAlign w:val="bottom"/>
          </w:tcPr>
          <w:p w14:paraId="11851480" w14:textId="11874A70" w:rsidR="00AD3AB2" w:rsidRPr="00887124" w:rsidRDefault="00AD3AB2" w:rsidP="00AD3AB2">
            <w:pPr>
              <w:spacing w:line="36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87124">
              <w:rPr>
                <w:rFonts w:ascii="Angsana New" w:hAnsi="Angsana New" w:cs="Angsana New"/>
                <w:sz w:val="30"/>
                <w:szCs w:val="30"/>
              </w:rPr>
              <w:t>15,294,350.75</w:t>
            </w:r>
          </w:p>
        </w:tc>
      </w:tr>
    </w:tbl>
    <w:bookmarkEnd w:id="17"/>
    <w:p w14:paraId="07EA7F16" w14:textId="284A7B7B" w:rsidR="00FD7CE8" w:rsidRDefault="00653A4F" w:rsidP="0030227B">
      <w:pPr>
        <w:pStyle w:val="a4"/>
        <w:tabs>
          <w:tab w:val="clear" w:pos="1440"/>
          <w:tab w:val="left" w:pos="426"/>
          <w:tab w:val="left" w:pos="851"/>
          <w:tab w:val="left" w:pos="1330"/>
          <w:tab w:val="left" w:pos="1985"/>
        </w:tabs>
        <w:spacing w:line="240" w:lineRule="atLeast"/>
        <w:ind w:left="284" w:hanging="142"/>
        <w:rPr>
          <w:rFonts w:ascii="Angsana New" w:hAnsi="Angsana New" w:cs="Angsana New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 xml:space="preserve">   </w:t>
      </w:r>
      <w:bookmarkStart w:id="18" w:name="_Hlk134285334"/>
      <w:r w:rsidR="0093232C">
        <w:rPr>
          <w:rFonts w:ascii="Angsana New" w:hAnsi="Angsana New" w:cs="Angsana New"/>
          <w:sz w:val="32"/>
          <w:szCs w:val="32"/>
        </w:rPr>
        <w:t xml:space="preserve">  </w:t>
      </w:r>
    </w:p>
    <w:bookmarkEnd w:id="18"/>
    <w:p w14:paraId="0FDB757F" w14:textId="3F0F817A" w:rsidR="007E0E3A" w:rsidRPr="00F20FC8" w:rsidRDefault="00973A65" w:rsidP="00B87E79">
      <w:pPr>
        <w:pStyle w:val="31"/>
        <w:tabs>
          <w:tab w:val="left" w:pos="284"/>
          <w:tab w:val="left" w:pos="851"/>
          <w:tab w:val="left" w:pos="1985"/>
        </w:tabs>
        <w:spacing w:line="240" w:lineRule="atLeast"/>
        <w:ind w:left="851" w:hanging="993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>25.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7E0E3A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การอนุมัติงบการเงิน</w:t>
      </w:r>
      <w:r w:rsidR="006C6641" w:rsidRPr="001B4D71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ระหว่างกาล</w:t>
      </w:r>
    </w:p>
    <w:p w14:paraId="713737BD" w14:textId="729B2623" w:rsidR="00BA0C03" w:rsidRPr="00D57865" w:rsidRDefault="007E0E3A" w:rsidP="00B87E79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left="284" w:right="30" w:hanging="284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F20FC8">
        <w:rPr>
          <w:rFonts w:ascii="Angsana New" w:hAnsi="Angsana New" w:cs="Angsana New"/>
          <w:sz w:val="32"/>
          <w:szCs w:val="32"/>
        </w:rPr>
        <w:tab/>
      </w:r>
      <w:r w:rsidRPr="00F20FC8">
        <w:rPr>
          <w:rFonts w:ascii="Angsana New" w:hAnsi="Angsana New" w:cs="Angsana New"/>
          <w:sz w:val="32"/>
          <w:szCs w:val="32"/>
        </w:rPr>
        <w:tab/>
      </w:r>
      <w:r w:rsidR="006C6641" w:rsidRPr="001B4D71">
        <w:rPr>
          <w:rFonts w:ascii="Angsana New" w:hAnsi="Angsana New" w:cs="Angsana New"/>
          <w:spacing w:val="-6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งบการเงินระหว่างกาลนี้ได้รับอนุมัติให้ออกโดยคณะกรรมการของบริษัทเมื่อวันที่</w:t>
      </w:r>
      <w:r w:rsidR="00EC696D" w:rsidRPr="001B4D71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D557D9">
        <w:rPr>
          <w:rFonts w:ascii="Angsana New" w:hAnsi="Angsana New" w:cs="Angsana New"/>
          <w:spacing w:val="-6"/>
          <w:sz w:val="32"/>
          <w:szCs w:val="32"/>
        </w:rPr>
        <w:t xml:space="preserve">12 </w:t>
      </w:r>
      <w:r w:rsidR="00D557D9">
        <w:rPr>
          <w:rFonts w:ascii="Angsana New" w:hAnsi="Angsana New" w:cs="Angsana New" w:hint="cs"/>
          <w:spacing w:val="-6"/>
          <w:sz w:val="32"/>
          <w:szCs w:val="32"/>
          <w:cs/>
        </w:rPr>
        <w:t>พฤศจิกายน</w:t>
      </w:r>
      <w:r w:rsidR="00D557D9">
        <w:rPr>
          <w:rFonts w:ascii="Angsana New" w:hAnsi="Angsana New" w:cs="Angsana New"/>
          <w:spacing w:val="-6"/>
          <w:sz w:val="32"/>
          <w:szCs w:val="32"/>
        </w:rPr>
        <w:t xml:space="preserve"> 2568</w:t>
      </w:r>
    </w:p>
    <w:sectPr w:rsidR="00BA0C03" w:rsidRPr="00D57865" w:rsidSect="007807E8">
      <w:headerReference w:type="default" r:id="rId15"/>
      <w:headerReference w:type="first" r:id="rId16"/>
      <w:footerReference w:type="first" r:id="rId17"/>
      <w:pgSz w:w="11907" w:h="16840" w:code="9"/>
      <w:pgMar w:top="1191" w:right="851" w:bottom="1814" w:left="1814" w:header="1191" w:footer="266" w:gutter="0"/>
      <w:paperSrc w:other="4"/>
      <w:pgNumType w:fmt="numberInDash" w:start="37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DD796" w14:textId="77777777" w:rsidR="007E3998" w:rsidRDefault="007E3998">
      <w:r>
        <w:separator/>
      </w:r>
    </w:p>
    <w:p w14:paraId="74E48189" w14:textId="77777777" w:rsidR="007E3998" w:rsidRDefault="007E3998"/>
  </w:endnote>
  <w:endnote w:type="continuationSeparator" w:id="0">
    <w:p w14:paraId="29A33B1F" w14:textId="77777777" w:rsidR="007E3998" w:rsidRDefault="007E3998">
      <w:r>
        <w:continuationSeparator/>
      </w:r>
    </w:p>
    <w:p w14:paraId="761FD17A" w14:textId="77777777" w:rsidR="007E3998" w:rsidRDefault="007E3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535" w:type="dxa"/>
      <w:jc w:val="center"/>
      <w:tblLayout w:type="fixed"/>
      <w:tblLook w:val="0000" w:firstRow="0" w:lastRow="0" w:firstColumn="0" w:lastColumn="0" w:noHBand="0" w:noVBand="0"/>
    </w:tblPr>
    <w:tblGrid>
      <w:gridCol w:w="3535"/>
    </w:tblGrid>
    <w:tr w:rsidR="00EC5232" w:rsidRPr="00D92C5E" w14:paraId="026AA043" w14:textId="77777777" w:rsidTr="00110ED9">
      <w:trPr>
        <w:jc w:val="center"/>
      </w:trPr>
      <w:tc>
        <w:tcPr>
          <w:tcW w:w="3535" w:type="dxa"/>
        </w:tcPr>
        <w:p w14:paraId="70EE561E" w14:textId="77777777" w:rsidR="00EC5232" w:rsidRPr="00D92C5E" w:rsidRDefault="00EC5232" w:rsidP="00C30130">
          <w:pPr>
            <w:tabs>
              <w:tab w:val="left" w:pos="444"/>
              <w:tab w:val="left" w:pos="1992"/>
              <w:tab w:val="left" w:pos="2352"/>
            </w:tabs>
            <w:spacing w:line="360" w:lineRule="exact"/>
            <w:ind w:right="173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</w:rPr>
          </w:pPr>
        </w:p>
      </w:tc>
    </w:tr>
    <w:tr w:rsidR="00EC5232" w:rsidRPr="00D92C5E" w14:paraId="4D35508D" w14:textId="77777777" w:rsidTr="00110ED9">
      <w:trPr>
        <w:jc w:val="center"/>
      </w:trPr>
      <w:tc>
        <w:tcPr>
          <w:tcW w:w="3535" w:type="dxa"/>
        </w:tcPr>
        <w:p w14:paraId="4F92C8FC" w14:textId="77777777" w:rsidR="00EC5232" w:rsidRPr="00D92C5E" w:rsidRDefault="00EC5232" w:rsidP="00C30130">
          <w:pPr>
            <w:tabs>
              <w:tab w:val="left" w:pos="444"/>
              <w:tab w:val="left" w:pos="1992"/>
              <w:tab w:val="left" w:pos="2352"/>
            </w:tabs>
            <w:spacing w:line="360" w:lineRule="exact"/>
            <w:ind w:right="173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</w:rPr>
          </w:pPr>
        </w:p>
      </w:tc>
    </w:tr>
    <w:tr w:rsidR="00EC5232" w:rsidRPr="00D92C5E" w14:paraId="2F2D389D" w14:textId="77777777" w:rsidTr="00110ED9">
      <w:trPr>
        <w:jc w:val="center"/>
      </w:trPr>
      <w:tc>
        <w:tcPr>
          <w:tcW w:w="3535" w:type="dxa"/>
        </w:tcPr>
        <w:p w14:paraId="11601C60" w14:textId="77777777" w:rsidR="00EC5232" w:rsidRPr="00D323B7" w:rsidRDefault="00EC5232" w:rsidP="00110ED9">
          <w:pPr>
            <w:tabs>
              <w:tab w:val="left" w:pos="444"/>
              <w:tab w:val="left" w:pos="1992"/>
              <w:tab w:val="left" w:pos="2352"/>
            </w:tabs>
            <w:spacing w:line="400" w:lineRule="exact"/>
            <w:ind w:right="176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  <w:cs/>
              <w:lang w:val="en-GB"/>
            </w:rPr>
          </w:pPr>
        </w:p>
      </w:tc>
    </w:tr>
    <w:tr w:rsidR="00EC5232" w:rsidRPr="00D92C5E" w14:paraId="0DBE51C1" w14:textId="77777777" w:rsidTr="00110ED9">
      <w:trPr>
        <w:jc w:val="center"/>
      </w:trPr>
      <w:tc>
        <w:tcPr>
          <w:tcW w:w="3535" w:type="dxa"/>
        </w:tcPr>
        <w:p w14:paraId="74E1992D" w14:textId="77777777" w:rsidR="00EC5232" w:rsidRPr="00D323B7" w:rsidRDefault="00EC5232" w:rsidP="00110ED9">
          <w:pPr>
            <w:tabs>
              <w:tab w:val="left" w:pos="444"/>
              <w:tab w:val="left" w:pos="1992"/>
              <w:tab w:val="left" w:pos="2352"/>
            </w:tabs>
            <w:spacing w:line="400" w:lineRule="exact"/>
            <w:ind w:right="176"/>
            <w:jc w:val="center"/>
            <w:rPr>
              <w:rFonts w:ascii="Angsana New" w:eastAsia="MS Mincho" w:hAnsi="Angsana New" w:cs="Angsana New"/>
              <w:snapToGrid w:val="0"/>
              <w:sz w:val="32"/>
              <w:szCs w:val="32"/>
              <w:cs/>
              <w:lang w:val="en-GB"/>
            </w:rPr>
          </w:pPr>
        </w:p>
      </w:tc>
    </w:tr>
  </w:tbl>
  <w:p w14:paraId="59531D12" w14:textId="77777777" w:rsidR="00EC5232" w:rsidRPr="001B71EA" w:rsidRDefault="00EC5232" w:rsidP="00C30130">
    <w:pPr>
      <w:pStyle w:val="a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B2C6C" w14:textId="77777777" w:rsidR="00EC5232" w:rsidRPr="001B71EA" w:rsidRDefault="00EC5232" w:rsidP="00C30130">
    <w:pPr>
      <w:pStyle w:val="ad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8A49" w14:textId="77777777" w:rsidR="00EC5232" w:rsidRPr="001B71EA" w:rsidRDefault="00EC5232" w:rsidP="00C30130">
    <w:pPr>
      <w:pStyle w:val="ad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72E4" w14:textId="77777777" w:rsidR="007E3998" w:rsidRDefault="007E3998">
      <w:r>
        <w:separator/>
      </w:r>
    </w:p>
    <w:p w14:paraId="48536C0B" w14:textId="77777777" w:rsidR="007E3998" w:rsidRDefault="007E3998"/>
  </w:footnote>
  <w:footnote w:type="continuationSeparator" w:id="0">
    <w:p w14:paraId="0CFF35F7" w14:textId="77777777" w:rsidR="007E3998" w:rsidRDefault="007E3998">
      <w:r>
        <w:continuationSeparator/>
      </w:r>
    </w:p>
    <w:p w14:paraId="35C605D8" w14:textId="77777777" w:rsidR="007E3998" w:rsidRDefault="007E39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9AB99" w14:textId="77777777" w:rsidR="000C30BF" w:rsidRPr="00616456" w:rsidRDefault="000C30BF" w:rsidP="007053C1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0DA8D9D6" w14:textId="77777777" w:rsidR="000C30BF" w:rsidRPr="00616456" w:rsidRDefault="000C30BF" w:rsidP="007053C1">
    <w:pPr>
      <w:pStyle w:val="ab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1B9A4A3" w14:textId="77777777" w:rsidR="000C30BF" w:rsidRPr="00FC0DA7" w:rsidRDefault="000C30BF" w:rsidP="00FC0DA7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sz w:val="32"/>
        <w:szCs w:val="32"/>
      </w:rPr>
      <w:t>- 13 -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EAC14" w14:textId="77777777" w:rsidR="000C30BF" w:rsidRPr="00616456" w:rsidRDefault="000C30BF" w:rsidP="00616456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61C684A" w14:textId="77777777" w:rsidR="000C30BF" w:rsidRPr="00616456" w:rsidRDefault="000C30BF" w:rsidP="00616456">
    <w:pPr>
      <w:pStyle w:val="ab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6164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AD99D60" w14:textId="77777777" w:rsidR="000C30BF" w:rsidRDefault="000C30BF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221725"/>
      <w:docPartObj>
        <w:docPartGallery w:val="Page Numbers (Top of Page)"/>
        <w:docPartUnique/>
      </w:docPartObj>
    </w:sdtPr>
    <w:sdtEndPr/>
    <w:sdtContent>
      <w:p w14:paraId="0C572CE5" w14:textId="77777777" w:rsidR="009321A3" w:rsidRPr="00616456" w:rsidRDefault="009321A3" w:rsidP="009321A3">
        <w:pPr>
          <w:spacing w:line="380" w:lineRule="exact"/>
          <w:ind w:right="30"/>
          <w:jc w:val="right"/>
          <w:rPr>
            <w:rFonts w:ascii="Angsana New" w:hAnsi="Angsana New" w:cs="Angsana New"/>
            <w:b/>
            <w:bCs/>
            <w:sz w:val="32"/>
            <w:szCs w:val="32"/>
          </w:rPr>
        </w:pP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“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u w:val="single"/>
            <w:cs/>
            <w:lang w:val="en-GB"/>
          </w:rPr>
          <w:t>ยังไม่ได้ตรวจสอบ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”</w:t>
        </w:r>
      </w:p>
      <w:p w14:paraId="07620C5C" w14:textId="77777777" w:rsidR="009321A3" w:rsidRPr="00616456" w:rsidRDefault="009321A3" w:rsidP="009321A3">
        <w:pPr>
          <w:pStyle w:val="ab"/>
          <w:jc w:val="right"/>
          <w:rPr>
            <w:rFonts w:ascii="Angsana New" w:hAnsi="Angsana New" w:cs="Angsana New"/>
            <w:b/>
            <w:bCs/>
            <w:sz w:val="32"/>
            <w:szCs w:val="32"/>
          </w:rPr>
        </w:pP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“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u w:val="single"/>
            <w:cs/>
            <w:lang w:val="en-GB"/>
          </w:rPr>
          <w:t>สอบทานแล้ว</w:t>
        </w:r>
        <w:r w:rsidRPr="00616456">
          <w:rPr>
            <w:rFonts w:ascii="Angsana New" w:hAnsi="Angsana New" w:cs="Angsana New"/>
            <w:b/>
            <w:bCs/>
            <w:sz w:val="32"/>
            <w:szCs w:val="32"/>
            <w:cs/>
          </w:rPr>
          <w:t>”</w:t>
        </w:r>
      </w:p>
      <w:p w14:paraId="4BE69CD9" w14:textId="06EC4EC9" w:rsidR="009321A3" w:rsidRDefault="009321A3">
        <w:pPr>
          <w:pStyle w:val="ab"/>
          <w:jc w:val="center"/>
        </w:pPr>
        <w:r w:rsidRPr="00636DAD">
          <w:rPr>
            <w:sz w:val="32"/>
            <w:szCs w:val="32"/>
          </w:rPr>
          <w:fldChar w:fldCharType="begin"/>
        </w:r>
        <w:r w:rsidRPr="00636DAD">
          <w:rPr>
            <w:sz w:val="32"/>
            <w:szCs w:val="32"/>
          </w:rPr>
          <w:instrText>PAGE   \* MERGEFORMAT</w:instrText>
        </w:r>
        <w:r w:rsidRPr="00636DAD">
          <w:rPr>
            <w:sz w:val="32"/>
            <w:szCs w:val="32"/>
          </w:rPr>
          <w:fldChar w:fldCharType="separate"/>
        </w:r>
        <w:r w:rsidRPr="00636DAD">
          <w:rPr>
            <w:sz w:val="32"/>
            <w:szCs w:val="32"/>
            <w:lang w:val="th-TH"/>
          </w:rPr>
          <w:t>2</w:t>
        </w:r>
        <w:r w:rsidRPr="00636DAD">
          <w:rPr>
            <w:sz w:val="32"/>
            <w:szCs w:val="32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E330D" w14:textId="77777777" w:rsidR="00EC5232" w:rsidRPr="00616456" w:rsidRDefault="00EC5232" w:rsidP="009A6B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E793C7C" w14:textId="77777777" w:rsidR="00EC5232" w:rsidRPr="00616456" w:rsidRDefault="00EC5232" w:rsidP="009A6B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C1234D2" w14:textId="77777777" w:rsidR="00EC5232" w:rsidRDefault="00EC5232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0EA60" w14:textId="77777777" w:rsidR="00EC5232" w:rsidRPr="002C5256" w:rsidRDefault="00EC5232" w:rsidP="00020C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0AC5F29" w14:textId="77777777" w:rsidR="00EC5232" w:rsidRPr="002C5256" w:rsidRDefault="00EC5232" w:rsidP="00020C6F">
    <w:pPr>
      <w:spacing w:line="380" w:lineRule="exact"/>
      <w:ind w:right="1349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FCB6C28" w14:textId="77777777" w:rsidR="00EC5232" w:rsidRDefault="00EC5232" w:rsidP="009A016B">
    <w:pPr>
      <w:pStyle w:val="ab"/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- 11 -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4FA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A9B69E0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73992E9" w14:textId="77777777" w:rsidR="00EC5232" w:rsidRDefault="00EC5232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84BFA" w14:textId="77777777" w:rsidR="00EC5232" w:rsidRPr="002C5256" w:rsidRDefault="00EC5232" w:rsidP="002C5256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2C52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ยังไม่ได้ตรวจสอบ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285775E3" w14:textId="77777777" w:rsidR="00EC5232" w:rsidRPr="002C5256" w:rsidRDefault="00EC5232" w:rsidP="002C5256">
    <w:pPr>
      <w:pStyle w:val="ab"/>
      <w:jc w:val="right"/>
      <w:rPr>
        <w:rFonts w:ascii="Angsana New" w:hAnsi="Angsana New" w:cs="Angsana New"/>
        <w:b/>
        <w:bCs/>
        <w:sz w:val="32"/>
        <w:szCs w:val="32"/>
      </w:rPr>
    </w:pPr>
    <w:r w:rsidRPr="002C5256">
      <w:rPr>
        <w:rFonts w:ascii="Angsana New" w:hAnsi="Angsana New" w:cs="Angsana New"/>
        <w:b/>
        <w:bCs/>
        <w:sz w:val="32"/>
        <w:szCs w:val="32"/>
        <w:cs/>
      </w:rPr>
      <w:t>“</w:t>
    </w:r>
    <w:r w:rsidRPr="002C5256">
      <w:rPr>
        <w:rFonts w:ascii="Angsana New" w:hAnsi="Angsana New" w:cs="Angsana New"/>
        <w:b/>
        <w:bCs/>
        <w:sz w:val="32"/>
        <w:szCs w:val="32"/>
        <w:u w:val="single"/>
        <w:cs/>
        <w:lang w:val="en-GB"/>
      </w:rPr>
      <w:t>สอบทานแล้ว</w:t>
    </w:r>
    <w:r w:rsidRPr="002C52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3E52448E" w14:textId="77777777" w:rsidR="00EC5232" w:rsidRDefault="00EC5232" w:rsidP="009A016B">
    <w:pPr>
      <w:pStyle w:val="ab"/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- 11 -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A4D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0A2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48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2A3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D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4A7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F00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42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5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E2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17059"/>
    <w:multiLevelType w:val="hybridMultilevel"/>
    <w:tmpl w:val="F6C0C832"/>
    <w:lvl w:ilvl="0" w:tplc="126AD60A">
      <w:numFmt w:val="bullet"/>
      <w:lvlText w:val="-"/>
      <w:lvlJc w:val="left"/>
      <w:pPr>
        <w:ind w:left="6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048D5384"/>
    <w:multiLevelType w:val="hybridMultilevel"/>
    <w:tmpl w:val="A0B4ABEE"/>
    <w:lvl w:ilvl="0" w:tplc="CEB8172E">
      <w:numFmt w:val="bullet"/>
      <w:lvlText w:val="•"/>
      <w:lvlJc w:val="left"/>
      <w:pPr>
        <w:ind w:left="134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C333DAD"/>
    <w:multiLevelType w:val="hybridMultilevel"/>
    <w:tmpl w:val="30967896"/>
    <w:lvl w:ilvl="0" w:tplc="42922BB6">
      <w:start w:val="1"/>
      <w:numFmt w:val="thaiLetters"/>
      <w:lvlText w:val="(%1)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6E35BE"/>
    <w:multiLevelType w:val="multilevel"/>
    <w:tmpl w:val="0448B64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5" w15:restartNumberingAfterBreak="0">
    <w:nsid w:val="10F52DF1"/>
    <w:multiLevelType w:val="multilevel"/>
    <w:tmpl w:val="7368E7A2"/>
    <w:lvl w:ilvl="0">
      <w:start w:val="25"/>
      <w:numFmt w:val="decimal"/>
      <w:lvlText w:val="%1.0"/>
      <w:lvlJc w:val="left"/>
      <w:pPr>
        <w:ind w:left="1379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9" w:hanging="1440"/>
      </w:pPr>
      <w:rPr>
        <w:rFonts w:hint="default"/>
      </w:rPr>
    </w:lvl>
  </w:abstractNum>
  <w:abstractNum w:abstractNumId="16" w15:restartNumberingAfterBreak="0">
    <w:nsid w:val="188858A5"/>
    <w:multiLevelType w:val="hybridMultilevel"/>
    <w:tmpl w:val="52B8ADE8"/>
    <w:lvl w:ilvl="0" w:tplc="50D8C1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23F4E"/>
    <w:multiLevelType w:val="hybridMultilevel"/>
    <w:tmpl w:val="1F8C9C86"/>
    <w:lvl w:ilvl="0" w:tplc="4EBCD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4120D"/>
    <w:multiLevelType w:val="multilevel"/>
    <w:tmpl w:val="5338156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915440C"/>
    <w:multiLevelType w:val="hybridMultilevel"/>
    <w:tmpl w:val="66E61E62"/>
    <w:lvl w:ilvl="0" w:tplc="0BA29B54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2B6923E1"/>
    <w:multiLevelType w:val="hybridMultilevel"/>
    <w:tmpl w:val="61D45B96"/>
    <w:lvl w:ilvl="0" w:tplc="5FDA940A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A1A04"/>
    <w:multiLevelType w:val="hybridMultilevel"/>
    <w:tmpl w:val="196470AA"/>
    <w:lvl w:ilvl="0" w:tplc="3514CF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A02890"/>
    <w:multiLevelType w:val="multilevel"/>
    <w:tmpl w:val="6FE042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4" w15:restartNumberingAfterBreak="0">
    <w:nsid w:val="36B61B0E"/>
    <w:multiLevelType w:val="hybridMultilevel"/>
    <w:tmpl w:val="BAA6F2D4"/>
    <w:lvl w:ilvl="0" w:tplc="5FDA940A"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5" w15:restartNumberingAfterBreak="0">
    <w:nsid w:val="43A37866"/>
    <w:multiLevelType w:val="hybridMultilevel"/>
    <w:tmpl w:val="6456A700"/>
    <w:lvl w:ilvl="0" w:tplc="DE948BB6">
      <w:start w:val="5"/>
      <w:numFmt w:val="bullet"/>
      <w:lvlText w:val="-"/>
      <w:lvlJc w:val="left"/>
      <w:pPr>
        <w:ind w:left="663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48937671"/>
    <w:multiLevelType w:val="hybridMultilevel"/>
    <w:tmpl w:val="19564BC8"/>
    <w:lvl w:ilvl="0" w:tplc="7B364254">
      <w:start w:val="4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4AA1510B"/>
    <w:multiLevelType w:val="multilevel"/>
    <w:tmpl w:val="668694F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500B0DB5"/>
    <w:multiLevelType w:val="hybridMultilevel"/>
    <w:tmpl w:val="2ECE0966"/>
    <w:lvl w:ilvl="0" w:tplc="9996A21A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15A1DB6"/>
    <w:multiLevelType w:val="hybridMultilevel"/>
    <w:tmpl w:val="92789312"/>
    <w:lvl w:ilvl="0" w:tplc="A8789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BD3DDA"/>
    <w:multiLevelType w:val="hybridMultilevel"/>
    <w:tmpl w:val="C492A13C"/>
    <w:lvl w:ilvl="0" w:tplc="AD46FAB0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2C7347B"/>
    <w:multiLevelType w:val="hybridMultilevel"/>
    <w:tmpl w:val="C2027172"/>
    <w:lvl w:ilvl="0" w:tplc="88E680F6">
      <w:start w:val="6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 w15:restartNumberingAfterBreak="0">
    <w:nsid w:val="62D673A6"/>
    <w:multiLevelType w:val="multilevel"/>
    <w:tmpl w:val="F70C3542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DD3791F"/>
    <w:multiLevelType w:val="hybridMultilevel"/>
    <w:tmpl w:val="D7D6AA84"/>
    <w:lvl w:ilvl="0" w:tplc="9548561C">
      <w:start w:val="1"/>
      <w:numFmt w:val="thaiLetters"/>
      <w:lvlText w:val="(%1)"/>
      <w:lvlJc w:val="left"/>
      <w:pPr>
        <w:ind w:left="84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5" w15:restartNumberingAfterBreak="0">
    <w:nsid w:val="6DE961E9"/>
    <w:multiLevelType w:val="multilevel"/>
    <w:tmpl w:val="E4A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6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7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C6A36"/>
    <w:multiLevelType w:val="multilevel"/>
    <w:tmpl w:val="8FFC2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1" w15:restartNumberingAfterBreak="0">
    <w:nsid w:val="77695024"/>
    <w:multiLevelType w:val="hybridMultilevel"/>
    <w:tmpl w:val="C9288984"/>
    <w:lvl w:ilvl="0" w:tplc="E1EA6ED2">
      <w:start w:val="11"/>
      <w:numFmt w:val="bullet"/>
      <w:lvlText w:val="-"/>
      <w:lvlJc w:val="left"/>
      <w:pPr>
        <w:ind w:left="7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7EFC6367"/>
    <w:multiLevelType w:val="multilevel"/>
    <w:tmpl w:val="75F00294"/>
    <w:lvl w:ilvl="0">
      <w:start w:val="1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8"/>
  </w:num>
  <w:num w:numId="14">
    <w:abstractNumId w:val="20"/>
  </w:num>
  <w:num w:numId="15">
    <w:abstractNumId w:val="10"/>
  </w:num>
  <w:num w:numId="16">
    <w:abstractNumId w:val="24"/>
  </w:num>
  <w:num w:numId="17">
    <w:abstractNumId w:val="26"/>
  </w:num>
  <w:num w:numId="18">
    <w:abstractNumId w:val="13"/>
  </w:num>
  <w:num w:numId="19">
    <w:abstractNumId w:val="15"/>
  </w:num>
  <w:num w:numId="20">
    <w:abstractNumId w:val="35"/>
  </w:num>
  <w:num w:numId="21">
    <w:abstractNumId w:val="39"/>
  </w:num>
  <w:num w:numId="22">
    <w:abstractNumId w:val="29"/>
  </w:num>
  <w:num w:numId="23">
    <w:abstractNumId w:val="37"/>
  </w:num>
  <w:num w:numId="24">
    <w:abstractNumId w:val="17"/>
  </w:num>
  <w:num w:numId="25">
    <w:abstractNumId w:val="38"/>
  </w:num>
  <w:num w:numId="26">
    <w:abstractNumId w:val="16"/>
  </w:num>
  <w:num w:numId="27">
    <w:abstractNumId w:val="40"/>
  </w:num>
  <w:num w:numId="28">
    <w:abstractNumId w:val="41"/>
  </w:num>
  <w:num w:numId="29">
    <w:abstractNumId w:val="25"/>
  </w:num>
  <w:num w:numId="30">
    <w:abstractNumId w:val="34"/>
  </w:num>
  <w:num w:numId="31">
    <w:abstractNumId w:val="30"/>
  </w:num>
  <w:num w:numId="32">
    <w:abstractNumId w:val="12"/>
  </w:num>
  <w:num w:numId="33">
    <w:abstractNumId w:val="36"/>
  </w:num>
  <w:num w:numId="34">
    <w:abstractNumId w:val="27"/>
  </w:num>
  <w:num w:numId="35">
    <w:abstractNumId w:val="33"/>
  </w:num>
  <w:num w:numId="36">
    <w:abstractNumId w:val="4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1"/>
  </w:num>
  <w:num w:numId="39">
    <w:abstractNumId w:val="11"/>
  </w:num>
  <w:num w:numId="40">
    <w:abstractNumId w:val="28"/>
  </w:num>
  <w:num w:numId="4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ExtraLine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153"/>
    <w:rsid w:val="000003F4"/>
    <w:rsid w:val="0000090C"/>
    <w:rsid w:val="00000A79"/>
    <w:rsid w:val="00000B3D"/>
    <w:rsid w:val="00000E83"/>
    <w:rsid w:val="00001164"/>
    <w:rsid w:val="0000119D"/>
    <w:rsid w:val="000012D9"/>
    <w:rsid w:val="0000159D"/>
    <w:rsid w:val="00001C88"/>
    <w:rsid w:val="00002158"/>
    <w:rsid w:val="00002A9E"/>
    <w:rsid w:val="00002DAA"/>
    <w:rsid w:val="0000386F"/>
    <w:rsid w:val="000039DF"/>
    <w:rsid w:val="00003DCA"/>
    <w:rsid w:val="00004562"/>
    <w:rsid w:val="000047DC"/>
    <w:rsid w:val="0000481B"/>
    <w:rsid w:val="00004D0E"/>
    <w:rsid w:val="000058F4"/>
    <w:rsid w:val="00006A45"/>
    <w:rsid w:val="00006BA3"/>
    <w:rsid w:val="00006C79"/>
    <w:rsid w:val="00006D75"/>
    <w:rsid w:val="00007699"/>
    <w:rsid w:val="000076AD"/>
    <w:rsid w:val="00007BF2"/>
    <w:rsid w:val="00007F38"/>
    <w:rsid w:val="00007FC8"/>
    <w:rsid w:val="00010318"/>
    <w:rsid w:val="00010812"/>
    <w:rsid w:val="00010844"/>
    <w:rsid w:val="00010D5B"/>
    <w:rsid w:val="00010F05"/>
    <w:rsid w:val="0001109A"/>
    <w:rsid w:val="00011306"/>
    <w:rsid w:val="00011484"/>
    <w:rsid w:val="000116D0"/>
    <w:rsid w:val="000117DC"/>
    <w:rsid w:val="000118AA"/>
    <w:rsid w:val="00012256"/>
    <w:rsid w:val="00012465"/>
    <w:rsid w:val="000125BE"/>
    <w:rsid w:val="0001270C"/>
    <w:rsid w:val="0001331E"/>
    <w:rsid w:val="00013514"/>
    <w:rsid w:val="000137EA"/>
    <w:rsid w:val="000140C7"/>
    <w:rsid w:val="0001421F"/>
    <w:rsid w:val="00014278"/>
    <w:rsid w:val="00014B60"/>
    <w:rsid w:val="00014C1D"/>
    <w:rsid w:val="00014D01"/>
    <w:rsid w:val="00014F36"/>
    <w:rsid w:val="00015077"/>
    <w:rsid w:val="0001520B"/>
    <w:rsid w:val="00015A04"/>
    <w:rsid w:val="0001673C"/>
    <w:rsid w:val="00016A7E"/>
    <w:rsid w:val="00016ADE"/>
    <w:rsid w:val="00016B0A"/>
    <w:rsid w:val="00016D56"/>
    <w:rsid w:val="00017030"/>
    <w:rsid w:val="00017272"/>
    <w:rsid w:val="00017280"/>
    <w:rsid w:val="0001734C"/>
    <w:rsid w:val="00017865"/>
    <w:rsid w:val="00017DF3"/>
    <w:rsid w:val="00017EB6"/>
    <w:rsid w:val="00020014"/>
    <w:rsid w:val="000201F9"/>
    <w:rsid w:val="00020C6F"/>
    <w:rsid w:val="00020CA8"/>
    <w:rsid w:val="00020EC6"/>
    <w:rsid w:val="00021028"/>
    <w:rsid w:val="0002113E"/>
    <w:rsid w:val="000213F2"/>
    <w:rsid w:val="000218CC"/>
    <w:rsid w:val="00021DD3"/>
    <w:rsid w:val="00021E6C"/>
    <w:rsid w:val="00022503"/>
    <w:rsid w:val="0002293C"/>
    <w:rsid w:val="00022AD8"/>
    <w:rsid w:val="00022AF8"/>
    <w:rsid w:val="00022E88"/>
    <w:rsid w:val="00022FB5"/>
    <w:rsid w:val="0002318E"/>
    <w:rsid w:val="000234C7"/>
    <w:rsid w:val="00023D0A"/>
    <w:rsid w:val="000243EC"/>
    <w:rsid w:val="00024790"/>
    <w:rsid w:val="00025426"/>
    <w:rsid w:val="000254DC"/>
    <w:rsid w:val="00026066"/>
    <w:rsid w:val="00026621"/>
    <w:rsid w:val="00026F70"/>
    <w:rsid w:val="00027002"/>
    <w:rsid w:val="000270CB"/>
    <w:rsid w:val="00027A82"/>
    <w:rsid w:val="00027B3F"/>
    <w:rsid w:val="00027CE2"/>
    <w:rsid w:val="00030578"/>
    <w:rsid w:val="00030609"/>
    <w:rsid w:val="00030699"/>
    <w:rsid w:val="00030DA2"/>
    <w:rsid w:val="00030E70"/>
    <w:rsid w:val="0003159E"/>
    <w:rsid w:val="00031610"/>
    <w:rsid w:val="00031C88"/>
    <w:rsid w:val="00031FB0"/>
    <w:rsid w:val="00032402"/>
    <w:rsid w:val="0003261B"/>
    <w:rsid w:val="0003283D"/>
    <w:rsid w:val="00033354"/>
    <w:rsid w:val="0003369E"/>
    <w:rsid w:val="000338B7"/>
    <w:rsid w:val="000339E3"/>
    <w:rsid w:val="00034A97"/>
    <w:rsid w:val="00034AAE"/>
    <w:rsid w:val="00034CAA"/>
    <w:rsid w:val="00034D88"/>
    <w:rsid w:val="00034DC3"/>
    <w:rsid w:val="00034E2F"/>
    <w:rsid w:val="00034E44"/>
    <w:rsid w:val="00034E89"/>
    <w:rsid w:val="00035148"/>
    <w:rsid w:val="000366D7"/>
    <w:rsid w:val="00036A8F"/>
    <w:rsid w:val="00036FE6"/>
    <w:rsid w:val="00037031"/>
    <w:rsid w:val="00037072"/>
    <w:rsid w:val="00037720"/>
    <w:rsid w:val="00037DB2"/>
    <w:rsid w:val="000400A7"/>
    <w:rsid w:val="000402D0"/>
    <w:rsid w:val="000402FA"/>
    <w:rsid w:val="000403F4"/>
    <w:rsid w:val="00040850"/>
    <w:rsid w:val="00040B7A"/>
    <w:rsid w:val="00041388"/>
    <w:rsid w:val="00041592"/>
    <w:rsid w:val="000415AE"/>
    <w:rsid w:val="00041C64"/>
    <w:rsid w:val="00041EC5"/>
    <w:rsid w:val="00041ED0"/>
    <w:rsid w:val="0004211F"/>
    <w:rsid w:val="00042262"/>
    <w:rsid w:val="000425B4"/>
    <w:rsid w:val="0004268E"/>
    <w:rsid w:val="000430A5"/>
    <w:rsid w:val="000432BF"/>
    <w:rsid w:val="00043481"/>
    <w:rsid w:val="00043A26"/>
    <w:rsid w:val="00043B07"/>
    <w:rsid w:val="00043D53"/>
    <w:rsid w:val="00044793"/>
    <w:rsid w:val="00044E42"/>
    <w:rsid w:val="0004529F"/>
    <w:rsid w:val="0004539B"/>
    <w:rsid w:val="00045660"/>
    <w:rsid w:val="00045E28"/>
    <w:rsid w:val="000460F9"/>
    <w:rsid w:val="000463C7"/>
    <w:rsid w:val="0004648A"/>
    <w:rsid w:val="00046FA0"/>
    <w:rsid w:val="0004710C"/>
    <w:rsid w:val="000472BB"/>
    <w:rsid w:val="0005078F"/>
    <w:rsid w:val="000509A3"/>
    <w:rsid w:val="00050F2E"/>
    <w:rsid w:val="00051C09"/>
    <w:rsid w:val="00052443"/>
    <w:rsid w:val="00052819"/>
    <w:rsid w:val="000536E3"/>
    <w:rsid w:val="00053828"/>
    <w:rsid w:val="00053B4F"/>
    <w:rsid w:val="00053FD0"/>
    <w:rsid w:val="00053FE3"/>
    <w:rsid w:val="00055064"/>
    <w:rsid w:val="00055534"/>
    <w:rsid w:val="00055941"/>
    <w:rsid w:val="00055B89"/>
    <w:rsid w:val="00055D5C"/>
    <w:rsid w:val="00055F79"/>
    <w:rsid w:val="00057591"/>
    <w:rsid w:val="000578B9"/>
    <w:rsid w:val="00057CD3"/>
    <w:rsid w:val="00057DDE"/>
    <w:rsid w:val="00057F4C"/>
    <w:rsid w:val="00057FEF"/>
    <w:rsid w:val="0006020A"/>
    <w:rsid w:val="00060301"/>
    <w:rsid w:val="0006088F"/>
    <w:rsid w:val="00060FE5"/>
    <w:rsid w:val="0006143C"/>
    <w:rsid w:val="000614E2"/>
    <w:rsid w:val="0006161A"/>
    <w:rsid w:val="00061B0A"/>
    <w:rsid w:val="00061D93"/>
    <w:rsid w:val="00061F2E"/>
    <w:rsid w:val="000622C1"/>
    <w:rsid w:val="00063400"/>
    <w:rsid w:val="00063DAB"/>
    <w:rsid w:val="000640A2"/>
    <w:rsid w:val="00064238"/>
    <w:rsid w:val="00064F32"/>
    <w:rsid w:val="00064F83"/>
    <w:rsid w:val="00065814"/>
    <w:rsid w:val="0006590E"/>
    <w:rsid w:val="000659C2"/>
    <w:rsid w:val="00066456"/>
    <w:rsid w:val="00066609"/>
    <w:rsid w:val="00066644"/>
    <w:rsid w:val="000669C8"/>
    <w:rsid w:val="00066F16"/>
    <w:rsid w:val="00066F71"/>
    <w:rsid w:val="00067231"/>
    <w:rsid w:val="000674BB"/>
    <w:rsid w:val="000675EE"/>
    <w:rsid w:val="000678FF"/>
    <w:rsid w:val="000679CA"/>
    <w:rsid w:val="00067C5B"/>
    <w:rsid w:val="00067FBD"/>
    <w:rsid w:val="000701D9"/>
    <w:rsid w:val="00070289"/>
    <w:rsid w:val="000707AD"/>
    <w:rsid w:val="00070985"/>
    <w:rsid w:val="000709E6"/>
    <w:rsid w:val="00070BF9"/>
    <w:rsid w:val="00070C4C"/>
    <w:rsid w:val="00070E31"/>
    <w:rsid w:val="000711E0"/>
    <w:rsid w:val="00071527"/>
    <w:rsid w:val="000718ED"/>
    <w:rsid w:val="000720E1"/>
    <w:rsid w:val="0007229D"/>
    <w:rsid w:val="0007245A"/>
    <w:rsid w:val="000726E3"/>
    <w:rsid w:val="0007286D"/>
    <w:rsid w:val="00072F52"/>
    <w:rsid w:val="00073009"/>
    <w:rsid w:val="00073276"/>
    <w:rsid w:val="00073614"/>
    <w:rsid w:val="00073B3B"/>
    <w:rsid w:val="00074202"/>
    <w:rsid w:val="000742A9"/>
    <w:rsid w:val="00074844"/>
    <w:rsid w:val="00074C59"/>
    <w:rsid w:val="00074D49"/>
    <w:rsid w:val="00074E5A"/>
    <w:rsid w:val="0007503B"/>
    <w:rsid w:val="00075489"/>
    <w:rsid w:val="00075561"/>
    <w:rsid w:val="000761C5"/>
    <w:rsid w:val="00076619"/>
    <w:rsid w:val="00076D5F"/>
    <w:rsid w:val="00077038"/>
    <w:rsid w:val="00080393"/>
    <w:rsid w:val="000811A8"/>
    <w:rsid w:val="00081945"/>
    <w:rsid w:val="00081A59"/>
    <w:rsid w:val="00081F78"/>
    <w:rsid w:val="000824DA"/>
    <w:rsid w:val="00082E1D"/>
    <w:rsid w:val="00082EF2"/>
    <w:rsid w:val="00082F5D"/>
    <w:rsid w:val="00083233"/>
    <w:rsid w:val="00084298"/>
    <w:rsid w:val="00085725"/>
    <w:rsid w:val="0008589E"/>
    <w:rsid w:val="000858FB"/>
    <w:rsid w:val="0008591C"/>
    <w:rsid w:val="00085E2A"/>
    <w:rsid w:val="000865EE"/>
    <w:rsid w:val="00086A79"/>
    <w:rsid w:val="0008702B"/>
    <w:rsid w:val="00087560"/>
    <w:rsid w:val="0008764C"/>
    <w:rsid w:val="00087C04"/>
    <w:rsid w:val="00087DF3"/>
    <w:rsid w:val="00090525"/>
    <w:rsid w:val="00090612"/>
    <w:rsid w:val="0009106C"/>
    <w:rsid w:val="0009113D"/>
    <w:rsid w:val="000911C7"/>
    <w:rsid w:val="00091A12"/>
    <w:rsid w:val="00091BE9"/>
    <w:rsid w:val="0009212D"/>
    <w:rsid w:val="00092493"/>
    <w:rsid w:val="00092695"/>
    <w:rsid w:val="00092C4F"/>
    <w:rsid w:val="00092DD7"/>
    <w:rsid w:val="000931FD"/>
    <w:rsid w:val="00093B44"/>
    <w:rsid w:val="00093C5B"/>
    <w:rsid w:val="00094125"/>
    <w:rsid w:val="00095283"/>
    <w:rsid w:val="00095578"/>
    <w:rsid w:val="000955F5"/>
    <w:rsid w:val="00095744"/>
    <w:rsid w:val="000958F4"/>
    <w:rsid w:val="000959C9"/>
    <w:rsid w:val="00095B9A"/>
    <w:rsid w:val="00095D53"/>
    <w:rsid w:val="00096525"/>
    <w:rsid w:val="00096735"/>
    <w:rsid w:val="000968F0"/>
    <w:rsid w:val="0009697E"/>
    <w:rsid w:val="00096C7A"/>
    <w:rsid w:val="00096D3B"/>
    <w:rsid w:val="000974B6"/>
    <w:rsid w:val="00097870"/>
    <w:rsid w:val="00097ECD"/>
    <w:rsid w:val="000A01E8"/>
    <w:rsid w:val="000A06F4"/>
    <w:rsid w:val="000A0F7F"/>
    <w:rsid w:val="000A123D"/>
    <w:rsid w:val="000A15A6"/>
    <w:rsid w:val="000A16E2"/>
    <w:rsid w:val="000A18B2"/>
    <w:rsid w:val="000A2201"/>
    <w:rsid w:val="000A2DB3"/>
    <w:rsid w:val="000A2E74"/>
    <w:rsid w:val="000A2F42"/>
    <w:rsid w:val="000A3663"/>
    <w:rsid w:val="000A3673"/>
    <w:rsid w:val="000A3975"/>
    <w:rsid w:val="000A4724"/>
    <w:rsid w:val="000A4BC4"/>
    <w:rsid w:val="000A4D64"/>
    <w:rsid w:val="000A4E28"/>
    <w:rsid w:val="000A50F5"/>
    <w:rsid w:val="000A548A"/>
    <w:rsid w:val="000A59F5"/>
    <w:rsid w:val="000A5AB3"/>
    <w:rsid w:val="000A5EA4"/>
    <w:rsid w:val="000A62BB"/>
    <w:rsid w:val="000A6C16"/>
    <w:rsid w:val="000A6F94"/>
    <w:rsid w:val="000A7023"/>
    <w:rsid w:val="000A7264"/>
    <w:rsid w:val="000A7340"/>
    <w:rsid w:val="000A74CF"/>
    <w:rsid w:val="000A77F0"/>
    <w:rsid w:val="000A7ABC"/>
    <w:rsid w:val="000A7ACB"/>
    <w:rsid w:val="000A7F61"/>
    <w:rsid w:val="000B006F"/>
    <w:rsid w:val="000B069F"/>
    <w:rsid w:val="000B0730"/>
    <w:rsid w:val="000B098F"/>
    <w:rsid w:val="000B0A6D"/>
    <w:rsid w:val="000B0C96"/>
    <w:rsid w:val="000B1482"/>
    <w:rsid w:val="000B1A32"/>
    <w:rsid w:val="000B1C26"/>
    <w:rsid w:val="000B1E12"/>
    <w:rsid w:val="000B1F4F"/>
    <w:rsid w:val="000B2178"/>
    <w:rsid w:val="000B2CA2"/>
    <w:rsid w:val="000B3180"/>
    <w:rsid w:val="000B31E9"/>
    <w:rsid w:val="000B34B5"/>
    <w:rsid w:val="000B3530"/>
    <w:rsid w:val="000B35E9"/>
    <w:rsid w:val="000B35F4"/>
    <w:rsid w:val="000B3BD2"/>
    <w:rsid w:val="000B4020"/>
    <w:rsid w:val="000B4227"/>
    <w:rsid w:val="000B4AF4"/>
    <w:rsid w:val="000B4DBD"/>
    <w:rsid w:val="000B54AA"/>
    <w:rsid w:val="000B54DD"/>
    <w:rsid w:val="000B5DA8"/>
    <w:rsid w:val="000B6349"/>
    <w:rsid w:val="000B64DA"/>
    <w:rsid w:val="000B67AA"/>
    <w:rsid w:val="000B7ED6"/>
    <w:rsid w:val="000C050B"/>
    <w:rsid w:val="000C05D7"/>
    <w:rsid w:val="000C0C00"/>
    <w:rsid w:val="000C1234"/>
    <w:rsid w:val="000C1554"/>
    <w:rsid w:val="000C2086"/>
    <w:rsid w:val="000C2A44"/>
    <w:rsid w:val="000C30BF"/>
    <w:rsid w:val="000C30CA"/>
    <w:rsid w:val="000C30DC"/>
    <w:rsid w:val="000C3481"/>
    <w:rsid w:val="000C3639"/>
    <w:rsid w:val="000C3911"/>
    <w:rsid w:val="000C3C3C"/>
    <w:rsid w:val="000C4213"/>
    <w:rsid w:val="000C43FF"/>
    <w:rsid w:val="000C4489"/>
    <w:rsid w:val="000C4926"/>
    <w:rsid w:val="000C4B06"/>
    <w:rsid w:val="000C4EDB"/>
    <w:rsid w:val="000C4FE0"/>
    <w:rsid w:val="000C53EB"/>
    <w:rsid w:val="000C548E"/>
    <w:rsid w:val="000C5556"/>
    <w:rsid w:val="000C5E74"/>
    <w:rsid w:val="000C6158"/>
    <w:rsid w:val="000C63A7"/>
    <w:rsid w:val="000C785A"/>
    <w:rsid w:val="000C78C6"/>
    <w:rsid w:val="000C7A07"/>
    <w:rsid w:val="000C7C6A"/>
    <w:rsid w:val="000D001D"/>
    <w:rsid w:val="000D0A95"/>
    <w:rsid w:val="000D11F1"/>
    <w:rsid w:val="000D158C"/>
    <w:rsid w:val="000D16A0"/>
    <w:rsid w:val="000D17EF"/>
    <w:rsid w:val="000D1CB8"/>
    <w:rsid w:val="000D2605"/>
    <w:rsid w:val="000D2AFD"/>
    <w:rsid w:val="000D2E1C"/>
    <w:rsid w:val="000D2EB3"/>
    <w:rsid w:val="000D367F"/>
    <w:rsid w:val="000D3B24"/>
    <w:rsid w:val="000D4555"/>
    <w:rsid w:val="000D4655"/>
    <w:rsid w:val="000D52D2"/>
    <w:rsid w:val="000D59CC"/>
    <w:rsid w:val="000D5A9E"/>
    <w:rsid w:val="000D5B83"/>
    <w:rsid w:val="000D5D61"/>
    <w:rsid w:val="000D5F40"/>
    <w:rsid w:val="000D5FF7"/>
    <w:rsid w:val="000D60BB"/>
    <w:rsid w:val="000D652F"/>
    <w:rsid w:val="000D66B7"/>
    <w:rsid w:val="000D6817"/>
    <w:rsid w:val="000D73A0"/>
    <w:rsid w:val="000D76DE"/>
    <w:rsid w:val="000D7D4C"/>
    <w:rsid w:val="000E02CB"/>
    <w:rsid w:val="000E067B"/>
    <w:rsid w:val="000E0705"/>
    <w:rsid w:val="000E0BC6"/>
    <w:rsid w:val="000E0D00"/>
    <w:rsid w:val="000E0E02"/>
    <w:rsid w:val="000E0F65"/>
    <w:rsid w:val="000E0F9A"/>
    <w:rsid w:val="000E1012"/>
    <w:rsid w:val="000E103A"/>
    <w:rsid w:val="000E103F"/>
    <w:rsid w:val="000E19BB"/>
    <w:rsid w:val="000E1C89"/>
    <w:rsid w:val="000E1D78"/>
    <w:rsid w:val="000E246C"/>
    <w:rsid w:val="000E2E54"/>
    <w:rsid w:val="000E31AE"/>
    <w:rsid w:val="000E3217"/>
    <w:rsid w:val="000E3427"/>
    <w:rsid w:val="000E35EF"/>
    <w:rsid w:val="000E427D"/>
    <w:rsid w:val="000E4523"/>
    <w:rsid w:val="000E4696"/>
    <w:rsid w:val="000E4D4A"/>
    <w:rsid w:val="000E4E83"/>
    <w:rsid w:val="000E5322"/>
    <w:rsid w:val="000E55B3"/>
    <w:rsid w:val="000E58D5"/>
    <w:rsid w:val="000E65DB"/>
    <w:rsid w:val="000E6A06"/>
    <w:rsid w:val="000E6A7A"/>
    <w:rsid w:val="000E6D12"/>
    <w:rsid w:val="000E7A97"/>
    <w:rsid w:val="000E7C48"/>
    <w:rsid w:val="000F0091"/>
    <w:rsid w:val="000F03B5"/>
    <w:rsid w:val="000F0B45"/>
    <w:rsid w:val="000F0F15"/>
    <w:rsid w:val="000F0FC4"/>
    <w:rsid w:val="000F148C"/>
    <w:rsid w:val="000F1637"/>
    <w:rsid w:val="000F187E"/>
    <w:rsid w:val="000F18FA"/>
    <w:rsid w:val="000F19B6"/>
    <w:rsid w:val="000F2752"/>
    <w:rsid w:val="000F2900"/>
    <w:rsid w:val="000F2921"/>
    <w:rsid w:val="000F3123"/>
    <w:rsid w:val="000F3689"/>
    <w:rsid w:val="000F3CA8"/>
    <w:rsid w:val="000F40EC"/>
    <w:rsid w:val="000F4314"/>
    <w:rsid w:val="000F4821"/>
    <w:rsid w:val="000F4AAB"/>
    <w:rsid w:val="000F4F07"/>
    <w:rsid w:val="000F4F4E"/>
    <w:rsid w:val="000F5078"/>
    <w:rsid w:val="000F53E5"/>
    <w:rsid w:val="000F59A9"/>
    <w:rsid w:val="000F5BAE"/>
    <w:rsid w:val="000F5E49"/>
    <w:rsid w:val="000F60F2"/>
    <w:rsid w:val="000F635E"/>
    <w:rsid w:val="000F67C1"/>
    <w:rsid w:val="000F73FE"/>
    <w:rsid w:val="000F7578"/>
    <w:rsid w:val="001003AF"/>
    <w:rsid w:val="001005D1"/>
    <w:rsid w:val="00100813"/>
    <w:rsid w:val="001009BE"/>
    <w:rsid w:val="00100B9B"/>
    <w:rsid w:val="00100BA5"/>
    <w:rsid w:val="00100C17"/>
    <w:rsid w:val="001010C5"/>
    <w:rsid w:val="0010117B"/>
    <w:rsid w:val="00101281"/>
    <w:rsid w:val="0010150A"/>
    <w:rsid w:val="00102143"/>
    <w:rsid w:val="00102251"/>
    <w:rsid w:val="00102E72"/>
    <w:rsid w:val="00102F3C"/>
    <w:rsid w:val="0010360E"/>
    <w:rsid w:val="00103D78"/>
    <w:rsid w:val="001040DB"/>
    <w:rsid w:val="00104281"/>
    <w:rsid w:val="0010486D"/>
    <w:rsid w:val="00104D29"/>
    <w:rsid w:val="00105562"/>
    <w:rsid w:val="00105909"/>
    <w:rsid w:val="00106008"/>
    <w:rsid w:val="001060F9"/>
    <w:rsid w:val="001065E0"/>
    <w:rsid w:val="00106947"/>
    <w:rsid w:val="00106AAA"/>
    <w:rsid w:val="00110611"/>
    <w:rsid w:val="0011067E"/>
    <w:rsid w:val="0011081A"/>
    <w:rsid w:val="001108F3"/>
    <w:rsid w:val="00110AAC"/>
    <w:rsid w:val="00110ED9"/>
    <w:rsid w:val="001115FC"/>
    <w:rsid w:val="00112056"/>
    <w:rsid w:val="001120DC"/>
    <w:rsid w:val="001121B9"/>
    <w:rsid w:val="00112ACB"/>
    <w:rsid w:val="00112CA7"/>
    <w:rsid w:val="0011317A"/>
    <w:rsid w:val="00113964"/>
    <w:rsid w:val="00113C1A"/>
    <w:rsid w:val="00113FA7"/>
    <w:rsid w:val="00114044"/>
    <w:rsid w:val="00114104"/>
    <w:rsid w:val="00114254"/>
    <w:rsid w:val="0011437D"/>
    <w:rsid w:val="0011459D"/>
    <w:rsid w:val="0011462C"/>
    <w:rsid w:val="00114D56"/>
    <w:rsid w:val="00114EB9"/>
    <w:rsid w:val="00115383"/>
    <w:rsid w:val="00116472"/>
    <w:rsid w:val="00116632"/>
    <w:rsid w:val="00116A87"/>
    <w:rsid w:val="00116AA6"/>
    <w:rsid w:val="00117553"/>
    <w:rsid w:val="00117CDE"/>
    <w:rsid w:val="001207D4"/>
    <w:rsid w:val="00120950"/>
    <w:rsid w:val="00120A06"/>
    <w:rsid w:val="00120A67"/>
    <w:rsid w:val="00120CFF"/>
    <w:rsid w:val="00120E4B"/>
    <w:rsid w:val="001210D6"/>
    <w:rsid w:val="0012148D"/>
    <w:rsid w:val="00121F01"/>
    <w:rsid w:val="0012200D"/>
    <w:rsid w:val="001222C4"/>
    <w:rsid w:val="00122789"/>
    <w:rsid w:val="00122BEB"/>
    <w:rsid w:val="001230CB"/>
    <w:rsid w:val="00123F3A"/>
    <w:rsid w:val="001241EC"/>
    <w:rsid w:val="001242A4"/>
    <w:rsid w:val="001243AC"/>
    <w:rsid w:val="00124715"/>
    <w:rsid w:val="00124ABE"/>
    <w:rsid w:val="00124D9F"/>
    <w:rsid w:val="00124DE0"/>
    <w:rsid w:val="001256F3"/>
    <w:rsid w:val="00126407"/>
    <w:rsid w:val="00126629"/>
    <w:rsid w:val="00126C86"/>
    <w:rsid w:val="00127006"/>
    <w:rsid w:val="00127469"/>
    <w:rsid w:val="0012787B"/>
    <w:rsid w:val="00127F50"/>
    <w:rsid w:val="00130075"/>
    <w:rsid w:val="001302C2"/>
    <w:rsid w:val="001302F6"/>
    <w:rsid w:val="0013036F"/>
    <w:rsid w:val="001303DF"/>
    <w:rsid w:val="001305DC"/>
    <w:rsid w:val="00130631"/>
    <w:rsid w:val="00130977"/>
    <w:rsid w:val="00130FB6"/>
    <w:rsid w:val="001315B3"/>
    <w:rsid w:val="001315EF"/>
    <w:rsid w:val="001324D4"/>
    <w:rsid w:val="00132632"/>
    <w:rsid w:val="00132831"/>
    <w:rsid w:val="00132DB5"/>
    <w:rsid w:val="00132E92"/>
    <w:rsid w:val="001331FC"/>
    <w:rsid w:val="00133305"/>
    <w:rsid w:val="001338FA"/>
    <w:rsid w:val="001339E2"/>
    <w:rsid w:val="00134175"/>
    <w:rsid w:val="0013425D"/>
    <w:rsid w:val="00134A08"/>
    <w:rsid w:val="00134A6B"/>
    <w:rsid w:val="00134AC6"/>
    <w:rsid w:val="00134D46"/>
    <w:rsid w:val="0013503A"/>
    <w:rsid w:val="00135FB6"/>
    <w:rsid w:val="00136121"/>
    <w:rsid w:val="001364FD"/>
    <w:rsid w:val="0013694B"/>
    <w:rsid w:val="00136C1F"/>
    <w:rsid w:val="00136E5F"/>
    <w:rsid w:val="00137621"/>
    <w:rsid w:val="001376D6"/>
    <w:rsid w:val="001377E0"/>
    <w:rsid w:val="00137CA9"/>
    <w:rsid w:val="00140F59"/>
    <w:rsid w:val="00140FA3"/>
    <w:rsid w:val="0014189D"/>
    <w:rsid w:val="001419B9"/>
    <w:rsid w:val="00141C5A"/>
    <w:rsid w:val="001422F4"/>
    <w:rsid w:val="0014251A"/>
    <w:rsid w:val="00142671"/>
    <w:rsid w:val="00142A57"/>
    <w:rsid w:val="00143448"/>
    <w:rsid w:val="00143A3C"/>
    <w:rsid w:val="00144414"/>
    <w:rsid w:val="00144D13"/>
    <w:rsid w:val="00144DE6"/>
    <w:rsid w:val="0014503D"/>
    <w:rsid w:val="00145059"/>
    <w:rsid w:val="00145520"/>
    <w:rsid w:val="001458D5"/>
    <w:rsid w:val="00145F08"/>
    <w:rsid w:val="00145FC3"/>
    <w:rsid w:val="00146586"/>
    <w:rsid w:val="00146844"/>
    <w:rsid w:val="001469B9"/>
    <w:rsid w:val="00146AEB"/>
    <w:rsid w:val="00146E42"/>
    <w:rsid w:val="00146E5B"/>
    <w:rsid w:val="001479A8"/>
    <w:rsid w:val="00147AFB"/>
    <w:rsid w:val="00147E7D"/>
    <w:rsid w:val="00150212"/>
    <w:rsid w:val="00150B8A"/>
    <w:rsid w:val="00151894"/>
    <w:rsid w:val="00151C4C"/>
    <w:rsid w:val="00151D52"/>
    <w:rsid w:val="00152A2E"/>
    <w:rsid w:val="0015333B"/>
    <w:rsid w:val="001534B4"/>
    <w:rsid w:val="00153F50"/>
    <w:rsid w:val="00153FEA"/>
    <w:rsid w:val="001540F3"/>
    <w:rsid w:val="001544C1"/>
    <w:rsid w:val="00155101"/>
    <w:rsid w:val="0015554F"/>
    <w:rsid w:val="00155564"/>
    <w:rsid w:val="0015578F"/>
    <w:rsid w:val="0015580E"/>
    <w:rsid w:val="00155C1E"/>
    <w:rsid w:val="001565A3"/>
    <w:rsid w:val="00156739"/>
    <w:rsid w:val="00156BA0"/>
    <w:rsid w:val="001577A8"/>
    <w:rsid w:val="001577B9"/>
    <w:rsid w:val="00160327"/>
    <w:rsid w:val="001604F4"/>
    <w:rsid w:val="00160ACE"/>
    <w:rsid w:val="001611F3"/>
    <w:rsid w:val="00161325"/>
    <w:rsid w:val="00161400"/>
    <w:rsid w:val="00161535"/>
    <w:rsid w:val="001619E2"/>
    <w:rsid w:val="00161DBB"/>
    <w:rsid w:val="00162153"/>
    <w:rsid w:val="001622FA"/>
    <w:rsid w:val="001623FF"/>
    <w:rsid w:val="00162414"/>
    <w:rsid w:val="0016257C"/>
    <w:rsid w:val="00162667"/>
    <w:rsid w:val="0016282C"/>
    <w:rsid w:val="00162FC1"/>
    <w:rsid w:val="00163C80"/>
    <w:rsid w:val="00163D77"/>
    <w:rsid w:val="00163E19"/>
    <w:rsid w:val="00164147"/>
    <w:rsid w:val="001642A2"/>
    <w:rsid w:val="001643A2"/>
    <w:rsid w:val="0016494C"/>
    <w:rsid w:val="001649F8"/>
    <w:rsid w:val="00164E20"/>
    <w:rsid w:val="00165099"/>
    <w:rsid w:val="00165103"/>
    <w:rsid w:val="00165168"/>
    <w:rsid w:val="0016523D"/>
    <w:rsid w:val="00165272"/>
    <w:rsid w:val="001652C0"/>
    <w:rsid w:val="001654FB"/>
    <w:rsid w:val="00165560"/>
    <w:rsid w:val="00165564"/>
    <w:rsid w:val="00165FD7"/>
    <w:rsid w:val="0016623C"/>
    <w:rsid w:val="00166816"/>
    <w:rsid w:val="00166932"/>
    <w:rsid w:val="00167358"/>
    <w:rsid w:val="00167964"/>
    <w:rsid w:val="001679A0"/>
    <w:rsid w:val="00167D34"/>
    <w:rsid w:val="00167D8E"/>
    <w:rsid w:val="001701CE"/>
    <w:rsid w:val="00170571"/>
    <w:rsid w:val="001711EF"/>
    <w:rsid w:val="00171233"/>
    <w:rsid w:val="0017151C"/>
    <w:rsid w:val="00171727"/>
    <w:rsid w:val="001718ED"/>
    <w:rsid w:val="00172309"/>
    <w:rsid w:val="0017263C"/>
    <w:rsid w:val="00172B1C"/>
    <w:rsid w:val="00172BC4"/>
    <w:rsid w:val="001730F8"/>
    <w:rsid w:val="001735A0"/>
    <w:rsid w:val="0017375E"/>
    <w:rsid w:val="0017401D"/>
    <w:rsid w:val="0017416C"/>
    <w:rsid w:val="00174707"/>
    <w:rsid w:val="001748A9"/>
    <w:rsid w:val="00174C07"/>
    <w:rsid w:val="00174C34"/>
    <w:rsid w:val="00174F3F"/>
    <w:rsid w:val="00175055"/>
    <w:rsid w:val="001750B5"/>
    <w:rsid w:val="001752E9"/>
    <w:rsid w:val="001753DD"/>
    <w:rsid w:val="00175BC6"/>
    <w:rsid w:val="0017685E"/>
    <w:rsid w:val="00176A50"/>
    <w:rsid w:val="00176CBE"/>
    <w:rsid w:val="00176D50"/>
    <w:rsid w:val="00176FED"/>
    <w:rsid w:val="001772B0"/>
    <w:rsid w:val="001772C9"/>
    <w:rsid w:val="001776ED"/>
    <w:rsid w:val="00177ABA"/>
    <w:rsid w:val="00177BE7"/>
    <w:rsid w:val="00177BFA"/>
    <w:rsid w:val="00180C80"/>
    <w:rsid w:val="00181223"/>
    <w:rsid w:val="00181284"/>
    <w:rsid w:val="0018137B"/>
    <w:rsid w:val="001819D8"/>
    <w:rsid w:val="00181A30"/>
    <w:rsid w:val="00181AE7"/>
    <w:rsid w:val="00181E80"/>
    <w:rsid w:val="00182015"/>
    <w:rsid w:val="001828D4"/>
    <w:rsid w:val="00182A3F"/>
    <w:rsid w:val="00182B18"/>
    <w:rsid w:val="001832E2"/>
    <w:rsid w:val="00183A33"/>
    <w:rsid w:val="0018402E"/>
    <w:rsid w:val="001849E0"/>
    <w:rsid w:val="00184A48"/>
    <w:rsid w:val="00184E15"/>
    <w:rsid w:val="00184FAA"/>
    <w:rsid w:val="00185005"/>
    <w:rsid w:val="001852FA"/>
    <w:rsid w:val="001854D7"/>
    <w:rsid w:val="00185B6D"/>
    <w:rsid w:val="00185CC4"/>
    <w:rsid w:val="00185F52"/>
    <w:rsid w:val="0018620B"/>
    <w:rsid w:val="001863F0"/>
    <w:rsid w:val="00186950"/>
    <w:rsid w:val="00186EE4"/>
    <w:rsid w:val="00187480"/>
    <w:rsid w:val="0018756F"/>
    <w:rsid w:val="00187CF8"/>
    <w:rsid w:val="001904CA"/>
    <w:rsid w:val="00190578"/>
    <w:rsid w:val="0019058C"/>
    <w:rsid w:val="00190891"/>
    <w:rsid w:val="001916C3"/>
    <w:rsid w:val="00191838"/>
    <w:rsid w:val="00191B0C"/>
    <w:rsid w:val="00192173"/>
    <w:rsid w:val="001923FC"/>
    <w:rsid w:val="00192559"/>
    <w:rsid w:val="00192A98"/>
    <w:rsid w:val="00192DDC"/>
    <w:rsid w:val="001932E8"/>
    <w:rsid w:val="00193A2F"/>
    <w:rsid w:val="00193E07"/>
    <w:rsid w:val="00193FAC"/>
    <w:rsid w:val="00194881"/>
    <w:rsid w:val="001948D1"/>
    <w:rsid w:val="0019492D"/>
    <w:rsid w:val="001949CB"/>
    <w:rsid w:val="00194AA6"/>
    <w:rsid w:val="00194AAD"/>
    <w:rsid w:val="00195078"/>
    <w:rsid w:val="0019515D"/>
    <w:rsid w:val="0019552D"/>
    <w:rsid w:val="0019554A"/>
    <w:rsid w:val="0019581F"/>
    <w:rsid w:val="0019627B"/>
    <w:rsid w:val="001965DA"/>
    <w:rsid w:val="001968E7"/>
    <w:rsid w:val="00196ABB"/>
    <w:rsid w:val="0019720D"/>
    <w:rsid w:val="00197210"/>
    <w:rsid w:val="00197B8D"/>
    <w:rsid w:val="00197E73"/>
    <w:rsid w:val="001A00D1"/>
    <w:rsid w:val="001A020B"/>
    <w:rsid w:val="001A053C"/>
    <w:rsid w:val="001A065D"/>
    <w:rsid w:val="001A0D7B"/>
    <w:rsid w:val="001A1883"/>
    <w:rsid w:val="001A188D"/>
    <w:rsid w:val="001A18EC"/>
    <w:rsid w:val="001A20DE"/>
    <w:rsid w:val="001A24C4"/>
    <w:rsid w:val="001A259A"/>
    <w:rsid w:val="001A282F"/>
    <w:rsid w:val="001A2849"/>
    <w:rsid w:val="001A29C2"/>
    <w:rsid w:val="001A2C5D"/>
    <w:rsid w:val="001A32F2"/>
    <w:rsid w:val="001A336B"/>
    <w:rsid w:val="001A38CE"/>
    <w:rsid w:val="001A3B67"/>
    <w:rsid w:val="001A3FA5"/>
    <w:rsid w:val="001A4431"/>
    <w:rsid w:val="001A453F"/>
    <w:rsid w:val="001A4807"/>
    <w:rsid w:val="001A480D"/>
    <w:rsid w:val="001A51B3"/>
    <w:rsid w:val="001A5B8F"/>
    <w:rsid w:val="001A6A5B"/>
    <w:rsid w:val="001A6B47"/>
    <w:rsid w:val="001A6D34"/>
    <w:rsid w:val="001A6E31"/>
    <w:rsid w:val="001A6F22"/>
    <w:rsid w:val="001A6F7B"/>
    <w:rsid w:val="001A74A3"/>
    <w:rsid w:val="001A77A2"/>
    <w:rsid w:val="001A7ACB"/>
    <w:rsid w:val="001A7BC6"/>
    <w:rsid w:val="001B0157"/>
    <w:rsid w:val="001B0430"/>
    <w:rsid w:val="001B0543"/>
    <w:rsid w:val="001B083A"/>
    <w:rsid w:val="001B08B0"/>
    <w:rsid w:val="001B0A3A"/>
    <w:rsid w:val="001B0A9D"/>
    <w:rsid w:val="001B0D89"/>
    <w:rsid w:val="001B0E43"/>
    <w:rsid w:val="001B0F11"/>
    <w:rsid w:val="001B11FB"/>
    <w:rsid w:val="001B1CF2"/>
    <w:rsid w:val="001B22B1"/>
    <w:rsid w:val="001B235B"/>
    <w:rsid w:val="001B24FD"/>
    <w:rsid w:val="001B284D"/>
    <w:rsid w:val="001B28EB"/>
    <w:rsid w:val="001B2BED"/>
    <w:rsid w:val="001B37E9"/>
    <w:rsid w:val="001B47FE"/>
    <w:rsid w:val="001B4D63"/>
    <w:rsid w:val="001B4D71"/>
    <w:rsid w:val="001B4E33"/>
    <w:rsid w:val="001B638A"/>
    <w:rsid w:val="001B682D"/>
    <w:rsid w:val="001B6B9A"/>
    <w:rsid w:val="001B6CD9"/>
    <w:rsid w:val="001B6D05"/>
    <w:rsid w:val="001B71EA"/>
    <w:rsid w:val="001B76C8"/>
    <w:rsid w:val="001B7B78"/>
    <w:rsid w:val="001B7F47"/>
    <w:rsid w:val="001C072E"/>
    <w:rsid w:val="001C12A1"/>
    <w:rsid w:val="001C1568"/>
    <w:rsid w:val="001C1657"/>
    <w:rsid w:val="001C184E"/>
    <w:rsid w:val="001C1935"/>
    <w:rsid w:val="001C1CB6"/>
    <w:rsid w:val="001C1EE8"/>
    <w:rsid w:val="001C2215"/>
    <w:rsid w:val="001C2694"/>
    <w:rsid w:val="001C3A66"/>
    <w:rsid w:val="001C3BED"/>
    <w:rsid w:val="001C4360"/>
    <w:rsid w:val="001C466F"/>
    <w:rsid w:val="001C477D"/>
    <w:rsid w:val="001C4974"/>
    <w:rsid w:val="001C4A2B"/>
    <w:rsid w:val="001C4B9E"/>
    <w:rsid w:val="001C4D13"/>
    <w:rsid w:val="001C4D4D"/>
    <w:rsid w:val="001C501B"/>
    <w:rsid w:val="001C5845"/>
    <w:rsid w:val="001C59D7"/>
    <w:rsid w:val="001C59F8"/>
    <w:rsid w:val="001C5A08"/>
    <w:rsid w:val="001C5A13"/>
    <w:rsid w:val="001C5A2B"/>
    <w:rsid w:val="001C61E6"/>
    <w:rsid w:val="001C62BA"/>
    <w:rsid w:val="001C644B"/>
    <w:rsid w:val="001C66D8"/>
    <w:rsid w:val="001C68A2"/>
    <w:rsid w:val="001C693E"/>
    <w:rsid w:val="001C7224"/>
    <w:rsid w:val="001C7394"/>
    <w:rsid w:val="001C743F"/>
    <w:rsid w:val="001D02A5"/>
    <w:rsid w:val="001D0388"/>
    <w:rsid w:val="001D0C60"/>
    <w:rsid w:val="001D0E55"/>
    <w:rsid w:val="001D0E5C"/>
    <w:rsid w:val="001D0E8B"/>
    <w:rsid w:val="001D12CD"/>
    <w:rsid w:val="001D1573"/>
    <w:rsid w:val="001D1867"/>
    <w:rsid w:val="001D1B55"/>
    <w:rsid w:val="001D1BBD"/>
    <w:rsid w:val="001D2120"/>
    <w:rsid w:val="001D2516"/>
    <w:rsid w:val="001D2640"/>
    <w:rsid w:val="001D2667"/>
    <w:rsid w:val="001D28A0"/>
    <w:rsid w:val="001D2A95"/>
    <w:rsid w:val="001D2E20"/>
    <w:rsid w:val="001D30F2"/>
    <w:rsid w:val="001D316E"/>
    <w:rsid w:val="001D3218"/>
    <w:rsid w:val="001D33FE"/>
    <w:rsid w:val="001D3AB0"/>
    <w:rsid w:val="001D4173"/>
    <w:rsid w:val="001D4182"/>
    <w:rsid w:val="001D457B"/>
    <w:rsid w:val="001D5002"/>
    <w:rsid w:val="001D5305"/>
    <w:rsid w:val="001D5A93"/>
    <w:rsid w:val="001D5BA7"/>
    <w:rsid w:val="001D5E29"/>
    <w:rsid w:val="001D65DB"/>
    <w:rsid w:val="001D6A2C"/>
    <w:rsid w:val="001D7241"/>
    <w:rsid w:val="001D7357"/>
    <w:rsid w:val="001D7AC9"/>
    <w:rsid w:val="001E01A6"/>
    <w:rsid w:val="001E07C5"/>
    <w:rsid w:val="001E091C"/>
    <w:rsid w:val="001E1090"/>
    <w:rsid w:val="001E1C48"/>
    <w:rsid w:val="001E1C58"/>
    <w:rsid w:val="001E2174"/>
    <w:rsid w:val="001E2B6B"/>
    <w:rsid w:val="001E2D6F"/>
    <w:rsid w:val="001E3161"/>
    <w:rsid w:val="001E36FC"/>
    <w:rsid w:val="001E3773"/>
    <w:rsid w:val="001E3C2E"/>
    <w:rsid w:val="001E3C77"/>
    <w:rsid w:val="001E43C3"/>
    <w:rsid w:val="001E44AF"/>
    <w:rsid w:val="001E44BB"/>
    <w:rsid w:val="001E4686"/>
    <w:rsid w:val="001E4704"/>
    <w:rsid w:val="001E49F4"/>
    <w:rsid w:val="001E4E3C"/>
    <w:rsid w:val="001E5626"/>
    <w:rsid w:val="001E5B05"/>
    <w:rsid w:val="001E6531"/>
    <w:rsid w:val="001E6741"/>
    <w:rsid w:val="001E67B9"/>
    <w:rsid w:val="001E6A06"/>
    <w:rsid w:val="001E6D59"/>
    <w:rsid w:val="001E6E6C"/>
    <w:rsid w:val="001E77D5"/>
    <w:rsid w:val="001E79B5"/>
    <w:rsid w:val="001E7D70"/>
    <w:rsid w:val="001E7EFD"/>
    <w:rsid w:val="001E7FBA"/>
    <w:rsid w:val="001F0BF6"/>
    <w:rsid w:val="001F0DF0"/>
    <w:rsid w:val="001F11F6"/>
    <w:rsid w:val="001F1386"/>
    <w:rsid w:val="001F14F9"/>
    <w:rsid w:val="001F1810"/>
    <w:rsid w:val="001F1983"/>
    <w:rsid w:val="001F1D12"/>
    <w:rsid w:val="001F1FAC"/>
    <w:rsid w:val="001F20D9"/>
    <w:rsid w:val="001F21CD"/>
    <w:rsid w:val="001F29E2"/>
    <w:rsid w:val="001F2A84"/>
    <w:rsid w:val="001F2B71"/>
    <w:rsid w:val="001F2F97"/>
    <w:rsid w:val="001F312E"/>
    <w:rsid w:val="001F32F3"/>
    <w:rsid w:val="001F3440"/>
    <w:rsid w:val="001F3571"/>
    <w:rsid w:val="001F3626"/>
    <w:rsid w:val="001F396E"/>
    <w:rsid w:val="001F3E0B"/>
    <w:rsid w:val="001F483B"/>
    <w:rsid w:val="001F4C5F"/>
    <w:rsid w:val="001F5123"/>
    <w:rsid w:val="001F5461"/>
    <w:rsid w:val="001F5629"/>
    <w:rsid w:val="001F59BF"/>
    <w:rsid w:val="001F5B50"/>
    <w:rsid w:val="001F5B53"/>
    <w:rsid w:val="001F5F57"/>
    <w:rsid w:val="001F5FDE"/>
    <w:rsid w:val="001F686D"/>
    <w:rsid w:val="001F6B2A"/>
    <w:rsid w:val="001F6B6C"/>
    <w:rsid w:val="001F6C9F"/>
    <w:rsid w:val="001F6D02"/>
    <w:rsid w:val="001F6F46"/>
    <w:rsid w:val="001F75FE"/>
    <w:rsid w:val="001F7A34"/>
    <w:rsid w:val="001F7F3C"/>
    <w:rsid w:val="0020046E"/>
    <w:rsid w:val="0020047F"/>
    <w:rsid w:val="00200C15"/>
    <w:rsid w:val="0020108C"/>
    <w:rsid w:val="00201661"/>
    <w:rsid w:val="0020179F"/>
    <w:rsid w:val="00201B26"/>
    <w:rsid w:val="002023E3"/>
    <w:rsid w:val="00202580"/>
    <w:rsid w:val="00203567"/>
    <w:rsid w:val="00203925"/>
    <w:rsid w:val="00204143"/>
    <w:rsid w:val="00204241"/>
    <w:rsid w:val="0020432A"/>
    <w:rsid w:val="00205137"/>
    <w:rsid w:val="0020565A"/>
    <w:rsid w:val="002058FA"/>
    <w:rsid w:val="00205EB0"/>
    <w:rsid w:val="002061AE"/>
    <w:rsid w:val="002068D4"/>
    <w:rsid w:val="00210F01"/>
    <w:rsid w:val="00210F98"/>
    <w:rsid w:val="00211C33"/>
    <w:rsid w:val="00211C67"/>
    <w:rsid w:val="00211D28"/>
    <w:rsid w:val="00211D2B"/>
    <w:rsid w:val="00212248"/>
    <w:rsid w:val="0021227B"/>
    <w:rsid w:val="00212315"/>
    <w:rsid w:val="00212871"/>
    <w:rsid w:val="002128C3"/>
    <w:rsid w:val="00213D56"/>
    <w:rsid w:val="00213DF4"/>
    <w:rsid w:val="00213E4A"/>
    <w:rsid w:val="002143E8"/>
    <w:rsid w:val="00214B32"/>
    <w:rsid w:val="00214DFB"/>
    <w:rsid w:val="00214E16"/>
    <w:rsid w:val="00214FA3"/>
    <w:rsid w:val="00215982"/>
    <w:rsid w:val="002159AC"/>
    <w:rsid w:val="00216508"/>
    <w:rsid w:val="00216BC0"/>
    <w:rsid w:val="00216EF1"/>
    <w:rsid w:val="0021706C"/>
    <w:rsid w:val="00217230"/>
    <w:rsid w:val="0021790E"/>
    <w:rsid w:val="00217A1B"/>
    <w:rsid w:val="002200D0"/>
    <w:rsid w:val="002201E7"/>
    <w:rsid w:val="002202D0"/>
    <w:rsid w:val="00220E20"/>
    <w:rsid w:val="00220EFA"/>
    <w:rsid w:val="0022194E"/>
    <w:rsid w:val="0022198B"/>
    <w:rsid w:val="0022292B"/>
    <w:rsid w:val="0022295C"/>
    <w:rsid w:val="00222C9A"/>
    <w:rsid w:val="00222F1A"/>
    <w:rsid w:val="002231FE"/>
    <w:rsid w:val="002233A7"/>
    <w:rsid w:val="002236DA"/>
    <w:rsid w:val="002237E5"/>
    <w:rsid w:val="0022395D"/>
    <w:rsid w:val="00223F62"/>
    <w:rsid w:val="00224197"/>
    <w:rsid w:val="00224641"/>
    <w:rsid w:val="0022506B"/>
    <w:rsid w:val="0022521C"/>
    <w:rsid w:val="002254F2"/>
    <w:rsid w:val="00225A96"/>
    <w:rsid w:val="00225B78"/>
    <w:rsid w:val="00226021"/>
    <w:rsid w:val="002263C8"/>
    <w:rsid w:val="0022641E"/>
    <w:rsid w:val="002268D0"/>
    <w:rsid w:val="00226920"/>
    <w:rsid w:val="00226C2B"/>
    <w:rsid w:val="00226C87"/>
    <w:rsid w:val="00226EF5"/>
    <w:rsid w:val="00227056"/>
    <w:rsid w:val="002270A6"/>
    <w:rsid w:val="00227618"/>
    <w:rsid w:val="00227956"/>
    <w:rsid w:val="00227BC5"/>
    <w:rsid w:val="00227CEC"/>
    <w:rsid w:val="00227F09"/>
    <w:rsid w:val="00230243"/>
    <w:rsid w:val="002303DB"/>
    <w:rsid w:val="002306B9"/>
    <w:rsid w:val="0023105F"/>
    <w:rsid w:val="002312E9"/>
    <w:rsid w:val="0023162E"/>
    <w:rsid w:val="002319AD"/>
    <w:rsid w:val="00231A81"/>
    <w:rsid w:val="00231BEB"/>
    <w:rsid w:val="002320F5"/>
    <w:rsid w:val="00232480"/>
    <w:rsid w:val="0023274B"/>
    <w:rsid w:val="0023279A"/>
    <w:rsid w:val="00232957"/>
    <w:rsid w:val="0023315D"/>
    <w:rsid w:val="0023351C"/>
    <w:rsid w:val="00233C18"/>
    <w:rsid w:val="00233FFC"/>
    <w:rsid w:val="00234619"/>
    <w:rsid w:val="00234AF7"/>
    <w:rsid w:val="00234DED"/>
    <w:rsid w:val="00234F8D"/>
    <w:rsid w:val="002353E7"/>
    <w:rsid w:val="00235D29"/>
    <w:rsid w:val="002363DE"/>
    <w:rsid w:val="00236447"/>
    <w:rsid w:val="00236469"/>
    <w:rsid w:val="0023671E"/>
    <w:rsid w:val="0023716E"/>
    <w:rsid w:val="00237245"/>
    <w:rsid w:val="00237372"/>
    <w:rsid w:val="00237717"/>
    <w:rsid w:val="002377FA"/>
    <w:rsid w:val="00237896"/>
    <w:rsid w:val="00237B4E"/>
    <w:rsid w:val="00237C8A"/>
    <w:rsid w:val="00237FFD"/>
    <w:rsid w:val="00240371"/>
    <w:rsid w:val="00240612"/>
    <w:rsid w:val="002408C1"/>
    <w:rsid w:val="00240CBA"/>
    <w:rsid w:val="00240D7E"/>
    <w:rsid w:val="00241EB0"/>
    <w:rsid w:val="00242884"/>
    <w:rsid w:val="00242888"/>
    <w:rsid w:val="00242A3B"/>
    <w:rsid w:val="00242A43"/>
    <w:rsid w:val="00242C79"/>
    <w:rsid w:val="0024304C"/>
    <w:rsid w:val="00243086"/>
    <w:rsid w:val="002441E4"/>
    <w:rsid w:val="002444A2"/>
    <w:rsid w:val="00244B89"/>
    <w:rsid w:val="00244DCD"/>
    <w:rsid w:val="002450A9"/>
    <w:rsid w:val="0024531C"/>
    <w:rsid w:val="00245A6C"/>
    <w:rsid w:val="00245C49"/>
    <w:rsid w:val="00245C83"/>
    <w:rsid w:val="00245CBF"/>
    <w:rsid w:val="00245CF5"/>
    <w:rsid w:val="0024676E"/>
    <w:rsid w:val="00246DD8"/>
    <w:rsid w:val="0024722F"/>
    <w:rsid w:val="00247368"/>
    <w:rsid w:val="0024741B"/>
    <w:rsid w:val="00247432"/>
    <w:rsid w:val="00247856"/>
    <w:rsid w:val="00247BF5"/>
    <w:rsid w:val="00247CE4"/>
    <w:rsid w:val="00247D3E"/>
    <w:rsid w:val="00250126"/>
    <w:rsid w:val="002502AD"/>
    <w:rsid w:val="002505F7"/>
    <w:rsid w:val="0025082E"/>
    <w:rsid w:val="00250E5F"/>
    <w:rsid w:val="00251899"/>
    <w:rsid w:val="00251D65"/>
    <w:rsid w:val="00252032"/>
    <w:rsid w:val="00252753"/>
    <w:rsid w:val="0025277F"/>
    <w:rsid w:val="002529CE"/>
    <w:rsid w:val="00252C60"/>
    <w:rsid w:val="00252C68"/>
    <w:rsid w:val="00252E47"/>
    <w:rsid w:val="00252E86"/>
    <w:rsid w:val="00252F72"/>
    <w:rsid w:val="00252F9D"/>
    <w:rsid w:val="002531F7"/>
    <w:rsid w:val="00253A05"/>
    <w:rsid w:val="00253B03"/>
    <w:rsid w:val="00253BA8"/>
    <w:rsid w:val="00253C68"/>
    <w:rsid w:val="00253FA5"/>
    <w:rsid w:val="00254B8D"/>
    <w:rsid w:val="0025525C"/>
    <w:rsid w:val="00255DD6"/>
    <w:rsid w:val="00256180"/>
    <w:rsid w:val="00256A55"/>
    <w:rsid w:val="00256D6A"/>
    <w:rsid w:val="00257273"/>
    <w:rsid w:val="00257382"/>
    <w:rsid w:val="00257CB2"/>
    <w:rsid w:val="002604BA"/>
    <w:rsid w:val="00260505"/>
    <w:rsid w:val="00260E21"/>
    <w:rsid w:val="00260E9B"/>
    <w:rsid w:val="002614A9"/>
    <w:rsid w:val="00261BB0"/>
    <w:rsid w:val="00261F98"/>
    <w:rsid w:val="002628F4"/>
    <w:rsid w:val="00262A21"/>
    <w:rsid w:val="00262C22"/>
    <w:rsid w:val="00262E4B"/>
    <w:rsid w:val="0026322F"/>
    <w:rsid w:val="00263794"/>
    <w:rsid w:val="00263817"/>
    <w:rsid w:val="00263FC6"/>
    <w:rsid w:val="00263FF8"/>
    <w:rsid w:val="002642F1"/>
    <w:rsid w:val="00264364"/>
    <w:rsid w:val="002645A1"/>
    <w:rsid w:val="002645A8"/>
    <w:rsid w:val="0026484D"/>
    <w:rsid w:val="00264896"/>
    <w:rsid w:val="002649DA"/>
    <w:rsid w:val="00264C48"/>
    <w:rsid w:val="00265CD6"/>
    <w:rsid w:val="00265FD0"/>
    <w:rsid w:val="00266962"/>
    <w:rsid w:val="00266A4E"/>
    <w:rsid w:val="00267184"/>
    <w:rsid w:val="00267244"/>
    <w:rsid w:val="00267271"/>
    <w:rsid w:val="00267719"/>
    <w:rsid w:val="002703F4"/>
    <w:rsid w:val="002706FF"/>
    <w:rsid w:val="002709B7"/>
    <w:rsid w:val="00270B55"/>
    <w:rsid w:val="002722E9"/>
    <w:rsid w:val="00272486"/>
    <w:rsid w:val="00272E13"/>
    <w:rsid w:val="002738CD"/>
    <w:rsid w:val="00274074"/>
    <w:rsid w:val="002740B1"/>
    <w:rsid w:val="00274115"/>
    <w:rsid w:val="002742CA"/>
    <w:rsid w:val="0027439F"/>
    <w:rsid w:val="00274AA2"/>
    <w:rsid w:val="00275374"/>
    <w:rsid w:val="00275596"/>
    <w:rsid w:val="00275E66"/>
    <w:rsid w:val="00275FDE"/>
    <w:rsid w:val="00276384"/>
    <w:rsid w:val="00276AB1"/>
    <w:rsid w:val="00276D48"/>
    <w:rsid w:val="00276EC2"/>
    <w:rsid w:val="002771E8"/>
    <w:rsid w:val="002777B0"/>
    <w:rsid w:val="0027780F"/>
    <w:rsid w:val="00277994"/>
    <w:rsid w:val="002779E2"/>
    <w:rsid w:val="00277BCC"/>
    <w:rsid w:val="00277D64"/>
    <w:rsid w:val="00280265"/>
    <w:rsid w:val="00280757"/>
    <w:rsid w:val="00280931"/>
    <w:rsid w:val="00280D66"/>
    <w:rsid w:val="00281361"/>
    <w:rsid w:val="002818A7"/>
    <w:rsid w:val="00281C1C"/>
    <w:rsid w:val="00281E32"/>
    <w:rsid w:val="00282155"/>
    <w:rsid w:val="00282253"/>
    <w:rsid w:val="0028228D"/>
    <w:rsid w:val="00282469"/>
    <w:rsid w:val="0028265E"/>
    <w:rsid w:val="00282684"/>
    <w:rsid w:val="00283842"/>
    <w:rsid w:val="00283853"/>
    <w:rsid w:val="002838DA"/>
    <w:rsid w:val="00284350"/>
    <w:rsid w:val="002846FE"/>
    <w:rsid w:val="002848E7"/>
    <w:rsid w:val="00284AB4"/>
    <w:rsid w:val="00284E46"/>
    <w:rsid w:val="00285586"/>
    <w:rsid w:val="0028563F"/>
    <w:rsid w:val="002857B3"/>
    <w:rsid w:val="00285CA6"/>
    <w:rsid w:val="00285D9F"/>
    <w:rsid w:val="00286527"/>
    <w:rsid w:val="00286E1D"/>
    <w:rsid w:val="00287361"/>
    <w:rsid w:val="00287F2D"/>
    <w:rsid w:val="00287F78"/>
    <w:rsid w:val="002903C0"/>
    <w:rsid w:val="002906CC"/>
    <w:rsid w:val="00290C49"/>
    <w:rsid w:val="00290C68"/>
    <w:rsid w:val="002910BD"/>
    <w:rsid w:val="00291145"/>
    <w:rsid w:val="0029140D"/>
    <w:rsid w:val="00291C6E"/>
    <w:rsid w:val="00292993"/>
    <w:rsid w:val="00292A2D"/>
    <w:rsid w:val="0029338F"/>
    <w:rsid w:val="00293AA3"/>
    <w:rsid w:val="00293DCB"/>
    <w:rsid w:val="00293E0D"/>
    <w:rsid w:val="002942A6"/>
    <w:rsid w:val="00294370"/>
    <w:rsid w:val="00294563"/>
    <w:rsid w:val="00294658"/>
    <w:rsid w:val="00294EF1"/>
    <w:rsid w:val="0029502C"/>
    <w:rsid w:val="002951BA"/>
    <w:rsid w:val="002952D7"/>
    <w:rsid w:val="0029566D"/>
    <w:rsid w:val="0029568F"/>
    <w:rsid w:val="00295A42"/>
    <w:rsid w:val="00295F02"/>
    <w:rsid w:val="00295FDC"/>
    <w:rsid w:val="00296577"/>
    <w:rsid w:val="00296672"/>
    <w:rsid w:val="002970E6"/>
    <w:rsid w:val="002974CD"/>
    <w:rsid w:val="002974D7"/>
    <w:rsid w:val="00297613"/>
    <w:rsid w:val="002976E8"/>
    <w:rsid w:val="00297753"/>
    <w:rsid w:val="00297878"/>
    <w:rsid w:val="00297A9D"/>
    <w:rsid w:val="00297B82"/>
    <w:rsid w:val="00297E35"/>
    <w:rsid w:val="00297ED6"/>
    <w:rsid w:val="002A032E"/>
    <w:rsid w:val="002A08EF"/>
    <w:rsid w:val="002A09C6"/>
    <w:rsid w:val="002A0BB5"/>
    <w:rsid w:val="002A0C13"/>
    <w:rsid w:val="002A1500"/>
    <w:rsid w:val="002A1566"/>
    <w:rsid w:val="002A1DD3"/>
    <w:rsid w:val="002A2090"/>
    <w:rsid w:val="002A2334"/>
    <w:rsid w:val="002A23A5"/>
    <w:rsid w:val="002A26C9"/>
    <w:rsid w:val="002A2761"/>
    <w:rsid w:val="002A2950"/>
    <w:rsid w:val="002A2E0B"/>
    <w:rsid w:val="002A2E6C"/>
    <w:rsid w:val="002A2FD5"/>
    <w:rsid w:val="002A3944"/>
    <w:rsid w:val="002A3AE9"/>
    <w:rsid w:val="002A3E19"/>
    <w:rsid w:val="002A4989"/>
    <w:rsid w:val="002A4C09"/>
    <w:rsid w:val="002A4F56"/>
    <w:rsid w:val="002A51C1"/>
    <w:rsid w:val="002A565A"/>
    <w:rsid w:val="002A596B"/>
    <w:rsid w:val="002A5AF5"/>
    <w:rsid w:val="002A5BC9"/>
    <w:rsid w:val="002A7531"/>
    <w:rsid w:val="002A7834"/>
    <w:rsid w:val="002A7A0F"/>
    <w:rsid w:val="002A7CEB"/>
    <w:rsid w:val="002B0085"/>
    <w:rsid w:val="002B0096"/>
    <w:rsid w:val="002B088D"/>
    <w:rsid w:val="002B0CCD"/>
    <w:rsid w:val="002B0ED8"/>
    <w:rsid w:val="002B17BA"/>
    <w:rsid w:val="002B1872"/>
    <w:rsid w:val="002B1F26"/>
    <w:rsid w:val="002B2211"/>
    <w:rsid w:val="002B22F9"/>
    <w:rsid w:val="002B2441"/>
    <w:rsid w:val="002B24ED"/>
    <w:rsid w:val="002B28DC"/>
    <w:rsid w:val="002B2B35"/>
    <w:rsid w:val="002B3012"/>
    <w:rsid w:val="002B36C4"/>
    <w:rsid w:val="002B37B4"/>
    <w:rsid w:val="002B37E2"/>
    <w:rsid w:val="002B3853"/>
    <w:rsid w:val="002B3912"/>
    <w:rsid w:val="002B4D51"/>
    <w:rsid w:val="002B4F54"/>
    <w:rsid w:val="002B521A"/>
    <w:rsid w:val="002B5264"/>
    <w:rsid w:val="002B538A"/>
    <w:rsid w:val="002B5A27"/>
    <w:rsid w:val="002B5A5B"/>
    <w:rsid w:val="002B5BCC"/>
    <w:rsid w:val="002B61A8"/>
    <w:rsid w:val="002B6560"/>
    <w:rsid w:val="002B67AB"/>
    <w:rsid w:val="002B6976"/>
    <w:rsid w:val="002B6A75"/>
    <w:rsid w:val="002B6E0B"/>
    <w:rsid w:val="002B715D"/>
    <w:rsid w:val="002B71D4"/>
    <w:rsid w:val="002B71D9"/>
    <w:rsid w:val="002B7847"/>
    <w:rsid w:val="002B7914"/>
    <w:rsid w:val="002B7BAE"/>
    <w:rsid w:val="002C0442"/>
    <w:rsid w:val="002C04E0"/>
    <w:rsid w:val="002C09A6"/>
    <w:rsid w:val="002C1202"/>
    <w:rsid w:val="002C1249"/>
    <w:rsid w:val="002C1949"/>
    <w:rsid w:val="002C1AD4"/>
    <w:rsid w:val="002C1EE8"/>
    <w:rsid w:val="002C22A2"/>
    <w:rsid w:val="002C264F"/>
    <w:rsid w:val="002C309B"/>
    <w:rsid w:val="002C37A6"/>
    <w:rsid w:val="002C38AA"/>
    <w:rsid w:val="002C4016"/>
    <w:rsid w:val="002C4198"/>
    <w:rsid w:val="002C4C44"/>
    <w:rsid w:val="002C4F70"/>
    <w:rsid w:val="002C5242"/>
    <w:rsid w:val="002C5256"/>
    <w:rsid w:val="002C533A"/>
    <w:rsid w:val="002C5AED"/>
    <w:rsid w:val="002C6327"/>
    <w:rsid w:val="002C694B"/>
    <w:rsid w:val="002C6983"/>
    <w:rsid w:val="002C6B05"/>
    <w:rsid w:val="002C72FE"/>
    <w:rsid w:val="002C74CD"/>
    <w:rsid w:val="002C7524"/>
    <w:rsid w:val="002D035B"/>
    <w:rsid w:val="002D1AA4"/>
    <w:rsid w:val="002D1C06"/>
    <w:rsid w:val="002D1D4B"/>
    <w:rsid w:val="002D200C"/>
    <w:rsid w:val="002D25FB"/>
    <w:rsid w:val="002D26A0"/>
    <w:rsid w:val="002D2CC8"/>
    <w:rsid w:val="002D2DE3"/>
    <w:rsid w:val="002D353B"/>
    <w:rsid w:val="002D3667"/>
    <w:rsid w:val="002D3B63"/>
    <w:rsid w:val="002D3D87"/>
    <w:rsid w:val="002D457A"/>
    <w:rsid w:val="002D4A23"/>
    <w:rsid w:val="002D4FA7"/>
    <w:rsid w:val="002D505C"/>
    <w:rsid w:val="002D5093"/>
    <w:rsid w:val="002D50E6"/>
    <w:rsid w:val="002D54DA"/>
    <w:rsid w:val="002D56FF"/>
    <w:rsid w:val="002D5A86"/>
    <w:rsid w:val="002D5E19"/>
    <w:rsid w:val="002D5F51"/>
    <w:rsid w:val="002D612A"/>
    <w:rsid w:val="002D6154"/>
    <w:rsid w:val="002D64C9"/>
    <w:rsid w:val="002D6679"/>
    <w:rsid w:val="002D6709"/>
    <w:rsid w:val="002D684E"/>
    <w:rsid w:val="002D6F57"/>
    <w:rsid w:val="002D709C"/>
    <w:rsid w:val="002D747B"/>
    <w:rsid w:val="002D77D6"/>
    <w:rsid w:val="002D7931"/>
    <w:rsid w:val="002D7A0B"/>
    <w:rsid w:val="002D7A7E"/>
    <w:rsid w:val="002D7DF1"/>
    <w:rsid w:val="002E0160"/>
    <w:rsid w:val="002E04D1"/>
    <w:rsid w:val="002E0549"/>
    <w:rsid w:val="002E0771"/>
    <w:rsid w:val="002E0AEA"/>
    <w:rsid w:val="002E0D95"/>
    <w:rsid w:val="002E1624"/>
    <w:rsid w:val="002E239E"/>
    <w:rsid w:val="002E25C4"/>
    <w:rsid w:val="002E2907"/>
    <w:rsid w:val="002E3820"/>
    <w:rsid w:val="002E3941"/>
    <w:rsid w:val="002E39CA"/>
    <w:rsid w:val="002E3F3E"/>
    <w:rsid w:val="002E453E"/>
    <w:rsid w:val="002E4587"/>
    <w:rsid w:val="002E4631"/>
    <w:rsid w:val="002E4780"/>
    <w:rsid w:val="002E47CC"/>
    <w:rsid w:val="002E49CB"/>
    <w:rsid w:val="002E4B21"/>
    <w:rsid w:val="002E4F9F"/>
    <w:rsid w:val="002E5713"/>
    <w:rsid w:val="002E5C5E"/>
    <w:rsid w:val="002E5F3C"/>
    <w:rsid w:val="002E6A06"/>
    <w:rsid w:val="002E7393"/>
    <w:rsid w:val="002E75C9"/>
    <w:rsid w:val="002E7ADD"/>
    <w:rsid w:val="002F00CC"/>
    <w:rsid w:val="002F0149"/>
    <w:rsid w:val="002F0804"/>
    <w:rsid w:val="002F0CDF"/>
    <w:rsid w:val="002F1171"/>
    <w:rsid w:val="002F1208"/>
    <w:rsid w:val="002F1921"/>
    <w:rsid w:val="002F1BF3"/>
    <w:rsid w:val="002F206E"/>
    <w:rsid w:val="002F21B3"/>
    <w:rsid w:val="002F227A"/>
    <w:rsid w:val="002F2365"/>
    <w:rsid w:val="002F2C45"/>
    <w:rsid w:val="002F2F6B"/>
    <w:rsid w:val="002F30EE"/>
    <w:rsid w:val="002F34B0"/>
    <w:rsid w:val="002F439F"/>
    <w:rsid w:val="002F4825"/>
    <w:rsid w:val="002F4C70"/>
    <w:rsid w:val="002F4DA2"/>
    <w:rsid w:val="002F4ED4"/>
    <w:rsid w:val="002F55AD"/>
    <w:rsid w:val="002F561C"/>
    <w:rsid w:val="002F64A0"/>
    <w:rsid w:val="002F66AA"/>
    <w:rsid w:val="002F6733"/>
    <w:rsid w:val="002F6913"/>
    <w:rsid w:val="002F6D4B"/>
    <w:rsid w:val="002F77A1"/>
    <w:rsid w:val="002F7D74"/>
    <w:rsid w:val="002F7F67"/>
    <w:rsid w:val="003001A2"/>
    <w:rsid w:val="00300C21"/>
    <w:rsid w:val="003010AD"/>
    <w:rsid w:val="00301353"/>
    <w:rsid w:val="003014AF"/>
    <w:rsid w:val="00301A2C"/>
    <w:rsid w:val="00301C0F"/>
    <w:rsid w:val="0030218E"/>
    <w:rsid w:val="0030227B"/>
    <w:rsid w:val="003022CA"/>
    <w:rsid w:val="003027C1"/>
    <w:rsid w:val="003029E1"/>
    <w:rsid w:val="00302C14"/>
    <w:rsid w:val="00302F58"/>
    <w:rsid w:val="00302F6C"/>
    <w:rsid w:val="003031AA"/>
    <w:rsid w:val="00303456"/>
    <w:rsid w:val="00303A2D"/>
    <w:rsid w:val="00303C0E"/>
    <w:rsid w:val="00303C5F"/>
    <w:rsid w:val="00303D34"/>
    <w:rsid w:val="00303D8A"/>
    <w:rsid w:val="0030415F"/>
    <w:rsid w:val="00304178"/>
    <w:rsid w:val="00304BE5"/>
    <w:rsid w:val="003051A8"/>
    <w:rsid w:val="00305561"/>
    <w:rsid w:val="0030562F"/>
    <w:rsid w:val="00305875"/>
    <w:rsid w:val="00305A3B"/>
    <w:rsid w:val="00305C5D"/>
    <w:rsid w:val="00305E1D"/>
    <w:rsid w:val="00305E3B"/>
    <w:rsid w:val="00306575"/>
    <w:rsid w:val="0030672D"/>
    <w:rsid w:val="00306A2D"/>
    <w:rsid w:val="00306C05"/>
    <w:rsid w:val="0030722C"/>
    <w:rsid w:val="00307328"/>
    <w:rsid w:val="00307B87"/>
    <w:rsid w:val="00307E98"/>
    <w:rsid w:val="003106E5"/>
    <w:rsid w:val="00310724"/>
    <w:rsid w:val="00310807"/>
    <w:rsid w:val="003108FC"/>
    <w:rsid w:val="003114FB"/>
    <w:rsid w:val="00311810"/>
    <w:rsid w:val="0031182C"/>
    <w:rsid w:val="00312431"/>
    <w:rsid w:val="003127BA"/>
    <w:rsid w:val="0031306D"/>
    <w:rsid w:val="0031329F"/>
    <w:rsid w:val="00313316"/>
    <w:rsid w:val="003133B2"/>
    <w:rsid w:val="0031342B"/>
    <w:rsid w:val="00313534"/>
    <w:rsid w:val="00314377"/>
    <w:rsid w:val="003144C6"/>
    <w:rsid w:val="00314F2B"/>
    <w:rsid w:val="00314F55"/>
    <w:rsid w:val="00315028"/>
    <w:rsid w:val="00315030"/>
    <w:rsid w:val="00315111"/>
    <w:rsid w:val="0031565D"/>
    <w:rsid w:val="00315C60"/>
    <w:rsid w:val="00316B84"/>
    <w:rsid w:val="00316BD9"/>
    <w:rsid w:val="00316CB3"/>
    <w:rsid w:val="00317355"/>
    <w:rsid w:val="00317392"/>
    <w:rsid w:val="0031758C"/>
    <w:rsid w:val="0031783C"/>
    <w:rsid w:val="00320227"/>
    <w:rsid w:val="0032033C"/>
    <w:rsid w:val="0032040D"/>
    <w:rsid w:val="0032044F"/>
    <w:rsid w:val="00320A49"/>
    <w:rsid w:val="00320FB8"/>
    <w:rsid w:val="00321021"/>
    <w:rsid w:val="003210EC"/>
    <w:rsid w:val="003214A1"/>
    <w:rsid w:val="003215DF"/>
    <w:rsid w:val="0032170F"/>
    <w:rsid w:val="00321D25"/>
    <w:rsid w:val="00322D95"/>
    <w:rsid w:val="0032314D"/>
    <w:rsid w:val="00323193"/>
    <w:rsid w:val="00323197"/>
    <w:rsid w:val="00323BD2"/>
    <w:rsid w:val="003241AA"/>
    <w:rsid w:val="003244FC"/>
    <w:rsid w:val="003248F1"/>
    <w:rsid w:val="00324CDF"/>
    <w:rsid w:val="00325254"/>
    <w:rsid w:val="00325466"/>
    <w:rsid w:val="00325912"/>
    <w:rsid w:val="00325EB1"/>
    <w:rsid w:val="003260F1"/>
    <w:rsid w:val="003262B8"/>
    <w:rsid w:val="0032640B"/>
    <w:rsid w:val="0032646E"/>
    <w:rsid w:val="00326C83"/>
    <w:rsid w:val="00326E1C"/>
    <w:rsid w:val="003271EC"/>
    <w:rsid w:val="003272CB"/>
    <w:rsid w:val="00327495"/>
    <w:rsid w:val="00327702"/>
    <w:rsid w:val="0032784E"/>
    <w:rsid w:val="00327B71"/>
    <w:rsid w:val="00327E48"/>
    <w:rsid w:val="003300DA"/>
    <w:rsid w:val="00330734"/>
    <w:rsid w:val="00330F46"/>
    <w:rsid w:val="00331019"/>
    <w:rsid w:val="003316FC"/>
    <w:rsid w:val="00331C50"/>
    <w:rsid w:val="0033201A"/>
    <w:rsid w:val="00332D33"/>
    <w:rsid w:val="00332FCC"/>
    <w:rsid w:val="0033300E"/>
    <w:rsid w:val="00333446"/>
    <w:rsid w:val="0033382F"/>
    <w:rsid w:val="0033392D"/>
    <w:rsid w:val="00333F01"/>
    <w:rsid w:val="00334579"/>
    <w:rsid w:val="00334913"/>
    <w:rsid w:val="00334B61"/>
    <w:rsid w:val="00334BDA"/>
    <w:rsid w:val="00334CED"/>
    <w:rsid w:val="00334E4B"/>
    <w:rsid w:val="0033500B"/>
    <w:rsid w:val="003350A6"/>
    <w:rsid w:val="0033559A"/>
    <w:rsid w:val="00335955"/>
    <w:rsid w:val="00335DFC"/>
    <w:rsid w:val="00335EAF"/>
    <w:rsid w:val="0033633D"/>
    <w:rsid w:val="00336A41"/>
    <w:rsid w:val="00336A87"/>
    <w:rsid w:val="00336AEE"/>
    <w:rsid w:val="00337252"/>
    <w:rsid w:val="003374A2"/>
    <w:rsid w:val="00337BF2"/>
    <w:rsid w:val="003400FA"/>
    <w:rsid w:val="0034018E"/>
    <w:rsid w:val="003406F4"/>
    <w:rsid w:val="00340983"/>
    <w:rsid w:val="00341247"/>
    <w:rsid w:val="00341AFB"/>
    <w:rsid w:val="00341B5A"/>
    <w:rsid w:val="00341D35"/>
    <w:rsid w:val="00342139"/>
    <w:rsid w:val="00343491"/>
    <w:rsid w:val="00343539"/>
    <w:rsid w:val="003435A6"/>
    <w:rsid w:val="003442EE"/>
    <w:rsid w:val="00344662"/>
    <w:rsid w:val="0034469C"/>
    <w:rsid w:val="00344876"/>
    <w:rsid w:val="00344F0A"/>
    <w:rsid w:val="00345A39"/>
    <w:rsid w:val="00345A5F"/>
    <w:rsid w:val="00345B63"/>
    <w:rsid w:val="00345BDF"/>
    <w:rsid w:val="00345FA3"/>
    <w:rsid w:val="0034604C"/>
    <w:rsid w:val="00346297"/>
    <w:rsid w:val="003463F4"/>
    <w:rsid w:val="003464CB"/>
    <w:rsid w:val="00346563"/>
    <w:rsid w:val="003470CB"/>
    <w:rsid w:val="00347229"/>
    <w:rsid w:val="003476CC"/>
    <w:rsid w:val="003478A1"/>
    <w:rsid w:val="00347CF4"/>
    <w:rsid w:val="00347D9B"/>
    <w:rsid w:val="0035002E"/>
    <w:rsid w:val="0035007E"/>
    <w:rsid w:val="003506C0"/>
    <w:rsid w:val="0035077D"/>
    <w:rsid w:val="00350822"/>
    <w:rsid w:val="00350C56"/>
    <w:rsid w:val="003513F3"/>
    <w:rsid w:val="00351726"/>
    <w:rsid w:val="00351843"/>
    <w:rsid w:val="003519DE"/>
    <w:rsid w:val="00351C86"/>
    <w:rsid w:val="00351D46"/>
    <w:rsid w:val="00352063"/>
    <w:rsid w:val="00352161"/>
    <w:rsid w:val="003521E6"/>
    <w:rsid w:val="003525A2"/>
    <w:rsid w:val="00352914"/>
    <w:rsid w:val="003529CF"/>
    <w:rsid w:val="00352BAA"/>
    <w:rsid w:val="00352FD5"/>
    <w:rsid w:val="00352FEF"/>
    <w:rsid w:val="00353166"/>
    <w:rsid w:val="0035326C"/>
    <w:rsid w:val="00353673"/>
    <w:rsid w:val="00353A32"/>
    <w:rsid w:val="00353BD1"/>
    <w:rsid w:val="00353C52"/>
    <w:rsid w:val="00353E8D"/>
    <w:rsid w:val="00354CBD"/>
    <w:rsid w:val="00354EFD"/>
    <w:rsid w:val="00354F7B"/>
    <w:rsid w:val="00355001"/>
    <w:rsid w:val="00355405"/>
    <w:rsid w:val="00355775"/>
    <w:rsid w:val="00355FDF"/>
    <w:rsid w:val="003563C5"/>
    <w:rsid w:val="00356977"/>
    <w:rsid w:val="003569D9"/>
    <w:rsid w:val="0035720A"/>
    <w:rsid w:val="0035756C"/>
    <w:rsid w:val="003579CA"/>
    <w:rsid w:val="00357BF8"/>
    <w:rsid w:val="00357D28"/>
    <w:rsid w:val="00357F6A"/>
    <w:rsid w:val="00360072"/>
    <w:rsid w:val="00360353"/>
    <w:rsid w:val="0036045E"/>
    <w:rsid w:val="003606ED"/>
    <w:rsid w:val="00361331"/>
    <w:rsid w:val="00361C8C"/>
    <w:rsid w:val="0036248B"/>
    <w:rsid w:val="003624EB"/>
    <w:rsid w:val="00362508"/>
    <w:rsid w:val="0036250C"/>
    <w:rsid w:val="0036254A"/>
    <w:rsid w:val="00362DAC"/>
    <w:rsid w:val="00362F48"/>
    <w:rsid w:val="003631B7"/>
    <w:rsid w:val="00363238"/>
    <w:rsid w:val="00363AEE"/>
    <w:rsid w:val="00364082"/>
    <w:rsid w:val="0036426F"/>
    <w:rsid w:val="00364508"/>
    <w:rsid w:val="00364647"/>
    <w:rsid w:val="003647C2"/>
    <w:rsid w:val="00364A0A"/>
    <w:rsid w:val="00365146"/>
    <w:rsid w:val="00365156"/>
    <w:rsid w:val="00365A81"/>
    <w:rsid w:val="00365C7D"/>
    <w:rsid w:val="00365DD6"/>
    <w:rsid w:val="00366529"/>
    <w:rsid w:val="00366550"/>
    <w:rsid w:val="0036663C"/>
    <w:rsid w:val="00367060"/>
    <w:rsid w:val="003678F1"/>
    <w:rsid w:val="003679CB"/>
    <w:rsid w:val="003700F9"/>
    <w:rsid w:val="0037011F"/>
    <w:rsid w:val="003702C4"/>
    <w:rsid w:val="00370459"/>
    <w:rsid w:val="00370814"/>
    <w:rsid w:val="00371744"/>
    <w:rsid w:val="0037191A"/>
    <w:rsid w:val="00371C3B"/>
    <w:rsid w:val="00371CFC"/>
    <w:rsid w:val="00372B7F"/>
    <w:rsid w:val="00372E30"/>
    <w:rsid w:val="00373127"/>
    <w:rsid w:val="00373784"/>
    <w:rsid w:val="00373BBE"/>
    <w:rsid w:val="00373EDB"/>
    <w:rsid w:val="003742A1"/>
    <w:rsid w:val="00374693"/>
    <w:rsid w:val="00374733"/>
    <w:rsid w:val="00374B7F"/>
    <w:rsid w:val="0037524E"/>
    <w:rsid w:val="0037525A"/>
    <w:rsid w:val="003754CA"/>
    <w:rsid w:val="00375674"/>
    <w:rsid w:val="00375855"/>
    <w:rsid w:val="00375AFC"/>
    <w:rsid w:val="003760AC"/>
    <w:rsid w:val="003764B2"/>
    <w:rsid w:val="003768E2"/>
    <w:rsid w:val="0037691F"/>
    <w:rsid w:val="00377066"/>
    <w:rsid w:val="00377DF2"/>
    <w:rsid w:val="003800CC"/>
    <w:rsid w:val="003800F1"/>
    <w:rsid w:val="003802FF"/>
    <w:rsid w:val="00380314"/>
    <w:rsid w:val="003804D2"/>
    <w:rsid w:val="00380B81"/>
    <w:rsid w:val="00380C66"/>
    <w:rsid w:val="00380DDF"/>
    <w:rsid w:val="00380F5D"/>
    <w:rsid w:val="00381CA6"/>
    <w:rsid w:val="00381D65"/>
    <w:rsid w:val="00381E23"/>
    <w:rsid w:val="003827C8"/>
    <w:rsid w:val="00382D0A"/>
    <w:rsid w:val="003830AA"/>
    <w:rsid w:val="00383834"/>
    <w:rsid w:val="00383F20"/>
    <w:rsid w:val="003843EA"/>
    <w:rsid w:val="00384798"/>
    <w:rsid w:val="00384916"/>
    <w:rsid w:val="003849D1"/>
    <w:rsid w:val="00384B7E"/>
    <w:rsid w:val="00384C09"/>
    <w:rsid w:val="00384C90"/>
    <w:rsid w:val="0038537F"/>
    <w:rsid w:val="0038585A"/>
    <w:rsid w:val="00385FA4"/>
    <w:rsid w:val="00386515"/>
    <w:rsid w:val="00386644"/>
    <w:rsid w:val="003867A9"/>
    <w:rsid w:val="0038694F"/>
    <w:rsid w:val="00386EEE"/>
    <w:rsid w:val="003873D6"/>
    <w:rsid w:val="003878D3"/>
    <w:rsid w:val="00387FB0"/>
    <w:rsid w:val="00390A33"/>
    <w:rsid w:val="00390E35"/>
    <w:rsid w:val="00390E3F"/>
    <w:rsid w:val="003917E2"/>
    <w:rsid w:val="00391A92"/>
    <w:rsid w:val="003923D8"/>
    <w:rsid w:val="00392A1C"/>
    <w:rsid w:val="00392A45"/>
    <w:rsid w:val="003930BD"/>
    <w:rsid w:val="003931BD"/>
    <w:rsid w:val="003934A3"/>
    <w:rsid w:val="00393822"/>
    <w:rsid w:val="00393876"/>
    <w:rsid w:val="0039392A"/>
    <w:rsid w:val="0039393E"/>
    <w:rsid w:val="00393D67"/>
    <w:rsid w:val="00393D7D"/>
    <w:rsid w:val="00394203"/>
    <w:rsid w:val="00394398"/>
    <w:rsid w:val="003943FB"/>
    <w:rsid w:val="00394904"/>
    <w:rsid w:val="00394FA1"/>
    <w:rsid w:val="0039547D"/>
    <w:rsid w:val="0039586E"/>
    <w:rsid w:val="00395CA5"/>
    <w:rsid w:val="003961D4"/>
    <w:rsid w:val="00396972"/>
    <w:rsid w:val="00396A88"/>
    <w:rsid w:val="00396C24"/>
    <w:rsid w:val="003976F0"/>
    <w:rsid w:val="0039788A"/>
    <w:rsid w:val="00397DF7"/>
    <w:rsid w:val="003A05E7"/>
    <w:rsid w:val="003A0A52"/>
    <w:rsid w:val="003A0E16"/>
    <w:rsid w:val="003A1327"/>
    <w:rsid w:val="003A177B"/>
    <w:rsid w:val="003A20EE"/>
    <w:rsid w:val="003A21D8"/>
    <w:rsid w:val="003A2BEA"/>
    <w:rsid w:val="003A2FF9"/>
    <w:rsid w:val="003A35B1"/>
    <w:rsid w:val="003A42B2"/>
    <w:rsid w:val="003A4A40"/>
    <w:rsid w:val="003A5859"/>
    <w:rsid w:val="003A63A6"/>
    <w:rsid w:val="003A64F1"/>
    <w:rsid w:val="003A706C"/>
    <w:rsid w:val="003A7086"/>
    <w:rsid w:val="003A7390"/>
    <w:rsid w:val="003A7990"/>
    <w:rsid w:val="003A7C5E"/>
    <w:rsid w:val="003B00CA"/>
    <w:rsid w:val="003B0286"/>
    <w:rsid w:val="003B0921"/>
    <w:rsid w:val="003B0C3D"/>
    <w:rsid w:val="003B0DE8"/>
    <w:rsid w:val="003B0F59"/>
    <w:rsid w:val="003B137A"/>
    <w:rsid w:val="003B142B"/>
    <w:rsid w:val="003B16F2"/>
    <w:rsid w:val="003B241B"/>
    <w:rsid w:val="003B28BA"/>
    <w:rsid w:val="003B2C1E"/>
    <w:rsid w:val="003B2C79"/>
    <w:rsid w:val="003B3C84"/>
    <w:rsid w:val="003B4002"/>
    <w:rsid w:val="003B462B"/>
    <w:rsid w:val="003B4A9A"/>
    <w:rsid w:val="003B4C3A"/>
    <w:rsid w:val="003B50F5"/>
    <w:rsid w:val="003B5440"/>
    <w:rsid w:val="003B56F1"/>
    <w:rsid w:val="003B581D"/>
    <w:rsid w:val="003B58EA"/>
    <w:rsid w:val="003B5B72"/>
    <w:rsid w:val="003B5F93"/>
    <w:rsid w:val="003B66DD"/>
    <w:rsid w:val="003B66E9"/>
    <w:rsid w:val="003B6774"/>
    <w:rsid w:val="003B6B48"/>
    <w:rsid w:val="003B6C95"/>
    <w:rsid w:val="003B6E25"/>
    <w:rsid w:val="003B6E6A"/>
    <w:rsid w:val="003B7BEC"/>
    <w:rsid w:val="003B7FC6"/>
    <w:rsid w:val="003C02F3"/>
    <w:rsid w:val="003C060B"/>
    <w:rsid w:val="003C11A4"/>
    <w:rsid w:val="003C165C"/>
    <w:rsid w:val="003C17D4"/>
    <w:rsid w:val="003C1A4C"/>
    <w:rsid w:val="003C3248"/>
    <w:rsid w:val="003C35B1"/>
    <w:rsid w:val="003C39DC"/>
    <w:rsid w:val="003C4045"/>
    <w:rsid w:val="003C40A6"/>
    <w:rsid w:val="003C43E5"/>
    <w:rsid w:val="003C45AD"/>
    <w:rsid w:val="003C463A"/>
    <w:rsid w:val="003C4980"/>
    <w:rsid w:val="003C4F70"/>
    <w:rsid w:val="003C5674"/>
    <w:rsid w:val="003C5799"/>
    <w:rsid w:val="003C57EE"/>
    <w:rsid w:val="003C5DAA"/>
    <w:rsid w:val="003C6462"/>
    <w:rsid w:val="003C6939"/>
    <w:rsid w:val="003C6F2E"/>
    <w:rsid w:val="003C6FD5"/>
    <w:rsid w:val="003C7652"/>
    <w:rsid w:val="003C780C"/>
    <w:rsid w:val="003C7846"/>
    <w:rsid w:val="003C7890"/>
    <w:rsid w:val="003C7DDD"/>
    <w:rsid w:val="003D03EA"/>
    <w:rsid w:val="003D0AF7"/>
    <w:rsid w:val="003D0D52"/>
    <w:rsid w:val="003D0E3D"/>
    <w:rsid w:val="003D0EBB"/>
    <w:rsid w:val="003D11C9"/>
    <w:rsid w:val="003D16FC"/>
    <w:rsid w:val="003D1ABF"/>
    <w:rsid w:val="003D1D56"/>
    <w:rsid w:val="003D1FCD"/>
    <w:rsid w:val="003D25C5"/>
    <w:rsid w:val="003D2EDC"/>
    <w:rsid w:val="003D3910"/>
    <w:rsid w:val="003D4100"/>
    <w:rsid w:val="003D46A2"/>
    <w:rsid w:val="003D4755"/>
    <w:rsid w:val="003D4BA0"/>
    <w:rsid w:val="003D4E8D"/>
    <w:rsid w:val="003D51A6"/>
    <w:rsid w:val="003D5376"/>
    <w:rsid w:val="003D547A"/>
    <w:rsid w:val="003D5A2C"/>
    <w:rsid w:val="003D6371"/>
    <w:rsid w:val="003D64EA"/>
    <w:rsid w:val="003D685B"/>
    <w:rsid w:val="003D6BA4"/>
    <w:rsid w:val="003D6FA3"/>
    <w:rsid w:val="003D71AC"/>
    <w:rsid w:val="003D73C5"/>
    <w:rsid w:val="003D7444"/>
    <w:rsid w:val="003D752E"/>
    <w:rsid w:val="003D7E88"/>
    <w:rsid w:val="003D7EA5"/>
    <w:rsid w:val="003D7EF1"/>
    <w:rsid w:val="003E01FF"/>
    <w:rsid w:val="003E059B"/>
    <w:rsid w:val="003E08C8"/>
    <w:rsid w:val="003E0C74"/>
    <w:rsid w:val="003E0FDA"/>
    <w:rsid w:val="003E0FFF"/>
    <w:rsid w:val="003E17A7"/>
    <w:rsid w:val="003E197C"/>
    <w:rsid w:val="003E1AC3"/>
    <w:rsid w:val="003E22F8"/>
    <w:rsid w:val="003E24EC"/>
    <w:rsid w:val="003E303F"/>
    <w:rsid w:val="003E3508"/>
    <w:rsid w:val="003E3909"/>
    <w:rsid w:val="003E3952"/>
    <w:rsid w:val="003E3C05"/>
    <w:rsid w:val="003E40C6"/>
    <w:rsid w:val="003E4622"/>
    <w:rsid w:val="003E504F"/>
    <w:rsid w:val="003E50B6"/>
    <w:rsid w:val="003E5713"/>
    <w:rsid w:val="003E5F40"/>
    <w:rsid w:val="003E631A"/>
    <w:rsid w:val="003E6950"/>
    <w:rsid w:val="003E6ED4"/>
    <w:rsid w:val="003E6F17"/>
    <w:rsid w:val="003E706F"/>
    <w:rsid w:val="003E7128"/>
    <w:rsid w:val="003E7789"/>
    <w:rsid w:val="003F0315"/>
    <w:rsid w:val="003F03D9"/>
    <w:rsid w:val="003F08A5"/>
    <w:rsid w:val="003F094E"/>
    <w:rsid w:val="003F1024"/>
    <w:rsid w:val="003F1089"/>
    <w:rsid w:val="003F1168"/>
    <w:rsid w:val="003F25B5"/>
    <w:rsid w:val="003F293B"/>
    <w:rsid w:val="003F29BF"/>
    <w:rsid w:val="003F38CE"/>
    <w:rsid w:val="003F3998"/>
    <w:rsid w:val="003F3A0C"/>
    <w:rsid w:val="003F3B11"/>
    <w:rsid w:val="003F3E74"/>
    <w:rsid w:val="003F3EE1"/>
    <w:rsid w:val="003F41B4"/>
    <w:rsid w:val="003F42B5"/>
    <w:rsid w:val="003F483B"/>
    <w:rsid w:val="003F4ACD"/>
    <w:rsid w:val="003F5BD2"/>
    <w:rsid w:val="003F5C83"/>
    <w:rsid w:val="003F5D49"/>
    <w:rsid w:val="003F6191"/>
    <w:rsid w:val="003F62FC"/>
    <w:rsid w:val="003F63D9"/>
    <w:rsid w:val="003F6A19"/>
    <w:rsid w:val="003F6DF5"/>
    <w:rsid w:val="003F710F"/>
    <w:rsid w:val="004004BA"/>
    <w:rsid w:val="004007DE"/>
    <w:rsid w:val="004012DC"/>
    <w:rsid w:val="004014B1"/>
    <w:rsid w:val="00401720"/>
    <w:rsid w:val="00401C61"/>
    <w:rsid w:val="00401DA9"/>
    <w:rsid w:val="00402570"/>
    <w:rsid w:val="00402845"/>
    <w:rsid w:val="004028E7"/>
    <w:rsid w:val="0040293F"/>
    <w:rsid w:val="00402D1E"/>
    <w:rsid w:val="004037B7"/>
    <w:rsid w:val="00403865"/>
    <w:rsid w:val="00403E25"/>
    <w:rsid w:val="004046BB"/>
    <w:rsid w:val="00404875"/>
    <w:rsid w:val="004054EE"/>
    <w:rsid w:val="004057F8"/>
    <w:rsid w:val="00405C57"/>
    <w:rsid w:val="00406057"/>
    <w:rsid w:val="004060D9"/>
    <w:rsid w:val="00406261"/>
    <w:rsid w:val="004065B1"/>
    <w:rsid w:val="00407666"/>
    <w:rsid w:val="0040793B"/>
    <w:rsid w:val="0040796F"/>
    <w:rsid w:val="00407A2F"/>
    <w:rsid w:val="00407E54"/>
    <w:rsid w:val="00410276"/>
    <w:rsid w:val="004107C0"/>
    <w:rsid w:val="0041130A"/>
    <w:rsid w:val="004114BF"/>
    <w:rsid w:val="00411625"/>
    <w:rsid w:val="00411D2D"/>
    <w:rsid w:val="004121FA"/>
    <w:rsid w:val="004125B8"/>
    <w:rsid w:val="004126E0"/>
    <w:rsid w:val="00412D3C"/>
    <w:rsid w:val="00412FD3"/>
    <w:rsid w:val="0041313E"/>
    <w:rsid w:val="0041365A"/>
    <w:rsid w:val="004138A1"/>
    <w:rsid w:val="00413A09"/>
    <w:rsid w:val="00413A0E"/>
    <w:rsid w:val="00413BC5"/>
    <w:rsid w:val="00413CFF"/>
    <w:rsid w:val="00413F12"/>
    <w:rsid w:val="0041401B"/>
    <w:rsid w:val="0041408D"/>
    <w:rsid w:val="004143CB"/>
    <w:rsid w:val="0041455F"/>
    <w:rsid w:val="00414A01"/>
    <w:rsid w:val="00414AEE"/>
    <w:rsid w:val="00415328"/>
    <w:rsid w:val="00415359"/>
    <w:rsid w:val="0041553E"/>
    <w:rsid w:val="004157F2"/>
    <w:rsid w:val="00415848"/>
    <w:rsid w:val="0041593C"/>
    <w:rsid w:val="00415A82"/>
    <w:rsid w:val="00415ABC"/>
    <w:rsid w:val="00415E84"/>
    <w:rsid w:val="00415EB5"/>
    <w:rsid w:val="004161A8"/>
    <w:rsid w:val="00416214"/>
    <w:rsid w:val="00416255"/>
    <w:rsid w:val="00416327"/>
    <w:rsid w:val="004163D9"/>
    <w:rsid w:val="00416525"/>
    <w:rsid w:val="0041653C"/>
    <w:rsid w:val="00416552"/>
    <w:rsid w:val="0041699E"/>
    <w:rsid w:val="00416A02"/>
    <w:rsid w:val="00416C46"/>
    <w:rsid w:val="00416CF1"/>
    <w:rsid w:val="00416D36"/>
    <w:rsid w:val="004173B8"/>
    <w:rsid w:val="004178A4"/>
    <w:rsid w:val="0041790A"/>
    <w:rsid w:val="00417979"/>
    <w:rsid w:val="00417CA5"/>
    <w:rsid w:val="00417DB0"/>
    <w:rsid w:val="00417E9E"/>
    <w:rsid w:val="0042032D"/>
    <w:rsid w:val="00420BB8"/>
    <w:rsid w:val="00420C7A"/>
    <w:rsid w:val="0042162F"/>
    <w:rsid w:val="00421C8A"/>
    <w:rsid w:val="00421D29"/>
    <w:rsid w:val="004222E7"/>
    <w:rsid w:val="00422602"/>
    <w:rsid w:val="00422BE4"/>
    <w:rsid w:val="004231E9"/>
    <w:rsid w:val="00423531"/>
    <w:rsid w:val="00423680"/>
    <w:rsid w:val="004237E3"/>
    <w:rsid w:val="00423A75"/>
    <w:rsid w:val="00423B5F"/>
    <w:rsid w:val="00424032"/>
    <w:rsid w:val="00424257"/>
    <w:rsid w:val="0042508D"/>
    <w:rsid w:val="00425178"/>
    <w:rsid w:val="004257E3"/>
    <w:rsid w:val="00425931"/>
    <w:rsid w:val="004259F3"/>
    <w:rsid w:val="00425B36"/>
    <w:rsid w:val="00425DC2"/>
    <w:rsid w:val="00425E34"/>
    <w:rsid w:val="004260F9"/>
    <w:rsid w:val="004262D6"/>
    <w:rsid w:val="00426302"/>
    <w:rsid w:val="00426496"/>
    <w:rsid w:val="004267E5"/>
    <w:rsid w:val="0042684E"/>
    <w:rsid w:val="00426AFF"/>
    <w:rsid w:val="00427355"/>
    <w:rsid w:val="004275DC"/>
    <w:rsid w:val="00427868"/>
    <w:rsid w:val="00427CD5"/>
    <w:rsid w:val="004305A0"/>
    <w:rsid w:val="00430752"/>
    <w:rsid w:val="00430A70"/>
    <w:rsid w:val="00430A7C"/>
    <w:rsid w:val="00430C7B"/>
    <w:rsid w:val="00430C7E"/>
    <w:rsid w:val="004317AB"/>
    <w:rsid w:val="00431EA8"/>
    <w:rsid w:val="00431F20"/>
    <w:rsid w:val="00431F58"/>
    <w:rsid w:val="00431FD5"/>
    <w:rsid w:val="00432095"/>
    <w:rsid w:val="00432CF0"/>
    <w:rsid w:val="00433029"/>
    <w:rsid w:val="0043338D"/>
    <w:rsid w:val="00433961"/>
    <w:rsid w:val="004339DC"/>
    <w:rsid w:val="00433B1A"/>
    <w:rsid w:val="00433D69"/>
    <w:rsid w:val="004342B2"/>
    <w:rsid w:val="004343ED"/>
    <w:rsid w:val="00434D57"/>
    <w:rsid w:val="00434D5D"/>
    <w:rsid w:val="00434E9E"/>
    <w:rsid w:val="00435301"/>
    <w:rsid w:val="0043537C"/>
    <w:rsid w:val="004353BF"/>
    <w:rsid w:val="004357EE"/>
    <w:rsid w:val="00435982"/>
    <w:rsid w:val="004369AA"/>
    <w:rsid w:val="004369BC"/>
    <w:rsid w:val="00436ABC"/>
    <w:rsid w:val="00436DE3"/>
    <w:rsid w:val="00437036"/>
    <w:rsid w:val="004377CE"/>
    <w:rsid w:val="00437825"/>
    <w:rsid w:val="00437D9E"/>
    <w:rsid w:val="00437E84"/>
    <w:rsid w:val="0044047A"/>
    <w:rsid w:val="00440C36"/>
    <w:rsid w:val="004413B8"/>
    <w:rsid w:val="004414FB"/>
    <w:rsid w:val="00441827"/>
    <w:rsid w:val="00441BA3"/>
    <w:rsid w:val="00441C36"/>
    <w:rsid w:val="00441D1A"/>
    <w:rsid w:val="00442336"/>
    <w:rsid w:val="004423EC"/>
    <w:rsid w:val="004425B8"/>
    <w:rsid w:val="00442A66"/>
    <w:rsid w:val="00442C04"/>
    <w:rsid w:val="00442DFE"/>
    <w:rsid w:val="004432DD"/>
    <w:rsid w:val="00443A73"/>
    <w:rsid w:val="00443AA9"/>
    <w:rsid w:val="00443BD0"/>
    <w:rsid w:val="00443E0E"/>
    <w:rsid w:val="00444602"/>
    <w:rsid w:val="00444662"/>
    <w:rsid w:val="004448E6"/>
    <w:rsid w:val="00444D04"/>
    <w:rsid w:val="00444D3D"/>
    <w:rsid w:val="00444E64"/>
    <w:rsid w:val="00445206"/>
    <w:rsid w:val="00445452"/>
    <w:rsid w:val="00445BCE"/>
    <w:rsid w:val="0044614E"/>
    <w:rsid w:val="00446162"/>
    <w:rsid w:val="00446902"/>
    <w:rsid w:val="00446D39"/>
    <w:rsid w:val="00446F79"/>
    <w:rsid w:val="00447211"/>
    <w:rsid w:val="00447ACB"/>
    <w:rsid w:val="00450527"/>
    <w:rsid w:val="00450700"/>
    <w:rsid w:val="00450A0B"/>
    <w:rsid w:val="00450AE8"/>
    <w:rsid w:val="00450EFC"/>
    <w:rsid w:val="004521BC"/>
    <w:rsid w:val="00452268"/>
    <w:rsid w:val="00452513"/>
    <w:rsid w:val="00452616"/>
    <w:rsid w:val="004526F6"/>
    <w:rsid w:val="00452DEC"/>
    <w:rsid w:val="00452F2B"/>
    <w:rsid w:val="0045303D"/>
    <w:rsid w:val="004533D3"/>
    <w:rsid w:val="0045349B"/>
    <w:rsid w:val="00453EA8"/>
    <w:rsid w:val="004540F8"/>
    <w:rsid w:val="0045460F"/>
    <w:rsid w:val="00454738"/>
    <w:rsid w:val="004548E0"/>
    <w:rsid w:val="00454B43"/>
    <w:rsid w:val="00454DBF"/>
    <w:rsid w:val="00454F0D"/>
    <w:rsid w:val="00454F37"/>
    <w:rsid w:val="00455739"/>
    <w:rsid w:val="00455809"/>
    <w:rsid w:val="004559B8"/>
    <w:rsid w:val="00455B8E"/>
    <w:rsid w:val="00455D29"/>
    <w:rsid w:val="00455EE4"/>
    <w:rsid w:val="00456273"/>
    <w:rsid w:val="0045677A"/>
    <w:rsid w:val="00457B29"/>
    <w:rsid w:val="00457DA1"/>
    <w:rsid w:val="00457F79"/>
    <w:rsid w:val="00460845"/>
    <w:rsid w:val="00460F20"/>
    <w:rsid w:val="00460F91"/>
    <w:rsid w:val="0046107A"/>
    <w:rsid w:val="004610D4"/>
    <w:rsid w:val="0046130F"/>
    <w:rsid w:val="0046132F"/>
    <w:rsid w:val="00461417"/>
    <w:rsid w:val="00461EFE"/>
    <w:rsid w:val="004621B5"/>
    <w:rsid w:val="00462362"/>
    <w:rsid w:val="00462583"/>
    <w:rsid w:val="004628ED"/>
    <w:rsid w:val="004629B6"/>
    <w:rsid w:val="00462C01"/>
    <w:rsid w:val="0046357E"/>
    <w:rsid w:val="00463959"/>
    <w:rsid w:val="00463A23"/>
    <w:rsid w:val="00463B8C"/>
    <w:rsid w:val="00463D54"/>
    <w:rsid w:val="00464084"/>
    <w:rsid w:val="004641DA"/>
    <w:rsid w:val="00464407"/>
    <w:rsid w:val="00464627"/>
    <w:rsid w:val="00464672"/>
    <w:rsid w:val="00464C02"/>
    <w:rsid w:val="00464E87"/>
    <w:rsid w:val="004650C7"/>
    <w:rsid w:val="00465372"/>
    <w:rsid w:val="00465674"/>
    <w:rsid w:val="004656B8"/>
    <w:rsid w:val="00465D0E"/>
    <w:rsid w:val="00465F79"/>
    <w:rsid w:val="00466552"/>
    <w:rsid w:val="00466745"/>
    <w:rsid w:val="00466A43"/>
    <w:rsid w:val="00466D74"/>
    <w:rsid w:val="004673C4"/>
    <w:rsid w:val="00467C08"/>
    <w:rsid w:val="00467C16"/>
    <w:rsid w:val="00470AFB"/>
    <w:rsid w:val="00470D65"/>
    <w:rsid w:val="004712AB"/>
    <w:rsid w:val="0047131B"/>
    <w:rsid w:val="0047188C"/>
    <w:rsid w:val="00471929"/>
    <w:rsid w:val="00471B00"/>
    <w:rsid w:val="00471C6B"/>
    <w:rsid w:val="004727E1"/>
    <w:rsid w:val="004727EB"/>
    <w:rsid w:val="00472A77"/>
    <w:rsid w:val="00472EDB"/>
    <w:rsid w:val="00473320"/>
    <w:rsid w:val="004734E3"/>
    <w:rsid w:val="00473678"/>
    <w:rsid w:val="00473C45"/>
    <w:rsid w:val="00473D14"/>
    <w:rsid w:val="00473E2E"/>
    <w:rsid w:val="00474216"/>
    <w:rsid w:val="004748AB"/>
    <w:rsid w:val="004749AC"/>
    <w:rsid w:val="00474A18"/>
    <w:rsid w:val="00474A72"/>
    <w:rsid w:val="00474E35"/>
    <w:rsid w:val="00474FFA"/>
    <w:rsid w:val="0047534E"/>
    <w:rsid w:val="004753DC"/>
    <w:rsid w:val="004755CA"/>
    <w:rsid w:val="004756C5"/>
    <w:rsid w:val="00475745"/>
    <w:rsid w:val="004757C7"/>
    <w:rsid w:val="00475EA6"/>
    <w:rsid w:val="00476300"/>
    <w:rsid w:val="00476664"/>
    <w:rsid w:val="00476A72"/>
    <w:rsid w:val="00477048"/>
    <w:rsid w:val="00477C0C"/>
    <w:rsid w:val="00477CF0"/>
    <w:rsid w:val="004800FD"/>
    <w:rsid w:val="00480215"/>
    <w:rsid w:val="0048059B"/>
    <w:rsid w:val="004805F3"/>
    <w:rsid w:val="00480729"/>
    <w:rsid w:val="00480E3B"/>
    <w:rsid w:val="00481098"/>
    <w:rsid w:val="00481778"/>
    <w:rsid w:val="00481A42"/>
    <w:rsid w:val="00481BCD"/>
    <w:rsid w:val="00481DDC"/>
    <w:rsid w:val="00482148"/>
    <w:rsid w:val="00482255"/>
    <w:rsid w:val="004823A9"/>
    <w:rsid w:val="00482410"/>
    <w:rsid w:val="00482477"/>
    <w:rsid w:val="00482602"/>
    <w:rsid w:val="0048265D"/>
    <w:rsid w:val="00482854"/>
    <w:rsid w:val="004828DB"/>
    <w:rsid w:val="00482E3F"/>
    <w:rsid w:val="00483150"/>
    <w:rsid w:val="0048315F"/>
    <w:rsid w:val="00483217"/>
    <w:rsid w:val="0048322A"/>
    <w:rsid w:val="00483246"/>
    <w:rsid w:val="00483E8F"/>
    <w:rsid w:val="0048419D"/>
    <w:rsid w:val="00484C62"/>
    <w:rsid w:val="00485B92"/>
    <w:rsid w:val="00485D6B"/>
    <w:rsid w:val="00485DB5"/>
    <w:rsid w:val="00485E07"/>
    <w:rsid w:val="00485FE3"/>
    <w:rsid w:val="004863C3"/>
    <w:rsid w:val="00486922"/>
    <w:rsid w:val="00486936"/>
    <w:rsid w:val="00486EB6"/>
    <w:rsid w:val="00490007"/>
    <w:rsid w:val="0049035B"/>
    <w:rsid w:val="00490436"/>
    <w:rsid w:val="004907F9"/>
    <w:rsid w:val="00490CA9"/>
    <w:rsid w:val="00490D66"/>
    <w:rsid w:val="00490D96"/>
    <w:rsid w:val="00491271"/>
    <w:rsid w:val="00491C81"/>
    <w:rsid w:val="00491E56"/>
    <w:rsid w:val="00491FBE"/>
    <w:rsid w:val="004921BE"/>
    <w:rsid w:val="00492C35"/>
    <w:rsid w:val="00493105"/>
    <w:rsid w:val="00493111"/>
    <w:rsid w:val="004931B7"/>
    <w:rsid w:val="00493205"/>
    <w:rsid w:val="0049325C"/>
    <w:rsid w:val="004933BC"/>
    <w:rsid w:val="004936D1"/>
    <w:rsid w:val="00493824"/>
    <w:rsid w:val="00493D73"/>
    <w:rsid w:val="00493E9B"/>
    <w:rsid w:val="00493FA4"/>
    <w:rsid w:val="004940F1"/>
    <w:rsid w:val="00494164"/>
    <w:rsid w:val="0049416E"/>
    <w:rsid w:val="004942FD"/>
    <w:rsid w:val="00494560"/>
    <w:rsid w:val="00494BF5"/>
    <w:rsid w:val="00494D65"/>
    <w:rsid w:val="004955BB"/>
    <w:rsid w:val="004955EA"/>
    <w:rsid w:val="004958BA"/>
    <w:rsid w:val="00495BC0"/>
    <w:rsid w:val="00495F14"/>
    <w:rsid w:val="004972EA"/>
    <w:rsid w:val="0049732F"/>
    <w:rsid w:val="00497365"/>
    <w:rsid w:val="00497636"/>
    <w:rsid w:val="004979A4"/>
    <w:rsid w:val="00497A36"/>
    <w:rsid w:val="00497A67"/>
    <w:rsid w:val="00497B4C"/>
    <w:rsid w:val="00497E6B"/>
    <w:rsid w:val="004A007E"/>
    <w:rsid w:val="004A0197"/>
    <w:rsid w:val="004A104F"/>
    <w:rsid w:val="004A13E9"/>
    <w:rsid w:val="004A1581"/>
    <w:rsid w:val="004A1B87"/>
    <w:rsid w:val="004A2006"/>
    <w:rsid w:val="004A218D"/>
    <w:rsid w:val="004A2351"/>
    <w:rsid w:val="004A2E17"/>
    <w:rsid w:val="004A3131"/>
    <w:rsid w:val="004A3D04"/>
    <w:rsid w:val="004A3DE2"/>
    <w:rsid w:val="004A400A"/>
    <w:rsid w:val="004A4232"/>
    <w:rsid w:val="004A48C4"/>
    <w:rsid w:val="004A497E"/>
    <w:rsid w:val="004A531D"/>
    <w:rsid w:val="004A639F"/>
    <w:rsid w:val="004A65C1"/>
    <w:rsid w:val="004A6BB1"/>
    <w:rsid w:val="004A6E12"/>
    <w:rsid w:val="004A6F80"/>
    <w:rsid w:val="004A72DB"/>
    <w:rsid w:val="004A72DD"/>
    <w:rsid w:val="004A73B0"/>
    <w:rsid w:val="004A7400"/>
    <w:rsid w:val="004A7836"/>
    <w:rsid w:val="004B02B2"/>
    <w:rsid w:val="004B0779"/>
    <w:rsid w:val="004B0EED"/>
    <w:rsid w:val="004B1045"/>
    <w:rsid w:val="004B16B7"/>
    <w:rsid w:val="004B17B1"/>
    <w:rsid w:val="004B1EF7"/>
    <w:rsid w:val="004B210B"/>
    <w:rsid w:val="004B2849"/>
    <w:rsid w:val="004B299C"/>
    <w:rsid w:val="004B2D63"/>
    <w:rsid w:val="004B2DC8"/>
    <w:rsid w:val="004B3BC3"/>
    <w:rsid w:val="004B46C1"/>
    <w:rsid w:val="004B482E"/>
    <w:rsid w:val="004B56FB"/>
    <w:rsid w:val="004B5C93"/>
    <w:rsid w:val="004B5F60"/>
    <w:rsid w:val="004B6832"/>
    <w:rsid w:val="004B72A8"/>
    <w:rsid w:val="004B73AC"/>
    <w:rsid w:val="004B7BC8"/>
    <w:rsid w:val="004C0318"/>
    <w:rsid w:val="004C03E0"/>
    <w:rsid w:val="004C04CC"/>
    <w:rsid w:val="004C10E2"/>
    <w:rsid w:val="004C185F"/>
    <w:rsid w:val="004C1B0B"/>
    <w:rsid w:val="004C1BDC"/>
    <w:rsid w:val="004C1BF9"/>
    <w:rsid w:val="004C1D1F"/>
    <w:rsid w:val="004C2023"/>
    <w:rsid w:val="004C204F"/>
    <w:rsid w:val="004C20BA"/>
    <w:rsid w:val="004C2381"/>
    <w:rsid w:val="004C2C74"/>
    <w:rsid w:val="004C31BB"/>
    <w:rsid w:val="004C3604"/>
    <w:rsid w:val="004C37B3"/>
    <w:rsid w:val="004C385B"/>
    <w:rsid w:val="004C3D52"/>
    <w:rsid w:val="004C4076"/>
    <w:rsid w:val="004C4389"/>
    <w:rsid w:val="004C43D9"/>
    <w:rsid w:val="004C453A"/>
    <w:rsid w:val="004C4DD2"/>
    <w:rsid w:val="004C4E6F"/>
    <w:rsid w:val="004C4EF8"/>
    <w:rsid w:val="004C5B6A"/>
    <w:rsid w:val="004C5F36"/>
    <w:rsid w:val="004C6269"/>
    <w:rsid w:val="004C6437"/>
    <w:rsid w:val="004C679B"/>
    <w:rsid w:val="004C6CB1"/>
    <w:rsid w:val="004C6DD5"/>
    <w:rsid w:val="004C6FF6"/>
    <w:rsid w:val="004C7041"/>
    <w:rsid w:val="004C7198"/>
    <w:rsid w:val="004C7263"/>
    <w:rsid w:val="004C756D"/>
    <w:rsid w:val="004C772F"/>
    <w:rsid w:val="004C7987"/>
    <w:rsid w:val="004D0205"/>
    <w:rsid w:val="004D067E"/>
    <w:rsid w:val="004D11BE"/>
    <w:rsid w:val="004D2034"/>
    <w:rsid w:val="004D22C9"/>
    <w:rsid w:val="004D2A25"/>
    <w:rsid w:val="004D2A4F"/>
    <w:rsid w:val="004D2CC4"/>
    <w:rsid w:val="004D3018"/>
    <w:rsid w:val="004D34FC"/>
    <w:rsid w:val="004D3CF0"/>
    <w:rsid w:val="004D3D00"/>
    <w:rsid w:val="004D43EE"/>
    <w:rsid w:val="004D495A"/>
    <w:rsid w:val="004D521B"/>
    <w:rsid w:val="004D63EF"/>
    <w:rsid w:val="004D7E8A"/>
    <w:rsid w:val="004D7E99"/>
    <w:rsid w:val="004D7E9D"/>
    <w:rsid w:val="004D7FE7"/>
    <w:rsid w:val="004E0035"/>
    <w:rsid w:val="004E0085"/>
    <w:rsid w:val="004E044A"/>
    <w:rsid w:val="004E09B2"/>
    <w:rsid w:val="004E0CB2"/>
    <w:rsid w:val="004E12BB"/>
    <w:rsid w:val="004E1347"/>
    <w:rsid w:val="004E18CF"/>
    <w:rsid w:val="004E1AC0"/>
    <w:rsid w:val="004E1D34"/>
    <w:rsid w:val="004E1E87"/>
    <w:rsid w:val="004E1F34"/>
    <w:rsid w:val="004E22EC"/>
    <w:rsid w:val="004E2B9F"/>
    <w:rsid w:val="004E3100"/>
    <w:rsid w:val="004E3209"/>
    <w:rsid w:val="004E332A"/>
    <w:rsid w:val="004E41E6"/>
    <w:rsid w:val="004E430E"/>
    <w:rsid w:val="004E481B"/>
    <w:rsid w:val="004E499D"/>
    <w:rsid w:val="004E5199"/>
    <w:rsid w:val="004E52B5"/>
    <w:rsid w:val="004E5366"/>
    <w:rsid w:val="004E5985"/>
    <w:rsid w:val="004E5B92"/>
    <w:rsid w:val="004E5EC3"/>
    <w:rsid w:val="004E5FAA"/>
    <w:rsid w:val="004E5FBF"/>
    <w:rsid w:val="004E6737"/>
    <w:rsid w:val="004E6843"/>
    <w:rsid w:val="004E68F0"/>
    <w:rsid w:val="004E6B77"/>
    <w:rsid w:val="004E6D6B"/>
    <w:rsid w:val="004E6EEC"/>
    <w:rsid w:val="004E73CD"/>
    <w:rsid w:val="004E7893"/>
    <w:rsid w:val="004F021D"/>
    <w:rsid w:val="004F0286"/>
    <w:rsid w:val="004F0523"/>
    <w:rsid w:val="004F0853"/>
    <w:rsid w:val="004F0A92"/>
    <w:rsid w:val="004F0F89"/>
    <w:rsid w:val="004F1305"/>
    <w:rsid w:val="004F1B48"/>
    <w:rsid w:val="004F1E58"/>
    <w:rsid w:val="004F21C7"/>
    <w:rsid w:val="004F26F7"/>
    <w:rsid w:val="004F2980"/>
    <w:rsid w:val="004F2D29"/>
    <w:rsid w:val="004F323B"/>
    <w:rsid w:val="004F36D6"/>
    <w:rsid w:val="004F3A17"/>
    <w:rsid w:val="004F3B3B"/>
    <w:rsid w:val="004F4116"/>
    <w:rsid w:val="004F427C"/>
    <w:rsid w:val="004F4593"/>
    <w:rsid w:val="004F48F6"/>
    <w:rsid w:val="004F4977"/>
    <w:rsid w:val="004F49DC"/>
    <w:rsid w:val="004F4C2E"/>
    <w:rsid w:val="004F5285"/>
    <w:rsid w:val="004F57CC"/>
    <w:rsid w:val="004F5C12"/>
    <w:rsid w:val="004F6502"/>
    <w:rsid w:val="004F6BF1"/>
    <w:rsid w:val="005004C9"/>
    <w:rsid w:val="005005B8"/>
    <w:rsid w:val="005008C3"/>
    <w:rsid w:val="005009B9"/>
    <w:rsid w:val="00500CEE"/>
    <w:rsid w:val="00500CF1"/>
    <w:rsid w:val="00500FF9"/>
    <w:rsid w:val="00501099"/>
    <w:rsid w:val="00501457"/>
    <w:rsid w:val="00501560"/>
    <w:rsid w:val="005019DA"/>
    <w:rsid w:val="00501BD3"/>
    <w:rsid w:val="00501C98"/>
    <w:rsid w:val="00501E1A"/>
    <w:rsid w:val="00501F90"/>
    <w:rsid w:val="00502094"/>
    <w:rsid w:val="005022C2"/>
    <w:rsid w:val="00502441"/>
    <w:rsid w:val="005028E7"/>
    <w:rsid w:val="00502938"/>
    <w:rsid w:val="00502B32"/>
    <w:rsid w:val="00503848"/>
    <w:rsid w:val="005039DD"/>
    <w:rsid w:val="005039FB"/>
    <w:rsid w:val="00503AFC"/>
    <w:rsid w:val="00504419"/>
    <w:rsid w:val="0050476E"/>
    <w:rsid w:val="00504CC1"/>
    <w:rsid w:val="00504CF4"/>
    <w:rsid w:val="00504E82"/>
    <w:rsid w:val="00504EF6"/>
    <w:rsid w:val="00505003"/>
    <w:rsid w:val="0050552A"/>
    <w:rsid w:val="005058E7"/>
    <w:rsid w:val="00505D77"/>
    <w:rsid w:val="00505EC8"/>
    <w:rsid w:val="00506426"/>
    <w:rsid w:val="005064CE"/>
    <w:rsid w:val="005065A5"/>
    <w:rsid w:val="00506633"/>
    <w:rsid w:val="0050678E"/>
    <w:rsid w:val="00506DBC"/>
    <w:rsid w:val="00506E16"/>
    <w:rsid w:val="005070ED"/>
    <w:rsid w:val="005077EC"/>
    <w:rsid w:val="00507B83"/>
    <w:rsid w:val="00507F41"/>
    <w:rsid w:val="005103C7"/>
    <w:rsid w:val="00510618"/>
    <w:rsid w:val="00510A28"/>
    <w:rsid w:val="00511589"/>
    <w:rsid w:val="0051181C"/>
    <w:rsid w:val="00511A65"/>
    <w:rsid w:val="00511E3B"/>
    <w:rsid w:val="00512376"/>
    <w:rsid w:val="0051248D"/>
    <w:rsid w:val="00512CA6"/>
    <w:rsid w:val="00512EBC"/>
    <w:rsid w:val="00513162"/>
    <w:rsid w:val="00514206"/>
    <w:rsid w:val="00514850"/>
    <w:rsid w:val="00514997"/>
    <w:rsid w:val="00514C9C"/>
    <w:rsid w:val="00515552"/>
    <w:rsid w:val="0051559D"/>
    <w:rsid w:val="00515D8B"/>
    <w:rsid w:val="00516659"/>
    <w:rsid w:val="00516817"/>
    <w:rsid w:val="005168EF"/>
    <w:rsid w:val="00516CDF"/>
    <w:rsid w:val="00516E8F"/>
    <w:rsid w:val="00517133"/>
    <w:rsid w:val="0051781B"/>
    <w:rsid w:val="00517D4C"/>
    <w:rsid w:val="00517E1C"/>
    <w:rsid w:val="00521889"/>
    <w:rsid w:val="00521AA2"/>
    <w:rsid w:val="00521EBD"/>
    <w:rsid w:val="00522294"/>
    <w:rsid w:val="00522A3E"/>
    <w:rsid w:val="00522E98"/>
    <w:rsid w:val="0052342C"/>
    <w:rsid w:val="00523EE9"/>
    <w:rsid w:val="005244B9"/>
    <w:rsid w:val="005246A4"/>
    <w:rsid w:val="0052478C"/>
    <w:rsid w:val="00524A3E"/>
    <w:rsid w:val="00525079"/>
    <w:rsid w:val="0052513C"/>
    <w:rsid w:val="0052547C"/>
    <w:rsid w:val="00525502"/>
    <w:rsid w:val="00525783"/>
    <w:rsid w:val="00525B6A"/>
    <w:rsid w:val="00525DD7"/>
    <w:rsid w:val="005262EE"/>
    <w:rsid w:val="005265DF"/>
    <w:rsid w:val="00526CB2"/>
    <w:rsid w:val="00527080"/>
    <w:rsid w:val="00527229"/>
    <w:rsid w:val="0053017E"/>
    <w:rsid w:val="0053056B"/>
    <w:rsid w:val="005308CA"/>
    <w:rsid w:val="00531122"/>
    <w:rsid w:val="00531479"/>
    <w:rsid w:val="00531823"/>
    <w:rsid w:val="00531E46"/>
    <w:rsid w:val="005322B5"/>
    <w:rsid w:val="005322C9"/>
    <w:rsid w:val="005326C7"/>
    <w:rsid w:val="0053281E"/>
    <w:rsid w:val="0053316B"/>
    <w:rsid w:val="00533744"/>
    <w:rsid w:val="005337AB"/>
    <w:rsid w:val="00533DFD"/>
    <w:rsid w:val="00533FB6"/>
    <w:rsid w:val="005342B6"/>
    <w:rsid w:val="0053464F"/>
    <w:rsid w:val="0053469D"/>
    <w:rsid w:val="00534705"/>
    <w:rsid w:val="00534944"/>
    <w:rsid w:val="00534B84"/>
    <w:rsid w:val="00534CD7"/>
    <w:rsid w:val="0053526C"/>
    <w:rsid w:val="0053571F"/>
    <w:rsid w:val="0053576B"/>
    <w:rsid w:val="00535C4E"/>
    <w:rsid w:val="00535DEE"/>
    <w:rsid w:val="00535F7E"/>
    <w:rsid w:val="0053621A"/>
    <w:rsid w:val="0053650F"/>
    <w:rsid w:val="005367A1"/>
    <w:rsid w:val="00536A5F"/>
    <w:rsid w:val="00536AF8"/>
    <w:rsid w:val="00536D5D"/>
    <w:rsid w:val="00537250"/>
    <w:rsid w:val="005375F6"/>
    <w:rsid w:val="0053785B"/>
    <w:rsid w:val="005378E0"/>
    <w:rsid w:val="00537C83"/>
    <w:rsid w:val="005401F8"/>
    <w:rsid w:val="005406B6"/>
    <w:rsid w:val="0054070C"/>
    <w:rsid w:val="005409F7"/>
    <w:rsid w:val="00540B0C"/>
    <w:rsid w:val="00540C73"/>
    <w:rsid w:val="00540DEB"/>
    <w:rsid w:val="00540F29"/>
    <w:rsid w:val="00541953"/>
    <w:rsid w:val="00541CBB"/>
    <w:rsid w:val="00541E4D"/>
    <w:rsid w:val="00541EA9"/>
    <w:rsid w:val="00542738"/>
    <w:rsid w:val="005428E4"/>
    <w:rsid w:val="00542A32"/>
    <w:rsid w:val="00542B26"/>
    <w:rsid w:val="00543949"/>
    <w:rsid w:val="00544687"/>
    <w:rsid w:val="00544D87"/>
    <w:rsid w:val="00545077"/>
    <w:rsid w:val="005451E6"/>
    <w:rsid w:val="00545335"/>
    <w:rsid w:val="00545589"/>
    <w:rsid w:val="00545889"/>
    <w:rsid w:val="00545C75"/>
    <w:rsid w:val="00545F54"/>
    <w:rsid w:val="00546C24"/>
    <w:rsid w:val="00546CD2"/>
    <w:rsid w:val="00547251"/>
    <w:rsid w:val="005472EC"/>
    <w:rsid w:val="005477B2"/>
    <w:rsid w:val="0055008D"/>
    <w:rsid w:val="005501BF"/>
    <w:rsid w:val="0055024E"/>
    <w:rsid w:val="0055052C"/>
    <w:rsid w:val="005507DB"/>
    <w:rsid w:val="005509B4"/>
    <w:rsid w:val="00550EB8"/>
    <w:rsid w:val="00550F45"/>
    <w:rsid w:val="00551935"/>
    <w:rsid w:val="00551C26"/>
    <w:rsid w:val="00551E1D"/>
    <w:rsid w:val="00552136"/>
    <w:rsid w:val="00552221"/>
    <w:rsid w:val="00552224"/>
    <w:rsid w:val="0055272D"/>
    <w:rsid w:val="00552B30"/>
    <w:rsid w:val="005530D5"/>
    <w:rsid w:val="00553160"/>
    <w:rsid w:val="005534B9"/>
    <w:rsid w:val="005534D5"/>
    <w:rsid w:val="005534E6"/>
    <w:rsid w:val="00553C94"/>
    <w:rsid w:val="00553D80"/>
    <w:rsid w:val="00553F3A"/>
    <w:rsid w:val="00554371"/>
    <w:rsid w:val="00554409"/>
    <w:rsid w:val="00554899"/>
    <w:rsid w:val="0055499B"/>
    <w:rsid w:val="00554A5C"/>
    <w:rsid w:val="00555E1C"/>
    <w:rsid w:val="0055606A"/>
    <w:rsid w:val="0055647F"/>
    <w:rsid w:val="005564A2"/>
    <w:rsid w:val="005567C7"/>
    <w:rsid w:val="0055726B"/>
    <w:rsid w:val="005573E3"/>
    <w:rsid w:val="0055747D"/>
    <w:rsid w:val="005577C8"/>
    <w:rsid w:val="00560717"/>
    <w:rsid w:val="00560D5B"/>
    <w:rsid w:val="00560E2D"/>
    <w:rsid w:val="005612AD"/>
    <w:rsid w:val="00561338"/>
    <w:rsid w:val="005615B0"/>
    <w:rsid w:val="005616EE"/>
    <w:rsid w:val="00561B25"/>
    <w:rsid w:val="005630AA"/>
    <w:rsid w:val="0056311B"/>
    <w:rsid w:val="0056315F"/>
    <w:rsid w:val="005637AF"/>
    <w:rsid w:val="005639E0"/>
    <w:rsid w:val="00563EE0"/>
    <w:rsid w:val="005646DE"/>
    <w:rsid w:val="005648AE"/>
    <w:rsid w:val="00564937"/>
    <w:rsid w:val="00564C38"/>
    <w:rsid w:val="00564D33"/>
    <w:rsid w:val="00564F8B"/>
    <w:rsid w:val="005650EA"/>
    <w:rsid w:val="00565391"/>
    <w:rsid w:val="005654F2"/>
    <w:rsid w:val="0056581E"/>
    <w:rsid w:val="00566392"/>
    <w:rsid w:val="00566821"/>
    <w:rsid w:val="00566AB5"/>
    <w:rsid w:val="00566CA8"/>
    <w:rsid w:val="00566FCA"/>
    <w:rsid w:val="0056763D"/>
    <w:rsid w:val="00567F13"/>
    <w:rsid w:val="005702DD"/>
    <w:rsid w:val="005703D8"/>
    <w:rsid w:val="0057067C"/>
    <w:rsid w:val="005709E8"/>
    <w:rsid w:val="00570B20"/>
    <w:rsid w:val="00570D67"/>
    <w:rsid w:val="00571129"/>
    <w:rsid w:val="0057112A"/>
    <w:rsid w:val="0057166C"/>
    <w:rsid w:val="005716A0"/>
    <w:rsid w:val="00571882"/>
    <w:rsid w:val="005718D0"/>
    <w:rsid w:val="0057192B"/>
    <w:rsid w:val="0057283B"/>
    <w:rsid w:val="00572AB8"/>
    <w:rsid w:val="00572ACA"/>
    <w:rsid w:val="00572BFF"/>
    <w:rsid w:val="00572CCB"/>
    <w:rsid w:val="005731EA"/>
    <w:rsid w:val="00573499"/>
    <w:rsid w:val="00573AC4"/>
    <w:rsid w:val="005745D3"/>
    <w:rsid w:val="00574730"/>
    <w:rsid w:val="00574840"/>
    <w:rsid w:val="005748C1"/>
    <w:rsid w:val="00574DC3"/>
    <w:rsid w:val="0057561D"/>
    <w:rsid w:val="00576181"/>
    <w:rsid w:val="005765C9"/>
    <w:rsid w:val="0057670D"/>
    <w:rsid w:val="00576A96"/>
    <w:rsid w:val="00576AD3"/>
    <w:rsid w:val="00576C92"/>
    <w:rsid w:val="00576EDF"/>
    <w:rsid w:val="0057721D"/>
    <w:rsid w:val="0057729F"/>
    <w:rsid w:val="00577732"/>
    <w:rsid w:val="00577993"/>
    <w:rsid w:val="00577B3D"/>
    <w:rsid w:val="0058007C"/>
    <w:rsid w:val="00580257"/>
    <w:rsid w:val="005806B9"/>
    <w:rsid w:val="00581B9A"/>
    <w:rsid w:val="00581BC2"/>
    <w:rsid w:val="00581BD9"/>
    <w:rsid w:val="005821CF"/>
    <w:rsid w:val="00582D90"/>
    <w:rsid w:val="0058307E"/>
    <w:rsid w:val="00583456"/>
    <w:rsid w:val="005834BB"/>
    <w:rsid w:val="00583AD8"/>
    <w:rsid w:val="00583D53"/>
    <w:rsid w:val="005840AD"/>
    <w:rsid w:val="005840D7"/>
    <w:rsid w:val="0058437B"/>
    <w:rsid w:val="005843D5"/>
    <w:rsid w:val="00584564"/>
    <w:rsid w:val="00584F33"/>
    <w:rsid w:val="00585CCE"/>
    <w:rsid w:val="00585F35"/>
    <w:rsid w:val="0058617B"/>
    <w:rsid w:val="0058666D"/>
    <w:rsid w:val="005869B6"/>
    <w:rsid w:val="00586D99"/>
    <w:rsid w:val="0058711E"/>
    <w:rsid w:val="0058712B"/>
    <w:rsid w:val="00587220"/>
    <w:rsid w:val="00587D7F"/>
    <w:rsid w:val="00590305"/>
    <w:rsid w:val="0059056C"/>
    <w:rsid w:val="005906A3"/>
    <w:rsid w:val="0059087D"/>
    <w:rsid w:val="00590A74"/>
    <w:rsid w:val="005913B5"/>
    <w:rsid w:val="00591569"/>
    <w:rsid w:val="0059177B"/>
    <w:rsid w:val="00591AA2"/>
    <w:rsid w:val="00591C7D"/>
    <w:rsid w:val="005920CC"/>
    <w:rsid w:val="00592679"/>
    <w:rsid w:val="00592B30"/>
    <w:rsid w:val="00592E09"/>
    <w:rsid w:val="00592E7A"/>
    <w:rsid w:val="0059312D"/>
    <w:rsid w:val="0059333A"/>
    <w:rsid w:val="0059359B"/>
    <w:rsid w:val="005936EE"/>
    <w:rsid w:val="005937D4"/>
    <w:rsid w:val="00593A39"/>
    <w:rsid w:val="00593CA6"/>
    <w:rsid w:val="00593E12"/>
    <w:rsid w:val="0059407F"/>
    <w:rsid w:val="005941A6"/>
    <w:rsid w:val="00594A56"/>
    <w:rsid w:val="00594C07"/>
    <w:rsid w:val="00594D55"/>
    <w:rsid w:val="00594F5D"/>
    <w:rsid w:val="0059515C"/>
    <w:rsid w:val="00595286"/>
    <w:rsid w:val="00595315"/>
    <w:rsid w:val="005956FC"/>
    <w:rsid w:val="00595817"/>
    <w:rsid w:val="00596225"/>
    <w:rsid w:val="0059646F"/>
    <w:rsid w:val="00596903"/>
    <w:rsid w:val="0059695B"/>
    <w:rsid w:val="005969D2"/>
    <w:rsid w:val="00596E89"/>
    <w:rsid w:val="00597083"/>
    <w:rsid w:val="005974F7"/>
    <w:rsid w:val="00597629"/>
    <w:rsid w:val="005A0400"/>
    <w:rsid w:val="005A07CD"/>
    <w:rsid w:val="005A0C88"/>
    <w:rsid w:val="005A0E53"/>
    <w:rsid w:val="005A0F7F"/>
    <w:rsid w:val="005A1239"/>
    <w:rsid w:val="005A1DA0"/>
    <w:rsid w:val="005A2512"/>
    <w:rsid w:val="005A28DB"/>
    <w:rsid w:val="005A2A88"/>
    <w:rsid w:val="005A2B33"/>
    <w:rsid w:val="005A3538"/>
    <w:rsid w:val="005A37B7"/>
    <w:rsid w:val="005A3930"/>
    <w:rsid w:val="005A3AA6"/>
    <w:rsid w:val="005A3C20"/>
    <w:rsid w:val="005A4005"/>
    <w:rsid w:val="005A4153"/>
    <w:rsid w:val="005A5456"/>
    <w:rsid w:val="005A582B"/>
    <w:rsid w:val="005A5D5D"/>
    <w:rsid w:val="005A5DA0"/>
    <w:rsid w:val="005A6F99"/>
    <w:rsid w:val="005A754F"/>
    <w:rsid w:val="005A7695"/>
    <w:rsid w:val="005A7B8C"/>
    <w:rsid w:val="005A7C46"/>
    <w:rsid w:val="005A7E02"/>
    <w:rsid w:val="005A7E5D"/>
    <w:rsid w:val="005B00DF"/>
    <w:rsid w:val="005B028F"/>
    <w:rsid w:val="005B051E"/>
    <w:rsid w:val="005B08C1"/>
    <w:rsid w:val="005B1021"/>
    <w:rsid w:val="005B1C9D"/>
    <w:rsid w:val="005B2554"/>
    <w:rsid w:val="005B2678"/>
    <w:rsid w:val="005B2D23"/>
    <w:rsid w:val="005B2E8B"/>
    <w:rsid w:val="005B3F60"/>
    <w:rsid w:val="005B3F80"/>
    <w:rsid w:val="005B4172"/>
    <w:rsid w:val="005B421D"/>
    <w:rsid w:val="005B481E"/>
    <w:rsid w:val="005B48EE"/>
    <w:rsid w:val="005B4AB3"/>
    <w:rsid w:val="005B52F2"/>
    <w:rsid w:val="005B53F9"/>
    <w:rsid w:val="005B59BE"/>
    <w:rsid w:val="005B6026"/>
    <w:rsid w:val="005B60FC"/>
    <w:rsid w:val="005B6E3E"/>
    <w:rsid w:val="005B732F"/>
    <w:rsid w:val="005B7672"/>
    <w:rsid w:val="005C04C9"/>
    <w:rsid w:val="005C097E"/>
    <w:rsid w:val="005C0B8C"/>
    <w:rsid w:val="005C0C3C"/>
    <w:rsid w:val="005C1046"/>
    <w:rsid w:val="005C11E9"/>
    <w:rsid w:val="005C142F"/>
    <w:rsid w:val="005C1502"/>
    <w:rsid w:val="005C1795"/>
    <w:rsid w:val="005C2681"/>
    <w:rsid w:val="005C2804"/>
    <w:rsid w:val="005C2C36"/>
    <w:rsid w:val="005C2DB2"/>
    <w:rsid w:val="005C2F9D"/>
    <w:rsid w:val="005C35D4"/>
    <w:rsid w:val="005C387C"/>
    <w:rsid w:val="005C3DA6"/>
    <w:rsid w:val="005C3DC5"/>
    <w:rsid w:val="005C3F8C"/>
    <w:rsid w:val="005C420D"/>
    <w:rsid w:val="005C421C"/>
    <w:rsid w:val="005C46C1"/>
    <w:rsid w:val="005C470F"/>
    <w:rsid w:val="005C4DFC"/>
    <w:rsid w:val="005C50E5"/>
    <w:rsid w:val="005C538C"/>
    <w:rsid w:val="005C5509"/>
    <w:rsid w:val="005C5800"/>
    <w:rsid w:val="005C5BFE"/>
    <w:rsid w:val="005C5EDD"/>
    <w:rsid w:val="005C6217"/>
    <w:rsid w:val="005C667F"/>
    <w:rsid w:val="005C6AE0"/>
    <w:rsid w:val="005C6D62"/>
    <w:rsid w:val="005C7397"/>
    <w:rsid w:val="005C773E"/>
    <w:rsid w:val="005C777F"/>
    <w:rsid w:val="005C782F"/>
    <w:rsid w:val="005C78B6"/>
    <w:rsid w:val="005C79C7"/>
    <w:rsid w:val="005C7A10"/>
    <w:rsid w:val="005C7D4D"/>
    <w:rsid w:val="005C7F23"/>
    <w:rsid w:val="005D015B"/>
    <w:rsid w:val="005D03CF"/>
    <w:rsid w:val="005D09C5"/>
    <w:rsid w:val="005D0BD7"/>
    <w:rsid w:val="005D0C51"/>
    <w:rsid w:val="005D0F18"/>
    <w:rsid w:val="005D121F"/>
    <w:rsid w:val="005D1555"/>
    <w:rsid w:val="005D16F2"/>
    <w:rsid w:val="005D202B"/>
    <w:rsid w:val="005D2157"/>
    <w:rsid w:val="005D2407"/>
    <w:rsid w:val="005D266E"/>
    <w:rsid w:val="005D299D"/>
    <w:rsid w:val="005D3796"/>
    <w:rsid w:val="005D3B9A"/>
    <w:rsid w:val="005D3DDE"/>
    <w:rsid w:val="005D470F"/>
    <w:rsid w:val="005D496B"/>
    <w:rsid w:val="005D4A02"/>
    <w:rsid w:val="005D4B4D"/>
    <w:rsid w:val="005D4C1A"/>
    <w:rsid w:val="005D4C46"/>
    <w:rsid w:val="005D50AD"/>
    <w:rsid w:val="005D5108"/>
    <w:rsid w:val="005D5157"/>
    <w:rsid w:val="005D5AE7"/>
    <w:rsid w:val="005D5C1E"/>
    <w:rsid w:val="005D6124"/>
    <w:rsid w:val="005D626F"/>
    <w:rsid w:val="005D6525"/>
    <w:rsid w:val="005D692F"/>
    <w:rsid w:val="005D69D1"/>
    <w:rsid w:val="005D70EB"/>
    <w:rsid w:val="005D7C3B"/>
    <w:rsid w:val="005D7CDE"/>
    <w:rsid w:val="005E0544"/>
    <w:rsid w:val="005E064A"/>
    <w:rsid w:val="005E099D"/>
    <w:rsid w:val="005E0A6B"/>
    <w:rsid w:val="005E112C"/>
    <w:rsid w:val="005E11FC"/>
    <w:rsid w:val="005E1A58"/>
    <w:rsid w:val="005E1BEF"/>
    <w:rsid w:val="005E1EA4"/>
    <w:rsid w:val="005E2568"/>
    <w:rsid w:val="005E2976"/>
    <w:rsid w:val="005E2D21"/>
    <w:rsid w:val="005E3D8A"/>
    <w:rsid w:val="005E401E"/>
    <w:rsid w:val="005E4386"/>
    <w:rsid w:val="005E450A"/>
    <w:rsid w:val="005E4A61"/>
    <w:rsid w:val="005E4CC2"/>
    <w:rsid w:val="005E4EE2"/>
    <w:rsid w:val="005E5257"/>
    <w:rsid w:val="005E5D79"/>
    <w:rsid w:val="005E5DEC"/>
    <w:rsid w:val="005E61A1"/>
    <w:rsid w:val="005E6B0C"/>
    <w:rsid w:val="005E6BDC"/>
    <w:rsid w:val="005E7527"/>
    <w:rsid w:val="005E7947"/>
    <w:rsid w:val="005E79AC"/>
    <w:rsid w:val="005F015D"/>
    <w:rsid w:val="005F0389"/>
    <w:rsid w:val="005F07C7"/>
    <w:rsid w:val="005F0DAA"/>
    <w:rsid w:val="005F115E"/>
    <w:rsid w:val="005F12BF"/>
    <w:rsid w:val="005F1661"/>
    <w:rsid w:val="005F1B1B"/>
    <w:rsid w:val="005F1F8A"/>
    <w:rsid w:val="005F2094"/>
    <w:rsid w:val="005F218D"/>
    <w:rsid w:val="005F227A"/>
    <w:rsid w:val="005F22B2"/>
    <w:rsid w:val="005F275E"/>
    <w:rsid w:val="005F332B"/>
    <w:rsid w:val="005F3550"/>
    <w:rsid w:val="005F3EB7"/>
    <w:rsid w:val="005F41FF"/>
    <w:rsid w:val="005F4750"/>
    <w:rsid w:val="005F4ECF"/>
    <w:rsid w:val="005F52DA"/>
    <w:rsid w:val="005F6905"/>
    <w:rsid w:val="005F7276"/>
    <w:rsid w:val="005F75EA"/>
    <w:rsid w:val="005F7B9B"/>
    <w:rsid w:val="005F7BF6"/>
    <w:rsid w:val="006004F1"/>
    <w:rsid w:val="00600629"/>
    <w:rsid w:val="00602492"/>
    <w:rsid w:val="0060276F"/>
    <w:rsid w:val="00602AA3"/>
    <w:rsid w:val="00603290"/>
    <w:rsid w:val="006037B0"/>
    <w:rsid w:val="00603908"/>
    <w:rsid w:val="006040C7"/>
    <w:rsid w:val="006042FE"/>
    <w:rsid w:val="0060457E"/>
    <w:rsid w:val="006046F4"/>
    <w:rsid w:val="00604B18"/>
    <w:rsid w:val="00605041"/>
    <w:rsid w:val="006067F1"/>
    <w:rsid w:val="00606D73"/>
    <w:rsid w:val="00606E0C"/>
    <w:rsid w:val="00606E1D"/>
    <w:rsid w:val="00607440"/>
    <w:rsid w:val="00610077"/>
    <w:rsid w:val="00610530"/>
    <w:rsid w:val="006107DD"/>
    <w:rsid w:val="006108C4"/>
    <w:rsid w:val="00610A21"/>
    <w:rsid w:val="00610B10"/>
    <w:rsid w:val="006110FB"/>
    <w:rsid w:val="00611515"/>
    <w:rsid w:val="00611671"/>
    <w:rsid w:val="0061176E"/>
    <w:rsid w:val="00611959"/>
    <w:rsid w:val="00611C0F"/>
    <w:rsid w:val="00611C78"/>
    <w:rsid w:val="00611EA6"/>
    <w:rsid w:val="00612282"/>
    <w:rsid w:val="0061242D"/>
    <w:rsid w:val="006128C0"/>
    <w:rsid w:val="00612C33"/>
    <w:rsid w:val="00612DDD"/>
    <w:rsid w:val="00613281"/>
    <w:rsid w:val="00613380"/>
    <w:rsid w:val="0061349A"/>
    <w:rsid w:val="006135F8"/>
    <w:rsid w:val="0061480E"/>
    <w:rsid w:val="00615D2A"/>
    <w:rsid w:val="00616456"/>
    <w:rsid w:val="00616753"/>
    <w:rsid w:val="00616832"/>
    <w:rsid w:val="00616A53"/>
    <w:rsid w:val="00616E5A"/>
    <w:rsid w:val="00617326"/>
    <w:rsid w:val="006174EE"/>
    <w:rsid w:val="00617C63"/>
    <w:rsid w:val="00620338"/>
    <w:rsid w:val="00620404"/>
    <w:rsid w:val="00620583"/>
    <w:rsid w:val="00620A62"/>
    <w:rsid w:val="0062113D"/>
    <w:rsid w:val="006212D6"/>
    <w:rsid w:val="006216A5"/>
    <w:rsid w:val="00621936"/>
    <w:rsid w:val="00621EB0"/>
    <w:rsid w:val="00621FFC"/>
    <w:rsid w:val="006220FE"/>
    <w:rsid w:val="00622110"/>
    <w:rsid w:val="006222CC"/>
    <w:rsid w:val="00622A56"/>
    <w:rsid w:val="00622D65"/>
    <w:rsid w:val="00622EB3"/>
    <w:rsid w:val="006234C9"/>
    <w:rsid w:val="00623642"/>
    <w:rsid w:val="00623860"/>
    <w:rsid w:val="006238E1"/>
    <w:rsid w:val="00623FA9"/>
    <w:rsid w:val="00624105"/>
    <w:rsid w:val="00624776"/>
    <w:rsid w:val="006249CA"/>
    <w:rsid w:val="0062537E"/>
    <w:rsid w:val="006253F3"/>
    <w:rsid w:val="00625405"/>
    <w:rsid w:val="00625845"/>
    <w:rsid w:val="006259C9"/>
    <w:rsid w:val="006262C3"/>
    <w:rsid w:val="0062646E"/>
    <w:rsid w:val="00626769"/>
    <w:rsid w:val="00626CB5"/>
    <w:rsid w:val="006270B8"/>
    <w:rsid w:val="00627185"/>
    <w:rsid w:val="00627C35"/>
    <w:rsid w:val="0063009B"/>
    <w:rsid w:val="006300D8"/>
    <w:rsid w:val="0063016D"/>
    <w:rsid w:val="006303DC"/>
    <w:rsid w:val="006306A0"/>
    <w:rsid w:val="0063086B"/>
    <w:rsid w:val="00630883"/>
    <w:rsid w:val="0063091A"/>
    <w:rsid w:val="00630D44"/>
    <w:rsid w:val="006316F4"/>
    <w:rsid w:val="00631FBA"/>
    <w:rsid w:val="006329F9"/>
    <w:rsid w:val="00632A87"/>
    <w:rsid w:val="00632DC1"/>
    <w:rsid w:val="00632F8E"/>
    <w:rsid w:val="00633115"/>
    <w:rsid w:val="0063376C"/>
    <w:rsid w:val="00633BA0"/>
    <w:rsid w:val="00633E76"/>
    <w:rsid w:val="006344A8"/>
    <w:rsid w:val="00634782"/>
    <w:rsid w:val="006353E4"/>
    <w:rsid w:val="00635E2A"/>
    <w:rsid w:val="00636CC4"/>
    <w:rsid w:val="00636D42"/>
    <w:rsid w:val="00636DAD"/>
    <w:rsid w:val="00637012"/>
    <w:rsid w:val="00637478"/>
    <w:rsid w:val="006375D8"/>
    <w:rsid w:val="006375E8"/>
    <w:rsid w:val="0063761A"/>
    <w:rsid w:val="006377A4"/>
    <w:rsid w:val="00637847"/>
    <w:rsid w:val="00637849"/>
    <w:rsid w:val="0063794C"/>
    <w:rsid w:val="00637AC7"/>
    <w:rsid w:val="00637EC5"/>
    <w:rsid w:val="0064017A"/>
    <w:rsid w:val="0064069B"/>
    <w:rsid w:val="00640881"/>
    <w:rsid w:val="00640DBB"/>
    <w:rsid w:val="0064105C"/>
    <w:rsid w:val="00641545"/>
    <w:rsid w:val="0064162D"/>
    <w:rsid w:val="006420F8"/>
    <w:rsid w:val="00642966"/>
    <w:rsid w:val="00642B17"/>
    <w:rsid w:val="00642D8F"/>
    <w:rsid w:val="00642DBF"/>
    <w:rsid w:val="00642E23"/>
    <w:rsid w:val="0064317A"/>
    <w:rsid w:val="00643331"/>
    <w:rsid w:val="006436F0"/>
    <w:rsid w:val="00643770"/>
    <w:rsid w:val="006438C7"/>
    <w:rsid w:val="00643F8C"/>
    <w:rsid w:val="00643FBF"/>
    <w:rsid w:val="006440EF"/>
    <w:rsid w:val="0064455D"/>
    <w:rsid w:val="0064471D"/>
    <w:rsid w:val="00644984"/>
    <w:rsid w:val="00645173"/>
    <w:rsid w:val="00645240"/>
    <w:rsid w:val="0064528B"/>
    <w:rsid w:val="006454A0"/>
    <w:rsid w:val="00645506"/>
    <w:rsid w:val="006455E6"/>
    <w:rsid w:val="006462F7"/>
    <w:rsid w:val="00646B1F"/>
    <w:rsid w:val="00647175"/>
    <w:rsid w:val="00647399"/>
    <w:rsid w:val="006474D2"/>
    <w:rsid w:val="006474FC"/>
    <w:rsid w:val="006476CA"/>
    <w:rsid w:val="00647A7C"/>
    <w:rsid w:val="00647EAD"/>
    <w:rsid w:val="006505D4"/>
    <w:rsid w:val="00650716"/>
    <w:rsid w:val="00650957"/>
    <w:rsid w:val="00650AB6"/>
    <w:rsid w:val="00650D1C"/>
    <w:rsid w:val="0065109C"/>
    <w:rsid w:val="0065176D"/>
    <w:rsid w:val="006517E5"/>
    <w:rsid w:val="00651D48"/>
    <w:rsid w:val="00651F19"/>
    <w:rsid w:val="006524EE"/>
    <w:rsid w:val="00652752"/>
    <w:rsid w:val="00652E79"/>
    <w:rsid w:val="0065313B"/>
    <w:rsid w:val="006534A9"/>
    <w:rsid w:val="006536A6"/>
    <w:rsid w:val="0065374F"/>
    <w:rsid w:val="00653A4F"/>
    <w:rsid w:val="00653B40"/>
    <w:rsid w:val="00653FDD"/>
    <w:rsid w:val="00654132"/>
    <w:rsid w:val="006548FF"/>
    <w:rsid w:val="00654B98"/>
    <w:rsid w:val="00655128"/>
    <w:rsid w:val="00655148"/>
    <w:rsid w:val="00655193"/>
    <w:rsid w:val="006553AA"/>
    <w:rsid w:val="0065553F"/>
    <w:rsid w:val="0065597F"/>
    <w:rsid w:val="00655CB5"/>
    <w:rsid w:val="00655DB7"/>
    <w:rsid w:val="00655E72"/>
    <w:rsid w:val="006561FE"/>
    <w:rsid w:val="0065623F"/>
    <w:rsid w:val="00656B99"/>
    <w:rsid w:val="00656C1C"/>
    <w:rsid w:val="006570B1"/>
    <w:rsid w:val="0065735E"/>
    <w:rsid w:val="00657AF0"/>
    <w:rsid w:val="00657D86"/>
    <w:rsid w:val="00660046"/>
    <w:rsid w:val="00660242"/>
    <w:rsid w:val="00660C95"/>
    <w:rsid w:val="00661884"/>
    <w:rsid w:val="0066195E"/>
    <w:rsid w:val="006621C1"/>
    <w:rsid w:val="0066225F"/>
    <w:rsid w:val="006622FF"/>
    <w:rsid w:val="00662595"/>
    <w:rsid w:val="006626C0"/>
    <w:rsid w:val="006628D0"/>
    <w:rsid w:val="00662B15"/>
    <w:rsid w:val="00662BDB"/>
    <w:rsid w:val="0066338F"/>
    <w:rsid w:val="00663716"/>
    <w:rsid w:val="00663818"/>
    <w:rsid w:val="00663823"/>
    <w:rsid w:val="00663B33"/>
    <w:rsid w:val="00663C77"/>
    <w:rsid w:val="00663CB6"/>
    <w:rsid w:val="00663CFD"/>
    <w:rsid w:val="00663ED6"/>
    <w:rsid w:val="006640D7"/>
    <w:rsid w:val="00664269"/>
    <w:rsid w:val="006649F2"/>
    <w:rsid w:val="00664A84"/>
    <w:rsid w:val="006653A3"/>
    <w:rsid w:val="00665554"/>
    <w:rsid w:val="006657EE"/>
    <w:rsid w:val="006658D1"/>
    <w:rsid w:val="00665E88"/>
    <w:rsid w:val="00665F6C"/>
    <w:rsid w:val="00666376"/>
    <w:rsid w:val="006667F8"/>
    <w:rsid w:val="00666BF1"/>
    <w:rsid w:val="0066707E"/>
    <w:rsid w:val="00667255"/>
    <w:rsid w:val="00667789"/>
    <w:rsid w:val="006706F2"/>
    <w:rsid w:val="0067083B"/>
    <w:rsid w:val="00670AF8"/>
    <w:rsid w:val="006713CA"/>
    <w:rsid w:val="006714E3"/>
    <w:rsid w:val="00671759"/>
    <w:rsid w:val="00671849"/>
    <w:rsid w:val="00671F96"/>
    <w:rsid w:val="00673093"/>
    <w:rsid w:val="006730CA"/>
    <w:rsid w:val="0067315B"/>
    <w:rsid w:val="00673641"/>
    <w:rsid w:val="00673C11"/>
    <w:rsid w:val="00673F43"/>
    <w:rsid w:val="00673FAC"/>
    <w:rsid w:val="0067431A"/>
    <w:rsid w:val="0067439C"/>
    <w:rsid w:val="0067471B"/>
    <w:rsid w:val="006748D9"/>
    <w:rsid w:val="00674A22"/>
    <w:rsid w:val="00674A6C"/>
    <w:rsid w:val="00674A84"/>
    <w:rsid w:val="00674AC1"/>
    <w:rsid w:val="00674D7D"/>
    <w:rsid w:val="006754C1"/>
    <w:rsid w:val="00675A7A"/>
    <w:rsid w:val="00675B14"/>
    <w:rsid w:val="00675B30"/>
    <w:rsid w:val="00675D20"/>
    <w:rsid w:val="00675F0F"/>
    <w:rsid w:val="00675FBB"/>
    <w:rsid w:val="00676253"/>
    <w:rsid w:val="00676909"/>
    <w:rsid w:val="00676965"/>
    <w:rsid w:val="006773A4"/>
    <w:rsid w:val="0067790A"/>
    <w:rsid w:val="00677FAA"/>
    <w:rsid w:val="00680791"/>
    <w:rsid w:val="006808BA"/>
    <w:rsid w:val="00680A67"/>
    <w:rsid w:val="00680F6D"/>
    <w:rsid w:val="0068116F"/>
    <w:rsid w:val="00681457"/>
    <w:rsid w:val="0068187E"/>
    <w:rsid w:val="0068197D"/>
    <w:rsid w:val="006820E0"/>
    <w:rsid w:val="00682145"/>
    <w:rsid w:val="00682311"/>
    <w:rsid w:val="00682D77"/>
    <w:rsid w:val="006832E8"/>
    <w:rsid w:val="0068337D"/>
    <w:rsid w:val="0068357D"/>
    <w:rsid w:val="006839EC"/>
    <w:rsid w:val="006839FC"/>
    <w:rsid w:val="00684426"/>
    <w:rsid w:val="00684584"/>
    <w:rsid w:val="00684613"/>
    <w:rsid w:val="00684753"/>
    <w:rsid w:val="00684DA9"/>
    <w:rsid w:val="00684EC4"/>
    <w:rsid w:val="00685B5B"/>
    <w:rsid w:val="00686191"/>
    <w:rsid w:val="006863D9"/>
    <w:rsid w:val="006863DD"/>
    <w:rsid w:val="006866A4"/>
    <w:rsid w:val="006875CB"/>
    <w:rsid w:val="00687888"/>
    <w:rsid w:val="00687FCE"/>
    <w:rsid w:val="00690928"/>
    <w:rsid w:val="00690D00"/>
    <w:rsid w:val="00690EEA"/>
    <w:rsid w:val="0069180C"/>
    <w:rsid w:val="006919FA"/>
    <w:rsid w:val="00691B04"/>
    <w:rsid w:val="00692046"/>
    <w:rsid w:val="006920DB"/>
    <w:rsid w:val="0069217B"/>
    <w:rsid w:val="00692700"/>
    <w:rsid w:val="00692EFA"/>
    <w:rsid w:val="00692FA4"/>
    <w:rsid w:val="00693380"/>
    <w:rsid w:val="006936C1"/>
    <w:rsid w:val="00693D37"/>
    <w:rsid w:val="00694135"/>
    <w:rsid w:val="006941F6"/>
    <w:rsid w:val="006946D0"/>
    <w:rsid w:val="00694D14"/>
    <w:rsid w:val="006950F3"/>
    <w:rsid w:val="006951E3"/>
    <w:rsid w:val="00695851"/>
    <w:rsid w:val="00695CB2"/>
    <w:rsid w:val="00696510"/>
    <w:rsid w:val="00696842"/>
    <w:rsid w:val="006971FA"/>
    <w:rsid w:val="006977F6"/>
    <w:rsid w:val="00697809"/>
    <w:rsid w:val="0069797C"/>
    <w:rsid w:val="00697AB1"/>
    <w:rsid w:val="00697B88"/>
    <w:rsid w:val="00697FC7"/>
    <w:rsid w:val="006A013B"/>
    <w:rsid w:val="006A021D"/>
    <w:rsid w:val="006A05A3"/>
    <w:rsid w:val="006A08EC"/>
    <w:rsid w:val="006A1030"/>
    <w:rsid w:val="006A136B"/>
    <w:rsid w:val="006A1374"/>
    <w:rsid w:val="006A165D"/>
    <w:rsid w:val="006A16B4"/>
    <w:rsid w:val="006A1CC5"/>
    <w:rsid w:val="006A1F57"/>
    <w:rsid w:val="006A20D8"/>
    <w:rsid w:val="006A29C6"/>
    <w:rsid w:val="006A34F9"/>
    <w:rsid w:val="006A3A08"/>
    <w:rsid w:val="006A3B94"/>
    <w:rsid w:val="006A3DA5"/>
    <w:rsid w:val="006A3F7A"/>
    <w:rsid w:val="006A4454"/>
    <w:rsid w:val="006A46D1"/>
    <w:rsid w:val="006A48B3"/>
    <w:rsid w:val="006A4A80"/>
    <w:rsid w:val="006A4BB8"/>
    <w:rsid w:val="006A4DD7"/>
    <w:rsid w:val="006A52B0"/>
    <w:rsid w:val="006A5B80"/>
    <w:rsid w:val="006A5C31"/>
    <w:rsid w:val="006A5D2F"/>
    <w:rsid w:val="006A63E7"/>
    <w:rsid w:val="006A68D2"/>
    <w:rsid w:val="006A6C4C"/>
    <w:rsid w:val="006A6D63"/>
    <w:rsid w:val="006A6F49"/>
    <w:rsid w:val="006A71B6"/>
    <w:rsid w:val="006A71D2"/>
    <w:rsid w:val="006A7616"/>
    <w:rsid w:val="006A762D"/>
    <w:rsid w:val="006A7775"/>
    <w:rsid w:val="006A77FA"/>
    <w:rsid w:val="006A7983"/>
    <w:rsid w:val="006B00FF"/>
    <w:rsid w:val="006B0371"/>
    <w:rsid w:val="006B0755"/>
    <w:rsid w:val="006B1134"/>
    <w:rsid w:val="006B146E"/>
    <w:rsid w:val="006B1515"/>
    <w:rsid w:val="006B17DA"/>
    <w:rsid w:val="006B1BCC"/>
    <w:rsid w:val="006B1F60"/>
    <w:rsid w:val="006B201B"/>
    <w:rsid w:val="006B20F3"/>
    <w:rsid w:val="006B21F9"/>
    <w:rsid w:val="006B259D"/>
    <w:rsid w:val="006B2A68"/>
    <w:rsid w:val="006B39EB"/>
    <w:rsid w:val="006B3B29"/>
    <w:rsid w:val="006B441E"/>
    <w:rsid w:val="006B4704"/>
    <w:rsid w:val="006B47D5"/>
    <w:rsid w:val="006B4AC4"/>
    <w:rsid w:val="006B4AC6"/>
    <w:rsid w:val="006B5153"/>
    <w:rsid w:val="006B5D09"/>
    <w:rsid w:val="006B6775"/>
    <w:rsid w:val="006B6923"/>
    <w:rsid w:val="006B6A32"/>
    <w:rsid w:val="006B6A39"/>
    <w:rsid w:val="006B6EDC"/>
    <w:rsid w:val="006B7A20"/>
    <w:rsid w:val="006B7AA2"/>
    <w:rsid w:val="006B7B6F"/>
    <w:rsid w:val="006B7BD5"/>
    <w:rsid w:val="006B7DD1"/>
    <w:rsid w:val="006B7EB5"/>
    <w:rsid w:val="006B7F72"/>
    <w:rsid w:val="006C0205"/>
    <w:rsid w:val="006C08C2"/>
    <w:rsid w:val="006C0A74"/>
    <w:rsid w:val="006C0ADA"/>
    <w:rsid w:val="006C0B99"/>
    <w:rsid w:val="006C2109"/>
    <w:rsid w:val="006C21E0"/>
    <w:rsid w:val="006C2463"/>
    <w:rsid w:val="006C2619"/>
    <w:rsid w:val="006C2818"/>
    <w:rsid w:val="006C2B8C"/>
    <w:rsid w:val="006C2D4F"/>
    <w:rsid w:val="006C2E64"/>
    <w:rsid w:val="006C2FF2"/>
    <w:rsid w:val="006C31D1"/>
    <w:rsid w:val="006C372E"/>
    <w:rsid w:val="006C39BC"/>
    <w:rsid w:val="006C3DAE"/>
    <w:rsid w:val="006C494D"/>
    <w:rsid w:val="006C4C47"/>
    <w:rsid w:val="006C4DBF"/>
    <w:rsid w:val="006C50B7"/>
    <w:rsid w:val="006C5295"/>
    <w:rsid w:val="006C5581"/>
    <w:rsid w:val="006C56C3"/>
    <w:rsid w:val="006C57E6"/>
    <w:rsid w:val="006C5CD3"/>
    <w:rsid w:val="006C5F89"/>
    <w:rsid w:val="006C6100"/>
    <w:rsid w:val="006C61F6"/>
    <w:rsid w:val="006C64A1"/>
    <w:rsid w:val="006C654E"/>
    <w:rsid w:val="006C65A9"/>
    <w:rsid w:val="006C6641"/>
    <w:rsid w:val="006C6B7A"/>
    <w:rsid w:val="006C6CAC"/>
    <w:rsid w:val="006C6D34"/>
    <w:rsid w:val="006C6E04"/>
    <w:rsid w:val="006C7BEF"/>
    <w:rsid w:val="006C7E43"/>
    <w:rsid w:val="006C7E4F"/>
    <w:rsid w:val="006D01F1"/>
    <w:rsid w:val="006D06D9"/>
    <w:rsid w:val="006D0797"/>
    <w:rsid w:val="006D0F3D"/>
    <w:rsid w:val="006D1377"/>
    <w:rsid w:val="006D1455"/>
    <w:rsid w:val="006D1732"/>
    <w:rsid w:val="006D17BF"/>
    <w:rsid w:val="006D1874"/>
    <w:rsid w:val="006D1969"/>
    <w:rsid w:val="006D1F62"/>
    <w:rsid w:val="006D216D"/>
    <w:rsid w:val="006D2561"/>
    <w:rsid w:val="006D2B14"/>
    <w:rsid w:val="006D30C9"/>
    <w:rsid w:val="006D3145"/>
    <w:rsid w:val="006D32C9"/>
    <w:rsid w:val="006D34BB"/>
    <w:rsid w:val="006D425A"/>
    <w:rsid w:val="006D4EF3"/>
    <w:rsid w:val="006D51E9"/>
    <w:rsid w:val="006D54B9"/>
    <w:rsid w:val="006D5758"/>
    <w:rsid w:val="006D5817"/>
    <w:rsid w:val="006D5A49"/>
    <w:rsid w:val="006D5C14"/>
    <w:rsid w:val="006D5DF2"/>
    <w:rsid w:val="006D661C"/>
    <w:rsid w:val="006D687E"/>
    <w:rsid w:val="006D702F"/>
    <w:rsid w:val="006D7C72"/>
    <w:rsid w:val="006E033F"/>
    <w:rsid w:val="006E0368"/>
    <w:rsid w:val="006E06CE"/>
    <w:rsid w:val="006E0738"/>
    <w:rsid w:val="006E1201"/>
    <w:rsid w:val="006E19BA"/>
    <w:rsid w:val="006E2184"/>
    <w:rsid w:val="006E29A4"/>
    <w:rsid w:val="006E3540"/>
    <w:rsid w:val="006E3647"/>
    <w:rsid w:val="006E3869"/>
    <w:rsid w:val="006E3AC8"/>
    <w:rsid w:val="006E3C2C"/>
    <w:rsid w:val="006E401C"/>
    <w:rsid w:val="006E424D"/>
    <w:rsid w:val="006E4269"/>
    <w:rsid w:val="006E458B"/>
    <w:rsid w:val="006E47C4"/>
    <w:rsid w:val="006E49C7"/>
    <w:rsid w:val="006E4A50"/>
    <w:rsid w:val="006E4BB1"/>
    <w:rsid w:val="006E520E"/>
    <w:rsid w:val="006E5381"/>
    <w:rsid w:val="006E5EA0"/>
    <w:rsid w:val="006E60C1"/>
    <w:rsid w:val="006E635D"/>
    <w:rsid w:val="006E69E1"/>
    <w:rsid w:val="006E6B59"/>
    <w:rsid w:val="006E6CA9"/>
    <w:rsid w:val="006E7037"/>
    <w:rsid w:val="006E7294"/>
    <w:rsid w:val="006E7525"/>
    <w:rsid w:val="006E7744"/>
    <w:rsid w:val="006F04CD"/>
    <w:rsid w:val="006F09B1"/>
    <w:rsid w:val="006F10F2"/>
    <w:rsid w:val="006F1582"/>
    <w:rsid w:val="006F165F"/>
    <w:rsid w:val="006F18E1"/>
    <w:rsid w:val="006F1A95"/>
    <w:rsid w:val="006F1E75"/>
    <w:rsid w:val="006F1FEC"/>
    <w:rsid w:val="006F1FF9"/>
    <w:rsid w:val="006F243D"/>
    <w:rsid w:val="006F2CD1"/>
    <w:rsid w:val="006F3376"/>
    <w:rsid w:val="006F3588"/>
    <w:rsid w:val="006F365D"/>
    <w:rsid w:val="006F366F"/>
    <w:rsid w:val="006F3824"/>
    <w:rsid w:val="006F39FE"/>
    <w:rsid w:val="006F3C32"/>
    <w:rsid w:val="006F3C88"/>
    <w:rsid w:val="006F4245"/>
    <w:rsid w:val="006F49A0"/>
    <w:rsid w:val="006F4A67"/>
    <w:rsid w:val="006F4C68"/>
    <w:rsid w:val="006F4EB8"/>
    <w:rsid w:val="006F53A7"/>
    <w:rsid w:val="006F5428"/>
    <w:rsid w:val="006F5808"/>
    <w:rsid w:val="006F5EE8"/>
    <w:rsid w:val="006F6061"/>
    <w:rsid w:val="006F6581"/>
    <w:rsid w:val="006F664E"/>
    <w:rsid w:val="006F6C93"/>
    <w:rsid w:val="006F7185"/>
    <w:rsid w:val="006F7DFD"/>
    <w:rsid w:val="00700192"/>
    <w:rsid w:val="0070060C"/>
    <w:rsid w:val="00700794"/>
    <w:rsid w:val="007008E8"/>
    <w:rsid w:val="00700A16"/>
    <w:rsid w:val="007014E6"/>
    <w:rsid w:val="0070182B"/>
    <w:rsid w:val="00702014"/>
    <w:rsid w:val="007026B5"/>
    <w:rsid w:val="007028D1"/>
    <w:rsid w:val="00702CAB"/>
    <w:rsid w:val="00703123"/>
    <w:rsid w:val="00703459"/>
    <w:rsid w:val="00703B8E"/>
    <w:rsid w:val="00704336"/>
    <w:rsid w:val="007043EE"/>
    <w:rsid w:val="00704EF0"/>
    <w:rsid w:val="00704F34"/>
    <w:rsid w:val="007053C1"/>
    <w:rsid w:val="0070564E"/>
    <w:rsid w:val="00705FCC"/>
    <w:rsid w:val="007064BE"/>
    <w:rsid w:val="00706715"/>
    <w:rsid w:val="00706BD3"/>
    <w:rsid w:val="00707419"/>
    <w:rsid w:val="00707741"/>
    <w:rsid w:val="00707E78"/>
    <w:rsid w:val="00707F5C"/>
    <w:rsid w:val="007103AE"/>
    <w:rsid w:val="00710C66"/>
    <w:rsid w:val="00710CA8"/>
    <w:rsid w:val="007112C9"/>
    <w:rsid w:val="0071151F"/>
    <w:rsid w:val="00711616"/>
    <w:rsid w:val="00711E5D"/>
    <w:rsid w:val="007122D2"/>
    <w:rsid w:val="007123D9"/>
    <w:rsid w:val="00712497"/>
    <w:rsid w:val="00712762"/>
    <w:rsid w:val="007128A8"/>
    <w:rsid w:val="00712936"/>
    <w:rsid w:val="00713165"/>
    <w:rsid w:val="00713388"/>
    <w:rsid w:val="00713CE3"/>
    <w:rsid w:val="007144BA"/>
    <w:rsid w:val="0071453B"/>
    <w:rsid w:val="00714574"/>
    <w:rsid w:val="007147A1"/>
    <w:rsid w:val="0071498C"/>
    <w:rsid w:val="00714DF6"/>
    <w:rsid w:val="00715E33"/>
    <w:rsid w:val="00716456"/>
    <w:rsid w:val="007168BC"/>
    <w:rsid w:val="007168EB"/>
    <w:rsid w:val="00716BFA"/>
    <w:rsid w:val="00716D2D"/>
    <w:rsid w:val="00717257"/>
    <w:rsid w:val="007172AF"/>
    <w:rsid w:val="007178F5"/>
    <w:rsid w:val="00717ABB"/>
    <w:rsid w:val="00717B34"/>
    <w:rsid w:val="00717B9C"/>
    <w:rsid w:val="00717C4A"/>
    <w:rsid w:val="00720587"/>
    <w:rsid w:val="00720881"/>
    <w:rsid w:val="00720A15"/>
    <w:rsid w:val="00720D4A"/>
    <w:rsid w:val="00720E0A"/>
    <w:rsid w:val="00720EC3"/>
    <w:rsid w:val="00720F8A"/>
    <w:rsid w:val="0072106C"/>
    <w:rsid w:val="007213C5"/>
    <w:rsid w:val="0072149C"/>
    <w:rsid w:val="00721A4D"/>
    <w:rsid w:val="00722067"/>
    <w:rsid w:val="007220FD"/>
    <w:rsid w:val="00722390"/>
    <w:rsid w:val="00722BBA"/>
    <w:rsid w:val="00722FA2"/>
    <w:rsid w:val="0072328B"/>
    <w:rsid w:val="007233E4"/>
    <w:rsid w:val="00723959"/>
    <w:rsid w:val="00723D0E"/>
    <w:rsid w:val="007245E7"/>
    <w:rsid w:val="00724766"/>
    <w:rsid w:val="00724CA0"/>
    <w:rsid w:val="00724E92"/>
    <w:rsid w:val="0072504B"/>
    <w:rsid w:val="00725452"/>
    <w:rsid w:val="0072568A"/>
    <w:rsid w:val="0072584B"/>
    <w:rsid w:val="00725B94"/>
    <w:rsid w:val="00725BB6"/>
    <w:rsid w:val="00725D81"/>
    <w:rsid w:val="00725E57"/>
    <w:rsid w:val="0072617F"/>
    <w:rsid w:val="007261EF"/>
    <w:rsid w:val="00726524"/>
    <w:rsid w:val="007272F1"/>
    <w:rsid w:val="007272F5"/>
    <w:rsid w:val="00727506"/>
    <w:rsid w:val="00727646"/>
    <w:rsid w:val="00727711"/>
    <w:rsid w:val="007277E8"/>
    <w:rsid w:val="007278D3"/>
    <w:rsid w:val="00727E28"/>
    <w:rsid w:val="007301C2"/>
    <w:rsid w:val="007302D8"/>
    <w:rsid w:val="0073076D"/>
    <w:rsid w:val="00731289"/>
    <w:rsid w:val="00731394"/>
    <w:rsid w:val="00731F6A"/>
    <w:rsid w:val="00732251"/>
    <w:rsid w:val="007325DA"/>
    <w:rsid w:val="00732F37"/>
    <w:rsid w:val="007331DE"/>
    <w:rsid w:val="007332DD"/>
    <w:rsid w:val="007336B8"/>
    <w:rsid w:val="00733AE4"/>
    <w:rsid w:val="00733DDB"/>
    <w:rsid w:val="0073448B"/>
    <w:rsid w:val="00734A3A"/>
    <w:rsid w:val="00734AAA"/>
    <w:rsid w:val="00735211"/>
    <w:rsid w:val="00735424"/>
    <w:rsid w:val="007358D5"/>
    <w:rsid w:val="0073636D"/>
    <w:rsid w:val="007365BD"/>
    <w:rsid w:val="007365D7"/>
    <w:rsid w:val="00736B32"/>
    <w:rsid w:val="00736D9B"/>
    <w:rsid w:val="00737156"/>
    <w:rsid w:val="0073755E"/>
    <w:rsid w:val="007375CA"/>
    <w:rsid w:val="00740136"/>
    <w:rsid w:val="0074038A"/>
    <w:rsid w:val="0074054E"/>
    <w:rsid w:val="0074061A"/>
    <w:rsid w:val="00740B73"/>
    <w:rsid w:val="00740D54"/>
    <w:rsid w:val="00740F72"/>
    <w:rsid w:val="00741246"/>
    <w:rsid w:val="007414CF"/>
    <w:rsid w:val="00741987"/>
    <w:rsid w:val="00741E38"/>
    <w:rsid w:val="00741F1D"/>
    <w:rsid w:val="007420FA"/>
    <w:rsid w:val="007421D6"/>
    <w:rsid w:val="00742688"/>
    <w:rsid w:val="007426AD"/>
    <w:rsid w:val="0074289C"/>
    <w:rsid w:val="00742F3A"/>
    <w:rsid w:val="007431BC"/>
    <w:rsid w:val="0074332A"/>
    <w:rsid w:val="007433D6"/>
    <w:rsid w:val="00743D7A"/>
    <w:rsid w:val="0074419F"/>
    <w:rsid w:val="007446FA"/>
    <w:rsid w:val="007453BD"/>
    <w:rsid w:val="007453EA"/>
    <w:rsid w:val="007455C3"/>
    <w:rsid w:val="0074589E"/>
    <w:rsid w:val="00746409"/>
    <w:rsid w:val="0074672A"/>
    <w:rsid w:val="0074723A"/>
    <w:rsid w:val="0074794D"/>
    <w:rsid w:val="00747B07"/>
    <w:rsid w:val="00747DB2"/>
    <w:rsid w:val="00750282"/>
    <w:rsid w:val="007509AD"/>
    <w:rsid w:val="00750BD3"/>
    <w:rsid w:val="00751088"/>
    <w:rsid w:val="00751AF1"/>
    <w:rsid w:val="00751BAE"/>
    <w:rsid w:val="00751C24"/>
    <w:rsid w:val="00752CFE"/>
    <w:rsid w:val="00752FBD"/>
    <w:rsid w:val="00753167"/>
    <w:rsid w:val="00753426"/>
    <w:rsid w:val="00753788"/>
    <w:rsid w:val="0075395E"/>
    <w:rsid w:val="00753A46"/>
    <w:rsid w:val="00753E01"/>
    <w:rsid w:val="007541DC"/>
    <w:rsid w:val="0075421A"/>
    <w:rsid w:val="0075421C"/>
    <w:rsid w:val="0075435F"/>
    <w:rsid w:val="00754B46"/>
    <w:rsid w:val="00754BD5"/>
    <w:rsid w:val="00754CF9"/>
    <w:rsid w:val="00755189"/>
    <w:rsid w:val="007552D9"/>
    <w:rsid w:val="00755F36"/>
    <w:rsid w:val="00755FAF"/>
    <w:rsid w:val="00755FFC"/>
    <w:rsid w:val="0075620A"/>
    <w:rsid w:val="00757399"/>
    <w:rsid w:val="00757AB4"/>
    <w:rsid w:val="00757E19"/>
    <w:rsid w:val="00760027"/>
    <w:rsid w:val="0076048D"/>
    <w:rsid w:val="0076077C"/>
    <w:rsid w:val="00760A7B"/>
    <w:rsid w:val="0076133E"/>
    <w:rsid w:val="00761848"/>
    <w:rsid w:val="007618AC"/>
    <w:rsid w:val="00761B5E"/>
    <w:rsid w:val="00761F57"/>
    <w:rsid w:val="00762087"/>
    <w:rsid w:val="00762364"/>
    <w:rsid w:val="00762527"/>
    <w:rsid w:val="00762DD4"/>
    <w:rsid w:val="00762F71"/>
    <w:rsid w:val="0076304A"/>
    <w:rsid w:val="007636B0"/>
    <w:rsid w:val="00763EC4"/>
    <w:rsid w:val="0076406A"/>
    <w:rsid w:val="00764079"/>
    <w:rsid w:val="007643DC"/>
    <w:rsid w:val="007646A7"/>
    <w:rsid w:val="007654FD"/>
    <w:rsid w:val="0076586C"/>
    <w:rsid w:val="00765890"/>
    <w:rsid w:val="007658B8"/>
    <w:rsid w:val="00765C2F"/>
    <w:rsid w:val="00765C52"/>
    <w:rsid w:val="00765FF5"/>
    <w:rsid w:val="00766344"/>
    <w:rsid w:val="00766509"/>
    <w:rsid w:val="007678BD"/>
    <w:rsid w:val="00767CA9"/>
    <w:rsid w:val="00767CC8"/>
    <w:rsid w:val="007704EC"/>
    <w:rsid w:val="007705B1"/>
    <w:rsid w:val="00770968"/>
    <w:rsid w:val="00770B46"/>
    <w:rsid w:val="00770BAE"/>
    <w:rsid w:val="00770BBA"/>
    <w:rsid w:val="00770D8E"/>
    <w:rsid w:val="00770FBC"/>
    <w:rsid w:val="007713F4"/>
    <w:rsid w:val="00771630"/>
    <w:rsid w:val="00771751"/>
    <w:rsid w:val="007718D1"/>
    <w:rsid w:val="007728AA"/>
    <w:rsid w:val="007728B2"/>
    <w:rsid w:val="00772E83"/>
    <w:rsid w:val="0077333B"/>
    <w:rsid w:val="00773788"/>
    <w:rsid w:val="00773EE3"/>
    <w:rsid w:val="00774BD6"/>
    <w:rsid w:val="00775329"/>
    <w:rsid w:val="0077574B"/>
    <w:rsid w:val="007759D8"/>
    <w:rsid w:val="007759D9"/>
    <w:rsid w:val="00775B4C"/>
    <w:rsid w:val="0077667C"/>
    <w:rsid w:val="00776A51"/>
    <w:rsid w:val="00776B25"/>
    <w:rsid w:val="0077787E"/>
    <w:rsid w:val="00777A13"/>
    <w:rsid w:val="00780121"/>
    <w:rsid w:val="007801EF"/>
    <w:rsid w:val="00780321"/>
    <w:rsid w:val="0078032C"/>
    <w:rsid w:val="007807E8"/>
    <w:rsid w:val="0078158E"/>
    <w:rsid w:val="007819BD"/>
    <w:rsid w:val="00782D5F"/>
    <w:rsid w:val="00783375"/>
    <w:rsid w:val="007835A4"/>
    <w:rsid w:val="0078417B"/>
    <w:rsid w:val="007852B8"/>
    <w:rsid w:val="0078534B"/>
    <w:rsid w:val="007853F5"/>
    <w:rsid w:val="00785422"/>
    <w:rsid w:val="00785457"/>
    <w:rsid w:val="0078565A"/>
    <w:rsid w:val="007856D5"/>
    <w:rsid w:val="00785794"/>
    <w:rsid w:val="007859E6"/>
    <w:rsid w:val="00785F24"/>
    <w:rsid w:val="00786516"/>
    <w:rsid w:val="0078718E"/>
    <w:rsid w:val="007871E3"/>
    <w:rsid w:val="0078746E"/>
    <w:rsid w:val="0078795C"/>
    <w:rsid w:val="007902B7"/>
    <w:rsid w:val="007902F8"/>
    <w:rsid w:val="007904C8"/>
    <w:rsid w:val="00790D67"/>
    <w:rsid w:val="00790FAF"/>
    <w:rsid w:val="0079104D"/>
    <w:rsid w:val="00791A54"/>
    <w:rsid w:val="00791E38"/>
    <w:rsid w:val="007922ED"/>
    <w:rsid w:val="00792383"/>
    <w:rsid w:val="00792837"/>
    <w:rsid w:val="007928EE"/>
    <w:rsid w:val="00792C35"/>
    <w:rsid w:val="00792C79"/>
    <w:rsid w:val="00792E53"/>
    <w:rsid w:val="00793053"/>
    <w:rsid w:val="007930E2"/>
    <w:rsid w:val="00793D44"/>
    <w:rsid w:val="00794180"/>
    <w:rsid w:val="007944C6"/>
    <w:rsid w:val="00794C00"/>
    <w:rsid w:val="00794F1D"/>
    <w:rsid w:val="00795097"/>
    <w:rsid w:val="00795854"/>
    <w:rsid w:val="00795900"/>
    <w:rsid w:val="00795A6D"/>
    <w:rsid w:val="00795FA0"/>
    <w:rsid w:val="007964F3"/>
    <w:rsid w:val="007969F5"/>
    <w:rsid w:val="00796C7C"/>
    <w:rsid w:val="00797356"/>
    <w:rsid w:val="007976CB"/>
    <w:rsid w:val="007978E7"/>
    <w:rsid w:val="007979E0"/>
    <w:rsid w:val="007A02E4"/>
    <w:rsid w:val="007A0333"/>
    <w:rsid w:val="007A06A5"/>
    <w:rsid w:val="007A0D36"/>
    <w:rsid w:val="007A0DBF"/>
    <w:rsid w:val="007A12FC"/>
    <w:rsid w:val="007A15AB"/>
    <w:rsid w:val="007A2121"/>
    <w:rsid w:val="007A2158"/>
    <w:rsid w:val="007A2A01"/>
    <w:rsid w:val="007A2DE9"/>
    <w:rsid w:val="007A3022"/>
    <w:rsid w:val="007A39CF"/>
    <w:rsid w:val="007A3D63"/>
    <w:rsid w:val="007A4131"/>
    <w:rsid w:val="007A4E08"/>
    <w:rsid w:val="007A5E23"/>
    <w:rsid w:val="007A5F7D"/>
    <w:rsid w:val="007A5FC7"/>
    <w:rsid w:val="007A6032"/>
    <w:rsid w:val="007A7048"/>
    <w:rsid w:val="007A72A7"/>
    <w:rsid w:val="007A74F0"/>
    <w:rsid w:val="007A7513"/>
    <w:rsid w:val="007A773B"/>
    <w:rsid w:val="007A7754"/>
    <w:rsid w:val="007A7A65"/>
    <w:rsid w:val="007A7B67"/>
    <w:rsid w:val="007B0023"/>
    <w:rsid w:val="007B02ED"/>
    <w:rsid w:val="007B0334"/>
    <w:rsid w:val="007B0A57"/>
    <w:rsid w:val="007B0DF0"/>
    <w:rsid w:val="007B1711"/>
    <w:rsid w:val="007B1BC6"/>
    <w:rsid w:val="007B255B"/>
    <w:rsid w:val="007B2CB2"/>
    <w:rsid w:val="007B2CF3"/>
    <w:rsid w:val="007B2FAE"/>
    <w:rsid w:val="007B304E"/>
    <w:rsid w:val="007B3CEB"/>
    <w:rsid w:val="007B3F91"/>
    <w:rsid w:val="007B43D8"/>
    <w:rsid w:val="007B4897"/>
    <w:rsid w:val="007B4946"/>
    <w:rsid w:val="007B4AF3"/>
    <w:rsid w:val="007B4B58"/>
    <w:rsid w:val="007B4C2F"/>
    <w:rsid w:val="007B4C8D"/>
    <w:rsid w:val="007B4CFE"/>
    <w:rsid w:val="007B51DF"/>
    <w:rsid w:val="007B51ED"/>
    <w:rsid w:val="007B5327"/>
    <w:rsid w:val="007B59B1"/>
    <w:rsid w:val="007B5E13"/>
    <w:rsid w:val="007B6295"/>
    <w:rsid w:val="007B6448"/>
    <w:rsid w:val="007B6505"/>
    <w:rsid w:val="007B6623"/>
    <w:rsid w:val="007B690E"/>
    <w:rsid w:val="007B6B33"/>
    <w:rsid w:val="007B6C93"/>
    <w:rsid w:val="007B7021"/>
    <w:rsid w:val="007B7242"/>
    <w:rsid w:val="007B75CB"/>
    <w:rsid w:val="007B7A87"/>
    <w:rsid w:val="007B7BB4"/>
    <w:rsid w:val="007C0720"/>
    <w:rsid w:val="007C0F14"/>
    <w:rsid w:val="007C0F8A"/>
    <w:rsid w:val="007C11A5"/>
    <w:rsid w:val="007C2401"/>
    <w:rsid w:val="007C2661"/>
    <w:rsid w:val="007C2A8D"/>
    <w:rsid w:val="007C2B81"/>
    <w:rsid w:val="007C2EB2"/>
    <w:rsid w:val="007C2FFE"/>
    <w:rsid w:val="007C33DE"/>
    <w:rsid w:val="007C405F"/>
    <w:rsid w:val="007C42DB"/>
    <w:rsid w:val="007C4C6A"/>
    <w:rsid w:val="007C4E85"/>
    <w:rsid w:val="007C5010"/>
    <w:rsid w:val="007C54D3"/>
    <w:rsid w:val="007C553E"/>
    <w:rsid w:val="007C59F6"/>
    <w:rsid w:val="007C5A43"/>
    <w:rsid w:val="007C62C4"/>
    <w:rsid w:val="007C6589"/>
    <w:rsid w:val="007C66BF"/>
    <w:rsid w:val="007C6B5F"/>
    <w:rsid w:val="007C6CF4"/>
    <w:rsid w:val="007C7110"/>
    <w:rsid w:val="007C744A"/>
    <w:rsid w:val="007C759E"/>
    <w:rsid w:val="007C7758"/>
    <w:rsid w:val="007C77B8"/>
    <w:rsid w:val="007C78A3"/>
    <w:rsid w:val="007C7D1F"/>
    <w:rsid w:val="007D072E"/>
    <w:rsid w:val="007D092D"/>
    <w:rsid w:val="007D12B8"/>
    <w:rsid w:val="007D12C7"/>
    <w:rsid w:val="007D1915"/>
    <w:rsid w:val="007D2103"/>
    <w:rsid w:val="007D2173"/>
    <w:rsid w:val="007D281C"/>
    <w:rsid w:val="007D29A1"/>
    <w:rsid w:val="007D29F8"/>
    <w:rsid w:val="007D32EE"/>
    <w:rsid w:val="007D3339"/>
    <w:rsid w:val="007D3686"/>
    <w:rsid w:val="007D3831"/>
    <w:rsid w:val="007D39DF"/>
    <w:rsid w:val="007D4D08"/>
    <w:rsid w:val="007D4F80"/>
    <w:rsid w:val="007D577B"/>
    <w:rsid w:val="007D599A"/>
    <w:rsid w:val="007D5BD2"/>
    <w:rsid w:val="007D5C80"/>
    <w:rsid w:val="007D5D69"/>
    <w:rsid w:val="007D63BF"/>
    <w:rsid w:val="007D65EF"/>
    <w:rsid w:val="007D6826"/>
    <w:rsid w:val="007D68B8"/>
    <w:rsid w:val="007D6960"/>
    <w:rsid w:val="007D69B4"/>
    <w:rsid w:val="007D6B19"/>
    <w:rsid w:val="007D6DE4"/>
    <w:rsid w:val="007D70B5"/>
    <w:rsid w:val="007D76FD"/>
    <w:rsid w:val="007D7D0D"/>
    <w:rsid w:val="007D7D46"/>
    <w:rsid w:val="007D7FB4"/>
    <w:rsid w:val="007E0289"/>
    <w:rsid w:val="007E080B"/>
    <w:rsid w:val="007E0E3A"/>
    <w:rsid w:val="007E0E7A"/>
    <w:rsid w:val="007E12D3"/>
    <w:rsid w:val="007E166E"/>
    <w:rsid w:val="007E17BB"/>
    <w:rsid w:val="007E19A0"/>
    <w:rsid w:val="007E1A74"/>
    <w:rsid w:val="007E1A7F"/>
    <w:rsid w:val="007E2174"/>
    <w:rsid w:val="007E2224"/>
    <w:rsid w:val="007E2378"/>
    <w:rsid w:val="007E2BBE"/>
    <w:rsid w:val="007E305F"/>
    <w:rsid w:val="007E33B4"/>
    <w:rsid w:val="007E3998"/>
    <w:rsid w:val="007E399D"/>
    <w:rsid w:val="007E3F77"/>
    <w:rsid w:val="007E42DA"/>
    <w:rsid w:val="007E4968"/>
    <w:rsid w:val="007E4A97"/>
    <w:rsid w:val="007E4BD5"/>
    <w:rsid w:val="007E4CF5"/>
    <w:rsid w:val="007E4D8B"/>
    <w:rsid w:val="007E56D9"/>
    <w:rsid w:val="007E5972"/>
    <w:rsid w:val="007E5F09"/>
    <w:rsid w:val="007E63B1"/>
    <w:rsid w:val="007E6537"/>
    <w:rsid w:val="007E66F8"/>
    <w:rsid w:val="007E69AD"/>
    <w:rsid w:val="007E722B"/>
    <w:rsid w:val="007F057B"/>
    <w:rsid w:val="007F0794"/>
    <w:rsid w:val="007F12EC"/>
    <w:rsid w:val="007F139A"/>
    <w:rsid w:val="007F18C8"/>
    <w:rsid w:val="007F1B19"/>
    <w:rsid w:val="007F1BA9"/>
    <w:rsid w:val="007F2643"/>
    <w:rsid w:val="007F2D42"/>
    <w:rsid w:val="007F2D57"/>
    <w:rsid w:val="007F39DC"/>
    <w:rsid w:val="007F3C69"/>
    <w:rsid w:val="007F3CDD"/>
    <w:rsid w:val="007F4969"/>
    <w:rsid w:val="007F4BCF"/>
    <w:rsid w:val="007F4D1F"/>
    <w:rsid w:val="007F517B"/>
    <w:rsid w:val="007F5272"/>
    <w:rsid w:val="007F55E6"/>
    <w:rsid w:val="007F55FD"/>
    <w:rsid w:val="007F5F50"/>
    <w:rsid w:val="007F5FEF"/>
    <w:rsid w:val="007F6150"/>
    <w:rsid w:val="007F6222"/>
    <w:rsid w:val="007F62AC"/>
    <w:rsid w:val="007F62F0"/>
    <w:rsid w:val="007F7082"/>
    <w:rsid w:val="007F7B93"/>
    <w:rsid w:val="007F7D1C"/>
    <w:rsid w:val="007F7DF9"/>
    <w:rsid w:val="007F7FDB"/>
    <w:rsid w:val="007F7FF1"/>
    <w:rsid w:val="00800286"/>
    <w:rsid w:val="0080071B"/>
    <w:rsid w:val="008009E6"/>
    <w:rsid w:val="00800C1B"/>
    <w:rsid w:val="008014FF"/>
    <w:rsid w:val="00801787"/>
    <w:rsid w:val="00801ED7"/>
    <w:rsid w:val="00802407"/>
    <w:rsid w:val="00802881"/>
    <w:rsid w:val="008032BF"/>
    <w:rsid w:val="00803434"/>
    <w:rsid w:val="00803D0D"/>
    <w:rsid w:val="00803DB9"/>
    <w:rsid w:val="00803E3B"/>
    <w:rsid w:val="00803EE8"/>
    <w:rsid w:val="008043ED"/>
    <w:rsid w:val="008044C3"/>
    <w:rsid w:val="00804608"/>
    <w:rsid w:val="00804C4A"/>
    <w:rsid w:val="00804CFF"/>
    <w:rsid w:val="008053EF"/>
    <w:rsid w:val="00805769"/>
    <w:rsid w:val="00805967"/>
    <w:rsid w:val="00805CF7"/>
    <w:rsid w:val="00805D5A"/>
    <w:rsid w:val="00805E30"/>
    <w:rsid w:val="0080652D"/>
    <w:rsid w:val="0080710B"/>
    <w:rsid w:val="008072DD"/>
    <w:rsid w:val="0080783E"/>
    <w:rsid w:val="00807A28"/>
    <w:rsid w:val="00807B11"/>
    <w:rsid w:val="00810575"/>
    <w:rsid w:val="00810FEC"/>
    <w:rsid w:val="0081175D"/>
    <w:rsid w:val="00811998"/>
    <w:rsid w:val="00811A8D"/>
    <w:rsid w:val="00811BD1"/>
    <w:rsid w:val="00811C09"/>
    <w:rsid w:val="00811EA2"/>
    <w:rsid w:val="008124D0"/>
    <w:rsid w:val="0081337C"/>
    <w:rsid w:val="008133DF"/>
    <w:rsid w:val="00813DE6"/>
    <w:rsid w:val="008146DD"/>
    <w:rsid w:val="008147BF"/>
    <w:rsid w:val="00814BC8"/>
    <w:rsid w:val="00814CA3"/>
    <w:rsid w:val="00814D2D"/>
    <w:rsid w:val="0081580A"/>
    <w:rsid w:val="00815846"/>
    <w:rsid w:val="008159E0"/>
    <w:rsid w:val="00815BB7"/>
    <w:rsid w:val="00815CCB"/>
    <w:rsid w:val="00815ED5"/>
    <w:rsid w:val="00816458"/>
    <w:rsid w:val="00816653"/>
    <w:rsid w:val="00816825"/>
    <w:rsid w:val="0081704E"/>
    <w:rsid w:val="008172F0"/>
    <w:rsid w:val="00817428"/>
    <w:rsid w:val="008176E1"/>
    <w:rsid w:val="00817937"/>
    <w:rsid w:val="00817E2C"/>
    <w:rsid w:val="00817FC1"/>
    <w:rsid w:val="0082041D"/>
    <w:rsid w:val="00820994"/>
    <w:rsid w:val="00820A27"/>
    <w:rsid w:val="00820D43"/>
    <w:rsid w:val="00820E09"/>
    <w:rsid w:val="0082118B"/>
    <w:rsid w:val="008212E1"/>
    <w:rsid w:val="0082181C"/>
    <w:rsid w:val="00822180"/>
    <w:rsid w:val="00822794"/>
    <w:rsid w:val="00823156"/>
    <w:rsid w:val="0082355B"/>
    <w:rsid w:val="00823C5B"/>
    <w:rsid w:val="00824129"/>
    <w:rsid w:val="0082454D"/>
    <w:rsid w:val="00824C10"/>
    <w:rsid w:val="00824DEF"/>
    <w:rsid w:val="008250EB"/>
    <w:rsid w:val="0082547E"/>
    <w:rsid w:val="00825544"/>
    <w:rsid w:val="008255A6"/>
    <w:rsid w:val="008256F2"/>
    <w:rsid w:val="008259E6"/>
    <w:rsid w:val="00825ACF"/>
    <w:rsid w:val="00825B17"/>
    <w:rsid w:val="00825D1D"/>
    <w:rsid w:val="008265C2"/>
    <w:rsid w:val="0082681C"/>
    <w:rsid w:val="0082689B"/>
    <w:rsid w:val="00826FCC"/>
    <w:rsid w:val="00827196"/>
    <w:rsid w:val="008271ED"/>
    <w:rsid w:val="00827629"/>
    <w:rsid w:val="00827D7F"/>
    <w:rsid w:val="00827EFE"/>
    <w:rsid w:val="00827FBA"/>
    <w:rsid w:val="00827FDA"/>
    <w:rsid w:val="008307BB"/>
    <w:rsid w:val="008308BD"/>
    <w:rsid w:val="00831004"/>
    <w:rsid w:val="00831155"/>
    <w:rsid w:val="008313D8"/>
    <w:rsid w:val="00831D89"/>
    <w:rsid w:val="00832D06"/>
    <w:rsid w:val="008336F3"/>
    <w:rsid w:val="0083389A"/>
    <w:rsid w:val="00833CCE"/>
    <w:rsid w:val="00833CF1"/>
    <w:rsid w:val="00833DA8"/>
    <w:rsid w:val="008342D2"/>
    <w:rsid w:val="008343F8"/>
    <w:rsid w:val="008344FB"/>
    <w:rsid w:val="00834A7A"/>
    <w:rsid w:val="00834B4B"/>
    <w:rsid w:val="00835373"/>
    <w:rsid w:val="008353E7"/>
    <w:rsid w:val="00835C80"/>
    <w:rsid w:val="008365FD"/>
    <w:rsid w:val="00836A2C"/>
    <w:rsid w:val="00836B65"/>
    <w:rsid w:val="00836F8B"/>
    <w:rsid w:val="0083709F"/>
    <w:rsid w:val="008371B2"/>
    <w:rsid w:val="0083789B"/>
    <w:rsid w:val="0084006A"/>
    <w:rsid w:val="008400C9"/>
    <w:rsid w:val="00840217"/>
    <w:rsid w:val="00840228"/>
    <w:rsid w:val="00840390"/>
    <w:rsid w:val="008408F2"/>
    <w:rsid w:val="00840DCF"/>
    <w:rsid w:val="00841189"/>
    <w:rsid w:val="00841258"/>
    <w:rsid w:val="00841466"/>
    <w:rsid w:val="00841915"/>
    <w:rsid w:val="00841BAC"/>
    <w:rsid w:val="00841E5E"/>
    <w:rsid w:val="00842299"/>
    <w:rsid w:val="0084229B"/>
    <w:rsid w:val="00842816"/>
    <w:rsid w:val="00842A27"/>
    <w:rsid w:val="00842D6F"/>
    <w:rsid w:val="00842E80"/>
    <w:rsid w:val="00843224"/>
    <w:rsid w:val="00843456"/>
    <w:rsid w:val="00843AE0"/>
    <w:rsid w:val="00843FC1"/>
    <w:rsid w:val="00844B69"/>
    <w:rsid w:val="00844D03"/>
    <w:rsid w:val="00845154"/>
    <w:rsid w:val="008452BF"/>
    <w:rsid w:val="008453EA"/>
    <w:rsid w:val="00845509"/>
    <w:rsid w:val="00845923"/>
    <w:rsid w:val="008459EC"/>
    <w:rsid w:val="00845AF7"/>
    <w:rsid w:val="00845CEF"/>
    <w:rsid w:val="00845CF6"/>
    <w:rsid w:val="00845D7B"/>
    <w:rsid w:val="00845E88"/>
    <w:rsid w:val="0084623C"/>
    <w:rsid w:val="00846341"/>
    <w:rsid w:val="008463C8"/>
    <w:rsid w:val="008464B1"/>
    <w:rsid w:val="0084675F"/>
    <w:rsid w:val="0084698D"/>
    <w:rsid w:val="00846E1E"/>
    <w:rsid w:val="00846EFA"/>
    <w:rsid w:val="00847227"/>
    <w:rsid w:val="008476FA"/>
    <w:rsid w:val="00847B8C"/>
    <w:rsid w:val="00847F24"/>
    <w:rsid w:val="008503EE"/>
    <w:rsid w:val="0085049E"/>
    <w:rsid w:val="00850986"/>
    <w:rsid w:val="00850F17"/>
    <w:rsid w:val="00850FC1"/>
    <w:rsid w:val="008515C1"/>
    <w:rsid w:val="00851D8B"/>
    <w:rsid w:val="00851EBB"/>
    <w:rsid w:val="00852226"/>
    <w:rsid w:val="00852818"/>
    <w:rsid w:val="00852889"/>
    <w:rsid w:val="00852BBB"/>
    <w:rsid w:val="00852BFE"/>
    <w:rsid w:val="00852D9D"/>
    <w:rsid w:val="00852E18"/>
    <w:rsid w:val="00852E5D"/>
    <w:rsid w:val="0085307A"/>
    <w:rsid w:val="00853837"/>
    <w:rsid w:val="00853C7F"/>
    <w:rsid w:val="0085407E"/>
    <w:rsid w:val="00854140"/>
    <w:rsid w:val="008542A6"/>
    <w:rsid w:val="00854968"/>
    <w:rsid w:val="008554DF"/>
    <w:rsid w:val="00855621"/>
    <w:rsid w:val="00855A38"/>
    <w:rsid w:val="00855C29"/>
    <w:rsid w:val="00855E70"/>
    <w:rsid w:val="00855FBD"/>
    <w:rsid w:val="00855FE3"/>
    <w:rsid w:val="00855FFB"/>
    <w:rsid w:val="00856286"/>
    <w:rsid w:val="00856C4F"/>
    <w:rsid w:val="008575EC"/>
    <w:rsid w:val="008575F6"/>
    <w:rsid w:val="008577DF"/>
    <w:rsid w:val="0085797F"/>
    <w:rsid w:val="00857F74"/>
    <w:rsid w:val="00860494"/>
    <w:rsid w:val="00860949"/>
    <w:rsid w:val="00860AC9"/>
    <w:rsid w:val="00861507"/>
    <w:rsid w:val="00861626"/>
    <w:rsid w:val="00861BE6"/>
    <w:rsid w:val="00861E33"/>
    <w:rsid w:val="008621DC"/>
    <w:rsid w:val="00862879"/>
    <w:rsid w:val="0086331D"/>
    <w:rsid w:val="00863895"/>
    <w:rsid w:val="00863E64"/>
    <w:rsid w:val="0086499E"/>
    <w:rsid w:val="00864C6D"/>
    <w:rsid w:val="0086541C"/>
    <w:rsid w:val="00865865"/>
    <w:rsid w:val="00866A95"/>
    <w:rsid w:val="00866E2C"/>
    <w:rsid w:val="00866F38"/>
    <w:rsid w:val="00866FB1"/>
    <w:rsid w:val="00870268"/>
    <w:rsid w:val="00870787"/>
    <w:rsid w:val="00870A3F"/>
    <w:rsid w:val="00870AC0"/>
    <w:rsid w:val="00871017"/>
    <w:rsid w:val="00871679"/>
    <w:rsid w:val="00871803"/>
    <w:rsid w:val="00871880"/>
    <w:rsid w:val="00871887"/>
    <w:rsid w:val="0087193D"/>
    <w:rsid w:val="008720F1"/>
    <w:rsid w:val="0087218C"/>
    <w:rsid w:val="0087243A"/>
    <w:rsid w:val="00873225"/>
    <w:rsid w:val="00873957"/>
    <w:rsid w:val="00873FE5"/>
    <w:rsid w:val="00874033"/>
    <w:rsid w:val="008742EE"/>
    <w:rsid w:val="008743F9"/>
    <w:rsid w:val="0087491D"/>
    <w:rsid w:val="00874D73"/>
    <w:rsid w:val="00874FAE"/>
    <w:rsid w:val="008757C0"/>
    <w:rsid w:val="008757C1"/>
    <w:rsid w:val="0087580F"/>
    <w:rsid w:val="00875A94"/>
    <w:rsid w:val="00875B3E"/>
    <w:rsid w:val="00875BA6"/>
    <w:rsid w:val="00875BE4"/>
    <w:rsid w:val="00875E12"/>
    <w:rsid w:val="00875FE5"/>
    <w:rsid w:val="0087609C"/>
    <w:rsid w:val="00876333"/>
    <w:rsid w:val="00876948"/>
    <w:rsid w:val="00876BA5"/>
    <w:rsid w:val="0087708C"/>
    <w:rsid w:val="0087719F"/>
    <w:rsid w:val="00877A3E"/>
    <w:rsid w:val="0088027D"/>
    <w:rsid w:val="008809A5"/>
    <w:rsid w:val="008809E7"/>
    <w:rsid w:val="00880F22"/>
    <w:rsid w:val="00881128"/>
    <w:rsid w:val="00881182"/>
    <w:rsid w:val="008812C2"/>
    <w:rsid w:val="00881B58"/>
    <w:rsid w:val="00881BC8"/>
    <w:rsid w:val="00882181"/>
    <w:rsid w:val="00882660"/>
    <w:rsid w:val="00882ED6"/>
    <w:rsid w:val="00883817"/>
    <w:rsid w:val="00883977"/>
    <w:rsid w:val="00883B0F"/>
    <w:rsid w:val="00883C98"/>
    <w:rsid w:val="00884302"/>
    <w:rsid w:val="00884985"/>
    <w:rsid w:val="00884A7D"/>
    <w:rsid w:val="00884D26"/>
    <w:rsid w:val="008857AC"/>
    <w:rsid w:val="008857FA"/>
    <w:rsid w:val="00885EDB"/>
    <w:rsid w:val="008861E7"/>
    <w:rsid w:val="00886277"/>
    <w:rsid w:val="008864D5"/>
    <w:rsid w:val="00886635"/>
    <w:rsid w:val="0088685E"/>
    <w:rsid w:val="00886CA3"/>
    <w:rsid w:val="00886E2E"/>
    <w:rsid w:val="00887124"/>
    <w:rsid w:val="0088778B"/>
    <w:rsid w:val="0088797C"/>
    <w:rsid w:val="008901CA"/>
    <w:rsid w:val="00890249"/>
    <w:rsid w:val="008903DC"/>
    <w:rsid w:val="00890C10"/>
    <w:rsid w:val="00890D62"/>
    <w:rsid w:val="00890DBC"/>
    <w:rsid w:val="00891C5F"/>
    <w:rsid w:val="008923AB"/>
    <w:rsid w:val="00892891"/>
    <w:rsid w:val="00892BC4"/>
    <w:rsid w:val="00892FF1"/>
    <w:rsid w:val="00893285"/>
    <w:rsid w:val="008935CC"/>
    <w:rsid w:val="00893C26"/>
    <w:rsid w:val="00893D07"/>
    <w:rsid w:val="00894009"/>
    <w:rsid w:val="00894266"/>
    <w:rsid w:val="0089435A"/>
    <w:rsid w:val="00894D03"/>
    <w:rsid w:val="008953FC"/>
    <w:rsid w:val="00895C99"/>
    <w:rsid w:val="00896437"/>
    <w:rsid w:val="0089660C"/>
    <w:rsid w:val="008968E8"/>
    <w:rsid w:val="008969A8"/>
    <w:rsid w:val="00896B9D"/>
    <w:rsid w:val="00896BAE"/>
    <w:rsid w:val="00896E92"/>
    <w:rsid w:val="00897087"/>
    <w:rsid w:val="00897534"/>
    <w:rsid w:val="00897CFE"/>
    <w:rsid w:val="008A005B"/>
    <w:rsid w:val="008A082C"/>
    <w:rsid w:val="008A0B64"/>
    <w:rsid w:val="008A0B92"/>
    <w:rsid w:val="008A0BE1"/>
    <w:rsid w:val="008A1401"/>
    <w:rsid w:val="008A1412"/>
    <w:rsid w:val="008A1532"/>
    <w:rsid w:val="008A1753"/>
    <w:rsid w:val="008A20BD"/>
    <w:rsid w:val="008A24F7"/>
    <w:rsid w:val="008A28BE"/>
    <w:rsid w:val="008A28FF"/>
    <w:rsid w:val="008A29FC"/>
    <w:rsid w:val="008A2CC1"/>
    <w:rsid w:val="008A2D5F"/>
    <w:rsid w:val="008A2EC3"/>
    <w:rsid w:val="008A347E"/>
    <w:rsid w:val="008A36AE"/>
    <w:rsid w:val="008A372F"/>
    <w:rsid w:val="008A387C"/>
    <w:rsid w:val="008A3AC6"/>
    <w:rsid w:val="008A3C51"/>
    <w:rsid w:val="008A4261"/>
    <w:rsid w:val="008A438B"/>
    <w:rsid w:val="008A4447"/>
    <w:rsid w:val="008A4683"/>
    <w:rsid w:val="008A4E56"/>
    <w:rsid w:val="008A5A7A"/>
    <w:rsid w:val="008A5E46"/>
    <w:rsid w:val="008A5F13"/>
    <w:rsid w:val="008A67B2"/>
    <w:rsid w:val="008A7476"/>
    <w:rsid w:val="008A79B0"/>
    <w:rsid w:val="008A79D9"/>
    <w:rsid w:val="008A7F8F"/>
    <w:rsid w:val="008B03C6"/>
    <w:rsid w:val="008B03F4"/>
    <w:rsid w:val="008B0B18"/>
    <w:rsid w:val="008B0DDA"/>
    <w:rsid w:val="008B0FAE"/>
    <w:rsid w:val="008B10DC"/>
    <w:rsid w:val="008B13A3"/>
    <w:rsid w:val="008B14C2"/>
    <w:rsid w:val="008B1A8C"/>
    <w:rsid w:val="008B2313"/>
    <w:rsid w:val="008B2AA2"/>
    <w:rsid w:val="008B2AEC"/>
    <w:rsid w:val="008B3610"/>
    <w:rsid w:val="008B3F45"/>
    <w:rsid w:val="008B3FD7"/>
    <w:rsid w:val="008B4BF9"/>
    <w:rsid w:val="008B4F28"/>
    <w:rsid w:val="008B4F63"/>
    <w:rsid w:val="008B5040"/>
    <w:rsid w:val="008B5254"/>
    <w:rsid w:val="008B54E9"/>
    <w:rsid w:val="008B564E"/>
    <w:rsid w:val="008B5B02"/>
    <w:rsid w:val="008B5B89"/>
    <w:rsid w:val="008B6559"/>
    <w:rsid w:val="008B72F2"/>
    <w:rsid w:val="008B73A0"/>
    <w:rsid w:val="008B7760"/>
    <w:rsid w:val="008B7D40"/>
    <w:rsid w:val="008B7DCA"/>
    <w:rsid w:val="008B7FA6"/>
    <w:rsid w:val="008C01AA"/>
    <w:rsid w:val="008C021E"/>
    <w:rsid w:val="008C026D"/>
    <w:rsid w:val="008C076D"/>
    <w:rsid w:val="008C0A15"/>
    <w:rsid w:val="008C0AAA"/>
    <w:rsid w:val="008C0D76"/>
    <w:rsid w:val="008C171F"/>
    <w:rsid w:val="008C19E9"/>
    <w:rsid w:val="008C30CA"/>
    <w:rsid w:val="008C3440"/>
    <w:rsid w:val="008C3B14"/>
    <w:rsid w:val="008C3D46"/>
    <w:rsid w:val="008C3EB6"/>
    <w:rsid w:val="008C4180"/>
    <w:rsid w:val="008C4240"/>
    <w:rsid w:val="008C4245"/>
    <w:rsid w:val="008C432D"/>
    <w:rsid w:val="008C4660"/>
    <w:rsid w:val="008C49CD"/>
    <w:rsid w:val="008C4CA3"/>
    <w:rsid w:val="008C4E12"/>
    <w:rsid w:val="008C524B"/>
    <w:rsid w:val="008C5665"/>
    <w:rsid w:val="008C5863"/>
    <w:rsid w:val="008C5CA8"/>
    <w:rsid w:val="008C5D69"/>
    <w:rsid w:val="008C6513"/>
    <w:rsid w:val="008C661E"/>
    <w:rsid w:val="008C66B4"/>
    <w:rsid w:val="008C66CF"/>
    <w:rsid w:val="008C679E"/>
    <w:rsid w:val="008C6A92"/>
    <w:rsid w:val="008C6D3A"/>
    <w:rsid w:val="008C739D"/>
    <w:rsid w:val="008C7FA5"/>
    <w:rsid w:val="008D0009"/>
    <w:rsid w:val="008D0A11"/>
    <w:rsid w:val="008D0AFB"/>
    <w:rsid w:val="008D0BD9"/>
    <w:rsid w:val="008D1322"/>
    <w:rsid w:val="008D1592"/>
    <w:rsid w:val="008D196E"/>
    <w:rsid w:val="008D1995"/>
    <w:rsid w:val="008D1DEB"/>
    <w:rsid w:val="008D1FDE"/>
    <w:rsid w:val="008D20DF"/>
    <w:rsid w:val="008D23BE"/>
    <w:rsid w:val="008D28A5"/>
    <w:rsid w:val="008D2AFF"/>
    <w:rsid w:val="008D2B61"/>
    <w:rsid w:val="008D311B"/>
    <w:rsid w:val="008D316C"/>
    <w:rsid w:val="008D3198"/>
    <w:rsid w:val="008D3D68"/>
    <w:rsid w:val="008D3D87"/>
    <w:rsid w:val="008D3FBD"/>
    <w:rsid w:val="008D40F2"/>
    <w:rsid w:val="008D4228"/>
    <w:rsid w:val="008D48F9"/>
    <w:rsid w:val="008D5306"/>
    <w:rsid w:val="008D57DB"/>
    <w:rsid w:val="008D5824"/>
    <w:rsid w:val="008D597E"/>
    <w:rsid w:val="008D59CD"/>
    <w:rsid w:val="008D5A61"/>
    <w:rsid w:val="008D5D24"/>
    <w:rsid w:val="008D609A"/>
    <w:rsid w:val="008D7928"/>
    <w:rsid w:val="008E002D"/>
    <w:rsid w:val="008E0120"/>
    <w:rsid w:val="008E059F"/>
    <w:rsid w:val="008E0B8C"/>
    <w:rsid w:val="008E0BC1"/>
    <w:rsid w:val="008E0FA4"/>
    <w:rsid w:val="008E148C"/>
    <w:rsid w:val="008E1631"/>
    <w:rsid w:val="008E1875"/>
    <w:rsid w:val="008E18D4"/>
    <w:rsid w:val="008E1DD3"/>
    <w:rsid w:val="008E2049"/>
    <w:rsid w:val="008E2993"/>
    <w:rsid w:val="008E2E25"/>
    <w:rsid w:val="008E3051"/>
    <w:rsid w:val="008E3206"/>
    <w:rsid w:val="008E399C"/>
    <w:rsid w:val="008E3FFA"/>
    <w:rsid w:val="008E405B"/>
    <w:rsid w:val="008E44F2"/>
    <w:rsid w:val="008E4925"/>
    <w:rsid w:val="008E4C6A"/>
    <w:rsid w:val="008E4E40"/>
    <w:rsid w:val="008E4F30"/>
    <w:rsid w:val="008E4F5C"/>
    <w:rsid w:val="008E50D8"/>
    <w:rsid w:val="008E52BA"/>
    <w:rsid w:val="008E531F"/>
    <w:rsid w:val="008E5911"/>
    <w:rsid w:val="008E671B"/>
    <w:rsid w:val="008E6ACD"/>
    <w:rsid w:val="008E6DE8"/>
    <w:rsid w:val="008E6E0C"/>
    <w:rsid w:val="008E70C7"/>
    <w:rsid w:val="008E78E2"/>
    <w:rsid w:val="008E7944"/>
    <w:rsid w:val="008E7C02"/>
    <w:rsid w:val="008E7E8B"/>
    <w:rsid w:val="008F0140"/>
    <w:rsid w:val="008F02E5"/>
    <w:rsid w:val="008F0989"/>
    <w:rsid w:val="008F0A97"/>
    <w:rsid w:val="008F1007"/>
    <w:rsid w:val="008F1327"/>
    <w:rsid w:val="008F1488"/>
    <w:rsid w:val="008F1C9E"/>
    <w:rsid w:val="008F1F51"/>
    <w:rsid w:val="008F27DF"/>
    <w:rsid w:val="008F28B2"/>
    <w:rsid w:val="008F2EF2"/>
    <w:rsid w:val="008F3580"/>
    <w:rsid w:val="008F375D"/>
    <w:rsid w:val="008F3D00"/>
    <w:rsid w:val="008F404F"/>
    <w:rsid w:val="008F4804"/>
    <w:rsid w:val="008F48AD"/>
    <w:rsid w:val="008F5059"/>
    <w:rsid w:val="008F5A01"/>
    <w:rsid w:val="008F63F4"/>
    <w:rsid w:val="008F65F0"/>
    <w:rsid w:val="008F673E"/>
    <w:rsid w:val="008F67ED"/>
    <w:rsid w:val="008F68F6"/>
    <w:rsid w:val="008F6E8D"/>
    <w:rsid w:val="008F77E1"/>
    <w:rsid w:val="008F7E30"/>
    <w:rsid w:val="00900063"/>
    <w:rsid w:val="009000E4"/>
    <w:rsid w:val="00900568"/>
    <w:rsid w:val="0090068A"/>
    <w:rsid w:val="0090086A"/>
    <w:rsid w:val="00900879"/>
    <w:rsid w:val="00900C5E"/>
    <w:rsid w:val="00900CDC"/>
    <w:rsid w:val="00900F08"/>
    <w:rsid w:val="0090140B"/>
    <w:rsid w:val="00901453"/>
    <w:rsid w:val="00901B40"/>
    <w:rsid w:val="00902D3F"/>
    <w:rsid w:val="009039B0"/>
    <w:rsid w:val="00903D9C"/>
    <w:rsid w:val="00903E1E"/>
    <w:rsid w:val="00904804"/>
    <w:rsid w:val="00905759"/>
    <w:rsid w:val="009057F4"/>
    <w:rsid w:val="00905B90"/>
    <w:rsid w:val="00905DC1"/>
    <w:rsid w:val="00905ECF"/>
    <w:rsid w:val="00906281"/>
    <w:rsid w:val="00906569"/>
    <w:rsid w:val="00906736"/>
    <w:rsid w:val="00906936"/>
    <w:rsid w:val="00906AA8"/>
    <w:rsid w:val="00906C74"/>
    <w:rsid w:val="00906CDD"/>
    <w:rsid w:val="009072A9"/>
    <w:rsid w:val="00907832"/>
    <w:rsid w:val="009078C1"/>
    <w:rsid w:val="00907BE0"/>
    <w:rsid w:val="00907E0A"/>
    <w:rsid w:val="0091022C"/>
    <w:rsid w:val="009102AE"/>
    <w:rsid w:val="009105EB"/>
    <w:rsid w:val="00911E1C"/>
    <w:rsid w:val="009123B2"/>
    <w:rsid w:val="00912EAB"/>
    <w:rsid w:val="0091323B"/>
    <w:rsid w:val="009135AE"/>
    <w:rsid w:val="009137AB"/>
    <w:rsid w:val="009137D6"/>
    <w:rsid w:val="0091387C"/>
    <w:rsid w:val="00914124"/>
    <w:rsid w:val="0091455B"/>
    <w:rsid w:val="00914F58"/>
    <w:rsid w:val="009159FF"/>
    <w:rsid w:val="00915ADE"/>
    <w:rsid w:val="009161A4"/>
    <w:rsid w:val="009161F1"/>
    <w:rsid w:val="009163E5"/>
    <w:rsid w:val="009169DE"/>
    <w:rsid w:val="00916A53"/>
    <w:rsid w:val="00916BE6"/>
    <w:rsid w:val="00916C5A"/>
    <w:rsid w:val="00916D02"/>
    <w:rsid w:val="0091753B"/>
    <w:rsid w:val="00917696"/>
    <w:rsid w:val="00920798"/>
    <w:rsid w:val="00920C78"/>
    <w:rsid w:val="009212BE"/>
    <w:rsid w:val="00922493"/>
    <w:rsid w:val="00922E21"/>
    <w:rsid w:val="009233A3"/>
    <w:rsid w:val="00923657"/>
    <w:rsid w:val="00923C7C"/>
    <w:rsid w:val="00923F29"/>
    <w:rsid w:val="00923FF8"/>
    <w:rsid w:val="00924293"/>
    <w:rsid w:val="00924736"/>
    <w:rsid w:val="009247FD"/>
    <w:rsid w:val="00925914"/>
    <w:rsid w:val="00925A5F"/>
    <w:rsid w:val="009260AF"/>
    <w:rsid w:val="009267DE"/>
    <w:rsid w:val="00926D30"/>
    <w:rsid w:val="00926D3E"/>
    <w:rsid w:val="00927134"/>
    <w:rsid w:val="0092714F"/>
    <w:rsid w:val="0092767E"/>
    <w:rsid w:val="009302DD"/>
    <w:rsid w:val="0093031D"/>
    <w:rsid w:val="009307E8"/>
    <w:rsid w:val="00930DBB"/>
    <w:rsid w:val="00930F86"/>
    <w:rsid w:val="009319A3"/>
    <w:rsid w:val="00931A0E"/>
    <w:rsid w:val="00931A39"/>
    <w:rsid w:val="00932134"/>
    <w:rsid w:val="009321A3"/>
    <w:rsid w:val="009322F3"/>
    <w:rsid w:val="0093232C"/>
    <w:rsid w:val="00932344"/>
    <w:rsid w:val="0093287A"/>
    <w:rsid w:val="0093288D"/>
    <w:rsid w:val="00932C2E"/>
    <w:rsid w:val="00932D9F"/>
    <w:rsid w:val="00932E09"/>
    <w:rsid w:val="00932EEE"/>
    <w:rsid w:val="009333D5"/>
    <w:rsid w:val="00933508"/>
    <w:rsid w:val="00933719"/>
    <w:rsid w:val="009338CD"/>
    <w:rsid w:val="00933A80"/>
    <w:rsid w:val="00933BF5"/>
    <w:rsid w:val="00933D9E"/>
    <w:rsid w:val="00933DE5"/>
    <w:rsid w:val="00933F06"/>
    <w:rsid w:val="00934332"/>
    <w:rsid w:val="00934563"/>
    <w:rsid w:val="00934846"/>
    <w:rsid w:val="00934C6B"/>
    <w:rsid w:val="009356C7"/>
    <w:rsid w:val="009359AB"/>
    <w:rsid w:val="00935D1F"/>
    <w:rsid w:val="0093665D"/>
    <w:rsid w:val="00936E68"/>
    <w:rsid w:val="00936FD1"/>
    <w:rsid w:val="00937250"/>
    <w:rsid w:val="00937427"/>
    <w:rsid w:val="00937A55"/>
    <w:rsid w:val="00937B47"/>
    <w:rsid w:val="00937C2E"/>
    <w:rsid w:val="00937F76"/>
    <w:rsid w:val="00940040"/>
    <w:rsid w:val="009400DD"/>
    <w:rsid w:val="009405FE"/>
    <w:rsid w:val="009408EF"/>
    <w:rsid w:val="00940C2A"/>
    <w:rsid w:val="00940E87"/>
    <w:rsid w:val="009410DC"/>
    <w:rsid w:val="00941510"/>
    <w:rsid w:val="00941635"/>
    <w:rsid w:val="00941988"/>
    <w:rsid w:val="00941C6F"/>
    <w:rsid w:val="00941CBB"/>
    <w:rsid w:val="00941DA7"/>
    <w:rsid w:val="00942003"/>
    <w:rsid w:val="00942266"/>
    <w:rsid w:val="0094241E"/>
    <w:rsid w:val="0094265B"/>
    <w:rsid w:val="00943F6E"/>
    <w:rsid w:val="00944463"/>
    <w:rsid w:val="00944770"/>
    <w:rsid w:val="00944B8B"/>
    <w:rsid w:val="00944BDD"/>
    <w:rsid w:val="00944C54"/>
    <w:rsid w:val="00944D75"/>
    <w:rsid w:val="00944E1F"/>
    <w:rsid w:val="009450FA"/>
    <w:rsid w:val="0094547A"/>
    <w:rsid w:val="009457A0"/>
    <w:rsid w:val="00946122"/>
    <w:rsid w:val="00946476"/>
    <w:rsid w:val="00946B10"/>
    <w:rsid w:val="00946B59"/>
    <w:rsid w:val="00947361"/>
    <w:rsid w:val="009473DA"/>
    <w:rsid w:val="0094742A"/>
    <w:rsid w:val="009474BC"/>
    <w:rsid w:val="00947686"/>
    <w:rsid w:val="00947A07"/>
    <w:rsid w:val="00947C93"/>
    <w:rsid w:val="00947F89"/>
    <w:rsid w:val="00947FC4"/>
    <w:rsid w:val="0095052E"/>
    <w:rsid w:val="0095069A"/>
    <w:rsid w:val="009511B3"/>
    <w:rsid w:val="00951287"/>
    <w:rsid w:val="009513CA"/>
    <w:rsid w:val="00951538"/>
    <w:rsid w:val="0095173B"/>
    <w:rsid w:val="00952927"/>
    <w:rsid w:val="009531CA"/>
    <w:rsid w:val="009533B1"/>
    <w:rsid w:val="009536D5"/>
    <w:rsid w:val="009537A9"/>
    <w:rsid w:val="009538A6"/>
    <w:rsid w:val="0095398A"/>
    <w:rsid w:val="00953E63"/>
    <w:rsid w:val="00953FD4"/>
    <w:rsid w:val="00953FE8"/>
    <w:rsid w:val="0095414F"/>
    <w:rsid w:val="00954386"/>
    <w:rsid w:val="009546E5"/>
    <w:rsid w:val="009546EE"/>
    <w:rsid w:val="00954793"/>
    <w:rsid w:val="00954F01"/>
    <w:rsid w:val="009558A1"/>
    <w:rsid w:val="0095669B"/>
    <w:rsid w:val="00956A97"/>
    <w:rsid w:val="00956CD9"/>
    <w:rsid w:val="00956E4C"/>
    <w:rsid w:val="00957368"/>
    <w:rsid w:val="00957822"/>
    <w:rsid w:val="0095797E"/>
    <w:rsid w:val="00957B6C"/>
    <w:rsid w:val="00957E73"/>
    <w:rsid w:val="0096053A"/>
    <w:rsid w:val="00960561"/>
    <w:rsid w:val="00960891"/>
    <w:rsid w:val="0096097C"/>
    <w:rsid w:val="00960EAF"/>
    <w:rsid w:val="00960FB2"/>
    <w:rsid w:val="009611CA"/>
    <w:rsid w:val="00961200"/>
    <w:rsid w:val="0096132F"/>
    <w:rsid w:val="0096220B"/>
    <w:rsid w:val="009623F3"/>
    <w:rsid w:val="00962667"/>
    <w:rsid w:val="009627DE"/>
    <w:rsid w:val="00962874"/>
    <w:rsid w:val="00963E0F"/>
    <w:rsid w:val="00964425"/>
    <w:rsid w:val="0096449D"/>
    <w:rsid w:val="009647BD"/>
    <w:rsid w:val="00964984"/>
    <w:rsid w:val="009651C1"/>
    <w:rsid w:val="00965518"/>
    <w:rsid w:val="009659AD"/>
    <w:rsid w:val="00965C21"/>
    <w:rsid w:val="00965EE4"/>
    <w:rsid w:val="009661D4"/>
    <w:rsid w:val="009668A0"/>
    <w:rsid w:val="00966C05"/>
    <w:rsid w:val="00966CC5"/>
    <w:rsid w:val="00966D11"/>
    <w:rsid w:val="009674BD"/>
    <w:rsid w:val="0097049B"/>
    <w:rsid w:val="00970502"/>
    <w:rsid w:val="00970BFD"/>
    <w:rsid w:val="00970C95"/>
    <w:rsid w:val="009710DF"/>
    <w:rsid w:val="00971214"/>
    <w:rsid w:val="0097163A"/>
    <w:rsid w:val="009719AC"/>
    <w:rsid w:val="0097201E"/>
    <w:rsid w:val="00972227"/>
    <w:rsid w:val="00972283"/>
    <w:rsid w:val="0097287D"/>
    <w:rsid w:val="00972C78"/>
    <w:rsid w:val="00973001"/>
    <w:rsid w:val="009732CA"/>
    <w:rsid w:val="00973631"/>
    <w:rsid w:val="0097372C"/>
    <w:rsid w:val="00973A65"/>
    <w:rsid w:val="00974355"/>
    <w:rsid w:val="009743EE"/>
    <w:rsid w:val="009748B0"/>
    <w:rsid w:val="00974986"/>
    <w:rsid w:val="00974BD3"/>
    <w:rsid w:val="00974DF1"/>
    <w:rsid w:val="009756CC"/>
    <w:rsid w:val="00976384"/>
    <w:rsid w:val="009764D6"/>
    <w:rsid w:val="00976797"/>
    <w:rsid w:val="0097697C"/>
    <w:rsid w:val="00976A02"/>
    <w:rsid w:val="00976B75"/>
    <w:rsid w:val="00976C25"/>
    <w:rsid w:val="00976C26"/>
    <w:rsid w:val="009772E6"/>
    <w:rsid w:val="00977E8C"/>
    <w:rsid w:val="009800E5"/>
    <w:rsid w:val="00980124"/>
    <w:rsid w:val="00980C33"/>
    <w:rsid w:val="00980E9B"/>
    <w:rsid w:val="009814CC"/>
    <w:rsid w:val="009819E9"/>
    <w:rsid w:val="00982BAA"/>
    <w:rsid w:val="00982C27"/>
    <w:rsid w:val="00982E6A"/>
    <w:rsid w:val="009838CE"/>
    <w:rsid w:val="00983A98"/>
    <w:rsid w:val="00983FF2"/>
    <w:rsid w:val="00984106"/>
    <w:rsid w:val="0098450B"/>
    <w:rsid w:val="0098504B"/>
    <w:rsid w:val="009851C2"/>
    <w:rsid w:val="00985250"/>
    <w:rsid w:val="00985391"/>
    <w:rsid w:val="009855B9"/>
    <w:rsid w:val="00985878"/>
    <w:rsid w:val="00985ADA"/>
    <w:rsid w:val="00985C4A"/>
    <w:rsid w:val="00985D93"/>
    <w:rsid w:val="00986220"/>
    <w:rsid w:val="0098624D"/>
    <w:rsid w:val="00986310"/>
    <w:rsid w:val="009865AA"/>
    <w:rsid w:val="00986B34"/>
    <w:rsid w:val="00986C65"/>
    <w:rsid w:val="009870BD"/>
    <w:rsid w:val="0098745C"/>
    <w:rsid w:val="00987F73"/>
    <w:rsid w:val="009902EB"/>
    <w:rsid w:val="00990744"/>
    <w:rsid w:val="00990839"/>
    <w:rsid w:val="009908A6"/>
    <w:rsid w:val="009908F6"/>
    <w:rsid w:val="00990C47"/>
    <w:rsid w:val="00990F7A"/>
    <w:rsid w:val="00990F82"/>
    <w:rsid w:val="00991167"/>
    <w:rsid w:val="00991F58"/>
    <w:rsid w:val="0099206E"/>
    <w:rsid w:val="00992757"/>
    <w:rsid w:val="00992763"/>
    <w:rsid w:val="00992D40"/>
    <w:rsid w:val="00992DBA"/>
    <w:rsid w:val="00992E6B"/>
    <w:rsid w:val="00993405"/>
    <w:rsid w:val="00993900"/>
    <w:rsid w:val="00993E4C"/>
    <w:rsid w:val="00993EEE"/>
    <w:rsid w:val="00994001"/>
    <w:rsid w:val="0099418D"/>
    <w:rsid w:val="00994783"/>
    <w:rsid w:val="00994B2B"/>
    <w:rsid w:val="009952A9"/>
    <w:rsid w:val="00995487"/>
    <w:rsid w:val="00995492"/>
    <w:rsid w:val="0099554F"/>
    <w:rsid w:val="00995933"/>
    <w:rsid w:val="0099615B"/>
    <w:rsid w:val="00996160"/>
    <w:rsid w:val="009962AF"/>
    <w:rsid w:val="00996C49"/>
    <w:rsid w:val="00996C80"/>
    <w:rsid w:val="00997C2B"/>
    <w:rsid w:val="00997F49"/>
    <w:rsid w:val="009A00F6"/>
    <w:rsid w:val="009A016B"/>
    <w:rsid w:val="009A03B7"/>
    <w:rsid w:val="009A066E"/>
    <w:rsid w:val="009A0673"/>
    <w:rsid w:val="009A06F7"/>
    <w:rsid w:val="009A0793"/>
    <w:rsid w:val="009A127F"/>
    <w:rsid w:val="009A12BF"/>
    <w:rsid w:val="009A1809"/>
    <w:rsid w:val="009A1855"/>
    <w:rsid w:val="009A1983"/>
    <w:rsid w:val="009A198F"/>
    <w:rsid w:val="009A1AB2"/>
    <w:rsid w:val="009A1B65"/>
    <w:rsid w:val="009A1E61"/>
    <w:rsid w:val="009A1F4D"/>
    <w:rsid w:val="009A1FD1"/>
    <w:rsid w:val="009A21D5"/>
    <w:rsid w:val="009A243B"/>
    <w:rsid w:val="009A2F8F"/>
    <w:rsid w:val="009A334A"/>
    <w:rsid w:val="009A3EBC"/>
    <w:rsid w:val="009A3FAF"/>
    <w:rsid w:val="009A4363"/>
    <w:rsid w:val="009A449C"/>
    <w:rsid w:val="009A4BB4"/>
    <w:rsid w:val="009A50C7"/>
    <w:rsid w:val="009A50CF"/>
    <w:rsid w:val="009A5500"/>
    <w:rsid w:val="009A56D5"/>
    <w:rsid w:val="009A5A07"/>
    <w:rsid w:val="009A618B"/>
    <w:rsid w:val="009A6283"/>
    <w:rsid w:val="009A6B6F"/>
    <w:rsid w:val="009A6FCA"/>
    <w:rsid w:val="009A7A09"/>
    <w:rsid w:val="009A7C4B"/>
    <w:rsid w:val="009B0DE4"/>
    <w:rsid w:val="009B0F4F"/>
    <w:rsid w:val="009B0F7D"/>
    <w:rsid w:val="009B1396"/>
    <w:rsid w:val="009B13E8"/>
    <w:rsid w:val="009B1425"/>
    <w:rsid w:val="009B15A3"/>
    <w:rsid w:val="009B175F"/>
    <w:rsid w:val="009B1843"/>
    <w:rsid w:val="009B1A99"/>
    <w:rsid w:val="009B1B1F"/>
    <w:rsid w:val="009B201B"/>
    <w:rsid w:val="009B2074"/>
    <w:rsid w:val="009B2468"/>
    <w:rsid w:val="009B2722"/>
    <w:rsid w:val="009B2814"/>
    <w:rsid w:val="009B29AA"/>
    <w:rsid w:val="009B2B72"/>
    <w:rsid w:val="009B2C08"/>
    <w:rsid w:val="009B3007"/>
    <w:rsid w:val="009B30DD"/>
    <w:rsid w:val="009B3456"/>
    <w:rsid w:val="009B3A8E"/>
    <w:rsid w:val="009B3C1D"/>
    <w:rsid w:val="009B3E2E"/>
    <w:rsid w:val="009B3F86"/>
    <w:rsid w:val="009B4212"/>
    <w:rsid w:val="009B435B"/>
    <w:rsid w:val="009B438F"/>
    <w:rsid w:val="009B46E6"/>
    <w:rsid w:val="009B48AF"/>
    <w:rsid w:val="009B4A24"/>
    <w:rsid w:val="009B4E07"/>
    <w:rsid w:val="009B4F3C"/>
    <w:rsid w:val="009B50DC"/>
    <w:rsid w:val="009B5670"/>
    <w:rsid w:val="009B56FA"/>
    <w:rsid w:val="009B584B"/>
    <w:rsid w:val="009B5C3D"/>
    <w:rsid w:val="009B5DEC"/>
    <w:rsid w:val="009B6072"/>
    <w:rsid w:val="009B72C9"/>
    <w:rsid w:val="009B76E0"/>
    <w:rsid w:val="009B779A"/>
    <w:rsid w:val="009B792C"/>
    <w:rsid w:val="009B7F64"/>
    <w:rsid w:val="009C007E"/>
    <w:rsid w:val="009C040F"/>
    <w:rsid w:val="009C06C0"/>
    <w:rsid w:val="009C0935"/>
    <w:rsid w:val="009C0D9F"/>
    <w:rsid w:val="009C16CC"/>
    <w:rsid w:val="009C17B2"/>
    <w:rsid w:val="009C1885"/>
    <w:rsid w:val="009C1D14"/>
    <w:rsid w:val="009C1D66"/>
    <w:rsid w:val="009C1F50"/>
    <w:rsid w:val="009C2232"/>
    <w:rsid w:val="009C2A8B"/>
    <w:rsid w:val="009C2C0E"/>
    <w:rsid w:val="009C3927"/>
    <w:rsid w:val="009C3B22"/>
    <w:rsid w:val="009C3ECA"/>
    <w:rsid w:val="009C4541"/>
    <w:rsid w:val="009C46A2"/>
    <w:rsid w:val="009C4D36"/>
    <w:rsid w:val="009C50AB"/>
    <w:rsid w:val="009C51EA"/>
    <w:rsid w:val="009C5263"/>
    <w:rsid w:val="009C5D57"/>
    <w:rsid w:val="009C5ED6"/>
    <w:rsid w:val="009C60AE"/>
    <w:rsid w:val="009C618F"/>
    <w:rsid w:val="009C61A8"/>
    <w:rsid w:val="009C6394"/>
    <w:rsid w:val="009C754D"/>
    <w:rsid w:val="009C7C30"/>
    <w:rsid w:val="009D0019"/>
    <w:rsid w:val="009D011B"/>
    <w:rsid w:val="009D04C9"/>
    <w:rsid w:val="009D0B84"/>
    <w:rsid w:val="009D17D7"/>
    <w:rsid w:val="009D1AD0"/>
    <w:rsid w:val="009D201C"/>
    <w:rsid w:val="009D24E2"/>
    <w:rsid w:val="009D2641"/>
    <w:rsid w:val="009D27C5"/>
    <w:rsid w:val="009D306A"/>
    <w:rsid w:val="009D307E"/>
    <w:rsid w:val="009D3E7A"/>
    <w:rsid w:val="009D40B7"/>
    <w:rsid w:val="009D48CB"/>
    <w:rsid w:val="009D48E1"/>
    <w:rsid w:val="009D4EA4"/>
    <w:rsid w:val="009D4F4E"/>
    <w:rsid w:val="009D50D7"/>
    <w:rsid w:val="009D5DC2"/>
    <w:rsid w:val="009D64E0"/>
    <w:rsid w:val="009D671C"/>
    <w:rsid w:val="009D73D1"/>
    <w:rsid w:val="009D7500"/>
    <w:rsid w:val="009D7AF7"/>
    <w:rsid w:val="009D7BE4"/>
    <w:rsid w:val="009D7DDB"/>
    <w:rsid w:val="009D7E8C"/>
    <w:rsid w:val="009E013E"/>
    <w:rsid w:val="009E0758"/>
    <w:rsid w:val="009E08CB"/>
    <w:rsid w:val="009E0CEB"/>
    <w:rsid w:val="009E0E66"/>
    <w:rsid w:val="009E1292"/>
    <w:rsid w:val="009E138B"/>
    <w:rsid w:val="009E15FA"/>
    <w:rsid w:val="009E22A9"/>
    <w:rsid w:val="009E2D8F"/>
    <w:rsid w:val="009E310D"/>
    <w:rsid w:val="009E3250"/>
    <w:rsid w:val="009E367E"/>
    <w:rsid w:val="009E38C8"/>
    <w:rsid w:val="009E3A41"/>
    <w:rsid w:val="009E3D0E"/>
    <w:rsid w:val="009E4169"/>
    <w:rsid w:val="009E42E4"/>
    <w:rsid w:val="009E4612"/>
    <w:rsid w:val="009E483D"/>
    <w:rsid w:val="009E49BA"/>
    <w:rsid w:val="009E4CA8"/>
    <w:rsid w:val="009E53D0"/>
    <w:rsid w:val="009E5411"/>
    <w:rsid w:val="009E5882"/>
    <w:rsid w:val="009E5B46"/>
    <w:rsid w:val="009E5E93"/>
    <w:rsid w:val="009E6325"/>
    <w:rsid w:val="009E69B1"/>
    <w:rsid w:val="009E7061"/>
    <w:rsid w:val="009F0054"/>
    <w:rsid w:val="009F02EF"/>
    <w:rsid w:val="009F0467"/>
    <w:rsid w:val="009F0999"/>
    <w:rsid w:val="009F0EEF"/>
    <w:rsid w:val="009F129C"/>
    <w:rsid w:val="009F160B"/>
    <w:rsid w:val="009F1682"/>
    <w:rsid w:val="009F16D2"/>
    <w:rsid w:val="009F17F3"/>
    <w:rsid w:val="009F193C"/>
    <w:rsid w:val="009F1BB6"/>
    <w:rsid w:val="009F1F7B"/>
    <w:rsid w:val="009F2047"/>
    <w:rsid w:val="009F2127"/>
    <w:rsid w:val="009F21AD"/>
    <w:rsid w:val="009F2343"/>
    <w:rsid w:val="009F24B1"/>
    <w:rsid w:val="009F2D0A"/>
    <w:rsid w:val="009F33CB"/>
    <w:rsid w:val="009F33EE"/>
    <w:rsid w:val="009F3EAC"/>
    <w:rsid w:val="009F4118"/>
    <w:rsid w:val="009F4433"/>
    <w:rsid w:val="009F46F5"/>
    <w:rsid w:val="009F4C7D"/>
    <w:rsid w:val="009F4CB6"/>
    <w:rsid w:val="009F4EBC"/>
    <w:rsid w:val="009F4F50"/>
    <w:rsid w:val="009F59F1"/>
    <w:rsid w:val="009F5AA6"/>
    <w:rsid w:val="009F5C83"/>
    <w:rsid w:val="009F5CC2"/>
    <w:rsid w:val="009F5D49"/>
    <w:rsid w:val="009F5FC9"/>
    <w:rsid w:val="009F628A"/>
    <w:rsid w:val="009F6D95"/>
    <w:rsid w:val="009F6F93"/>
    <w:rsid w:val="009F6F9E"/>
    <w:rsid w:val="009F7988"/>
    <w:rsid w:val="009F7E63"/>
    <w:rsid w:val="00A000FF"/>
    <w:rsid w:val="00A0013D"/>
    <w:rsid w:val="00A00227"/>
    <w:rsid w:val="00A0036E"/>
    <w:rsid w:val="00A003CA"/>
    <w:rsid w:val="00A003FA"/>
    <w:rsid w:val="00A00457"/>
    <w:rsid w:val="00A00EC4"/>
    <w:rsid w:val="00A01009"/>
    <w:rsid w:val="00A01C81"/>
    <w:rsid w:val="00A0204D"/>
    <w:rsid w:val="00A02881"/>
    <w:rsid w:val="00A02B13"/>
    <w:rsid w:val="00A030B1"/>
    <w:rsid w:val="00A0337C"/>
    <w:rsid w:val="00A03D24"/>
    <w:rsid w:val="00A03D7B"/>
    <w:rsid w:val="00A03E73"/>
    <w:rsid w:val="00A04351"/>
    <w:rsid w:val="00A045DF"/>
    <w:rsid w:val="00A04A3C"/>
    <w:rsid w:val="00A04B23"/>
    <w:rsid w:val="00A04C1F"/>
    <w:rsid w:val="00A04FC4"/>
    <w:rsid w:val="00A05208"/>
    <w:rsid w:val="00A05547"/>
    <w:rsid w:val="00A05A55"/>
    <w:rsid w:val="00A05A57"/>
    <w:rsid w:val="00A05C5B"/>
    <w:rsid w:val="00A05EC9"/>
    <w:rsid w:val="00A05FB7"/>
    <w:rsid w:val="00A062AD"/>
    <w:rsid w:val="00A06521"/>
    <w:rsid w:val="00A067F2"/>
    <w:rsid w:val="00A06CA4"/>
    <w:rsid w:val="00A06CD8"/>
    <w:rsid w:val="00A07550"/>
    <w:rsid w:val="00A07867"/>
    <w:rsid w:val="00A100FE"/>
    <w:rsid w:val="00A10281"/>
    <w:rsid w:val="00A108B8"/>
    <w:rsid w:val="00A10C9D"/>
    <w:rsid w:val="00A1170D"/>
    <w:rsid w:val="00A11C1C"/>
    <w:rsid w:val="00A11F5D"/>
    <w:rsid w:val="00A12359"/>
    <w:rsid w:val="00A12896"/>
    <w:rsid w:val="00A129AF"/>
    <w:rsid w:val="00A133D6"/>
    <w:rsid w:val="00A13524"/>
    <w:rsid w:val="00A13A1B"/>
    <w:rsid w:val="00A13E22"/>
    <w:rsid w:val="00A13E6E"/>
    <w:rsid w:val="00A1405E"/>
    <w:rsid w:val="00A14629"/>
    <w:rsid w:val="00A1474E"/>
    <w:rsid w:val="00A1479F"/>
    <w:rsid w:val="00A14A9B"/>
    <w:rsid w:val="00A15261"/>
    <w:rsid w:val="00A15D2C"/>
    <w:rsid w:val="00A15D2E"/>
    <w:rsid w:val="00A15E4F"/>
    <w:rsid w:val="00A15FAE"/>
    <w:rsid w:val="00A16087"/>
    <w:rsid w:val="00A16E57"/>
    <w:rsid w:val="00A16F0D"/>
    <w:rsid w:val="00A17103"/>
    <w:rsid w:val="00A1765C"/>
    <w:rsid w:val="00A177A1"/>
    <w:rsid w:val="00A17DAF"/>
    <w:rsid w:val="00A20508"/>
    <w:rsid w:val="00A21245"/>
    <w:rsid w:val="00A2141D"/>
    <w:rsid w:val="00A2160D"/>
    <w:rsid w:val="00A218F9"/>
    <w:rsid w:val="00A21CC3"/>
    <w:rsid w:val="00A21D3C"/>
    <w:rsid w:val="00A221DE"/>
    <w:rsid w:val="00A22349"/>
    <w:rsid w:val="00A223C7"/>
    <w:rsid w:val="00A22592"/>
    <w:rsid w:val="00A2283A"/>
    <w:rsid w:val="00A22BA2"/>
    <w:rsid w:val="00A22FD3"/>
    <w:rsid w:val="00A2333D"/>
    <w:rsid w:val="00A2372B"/>
    <w:rsid w:val="00A23E8C"/>
    <w:rsid w:val="00A2400A"/>
    <w:rsid w:val="00A240F0"/>
    <w:rsid w:val="00A2431C"/>
    <w:rsid w:val="00A2469F"/>
    <w:rsid w:val="00A24909"/>
    <w:rsid w:val="00A24913"/>
    <w:rsid w:val="00A24944"/>
    <w:rsid w:val="00A24D55"/>
    <w:rsid w:val="00A25175"/>
    <w:rsid w:val="00A25A57"/>
    <w:rsid w:val="00A25E06"/>
    <w:rsid w:val="00A25FE5"/>
    <w:rsid w:val="00A26034"/>
    <w:rsid w:val="00A2622C"/>
    <w:rsid w:val="00A26C44"/>
    <w:rsid w:val="00A26D2A"/>
    <w:rsid w:val="00A26FFB"/>
    <w:rsid w:val="00A30067"/>
    <w:rsid w:val="00A3030C"/>
    <w:rsid w:val="00A30570"/>
    <w:rsid w:val="00A30675"/>
    <w:rsid w:val="00A307D9"/>
    <w:rsid w:val="00A30901"/>
    <w:rsid w:val="00A30B07"/>
    <w:rsid w:val="00A30D98"/>
    <w:rsid w:val="00A30F9E"/>
    <w:rsid w:val="00A3101F"/>
    <w:rsid w:val="00A31436"/>
    <w:rsid w:val="00A3146D"/>
    <w:rsid w:val="00A31ACD"/>
    <w:rsid w:val="00A31B0E"/>
    <w:rsid w:val="00A31FE4"/>
    <w:rsid w:val="00A32167"/>
    <w:rsid w:val="00A3252D"/>
    <w:rsid w:val="00A3297D"/>
    <w:rsid w:val="00A32B06"/>
    <w:rsid w:val="00A32D3A"/>
    <w:rsid w:val="00A33339"/>
    <w:rsid w:val="00A33486"/>
    <w:rsid w:val="00A336C0"/>
    <w:rsid w:val="00A337A4"/>
    <w:rsid w:val="00A339EE"/>
    <w:rsid w:val="00A33D63"/>
    <w:rsid w:val="00A33DA0"/>
    <w:rsid w:val="00A33F50"/>
    <w:rsid w:val="00A3414E"/>
    <w:rsid w:val="00A343FC"/>
    <w:rsid w:val="00A3442C"/>
    <w:rsid w:val="00A344DB"/>
    <w:rsid w:val="00A349D3"/>
    <w:rsid w:val="00A34A05"/>
    <w:rsid w:val="00A34C64"/>
    <w:rsid w:val="00A34E8B"/>
    <w:rsid w:val="00A34EC6"/>
    <w:rsid w:val="00A35256"/>
    <w:rsid w:val="00A35396"/>
    <w:rsid w:val="00A358D6"/>
    <w:rsid w:val="00A359E7"/>
    <w:rsid w:val="00A35BDA"/>
    <w:rsid w:val="00A362E3"/>
    <w:rsid w:val="00A36418"/>
    <w:rsid w:val="00A367B8"/>
    <w:rsid w:val="00A3694B"/>
    <w:rsid w:val="00A36A12"/>
    <w:rsid w:val="00A36D75"/>
    <w:rsid w:val="00A370B4"/>
    <w:rsid w:val="00A3719D"/>
    <w:rsid w:val="00A37AB2"/>
    <w:rsid w:val="00A40066"/>
    <w:rsid w:val="00A407B8"/>
    <w:rsid w:val="00A40BB3"/>
    <w:rsid w:val="00A40C39"/>
    <w:rsid w:val="00A41D77"/>
    <w:rsid w:val="00A42447"/>
    <w:rsid w:val="00A42583"/>
    <w:rsid w:val="00A42584"/>
    <w:rsid w:val="00A42B02"/>
    <w:rsid w:val="00A42CB0"/>
    <w:rsid w:val="00A42DBF"/>
    <w:rsid w:val="00A43090"/>
    <w:rsid w:val="00A434F5"/>
    <w:rsid w:val="00A43A09"/>
    <w:rsid w:val="00A43B71"/>
    <w:rsid w:val="00A44599"/>
    <w:rsid w:val="00A44D72"/>
    <w:rsid w:val="00A44DB1"/>
    <w:rsid w:val="00A44DDD"/>
    <w:rsid w:val="00A45055"/>
    <w:rsid w:val="00A462FD"/>
    <w:rsid w:val="00A46660"/>
    <w:rsid w:val="00A46AAC"/>
    <w:rsid w:val="00A474D7"/>
    <w:rsid w:val="00A500DC"/>
    <w:rsid w:val="00A50590"/>
    <w:rsid w:val="00A5069A"/>
    <w:rsid w:val="00A50C51"/>
    <w:rsid w:val="00A51169"/>
    <w:rsid w:val="00A51A81"/>
    <w:rsid w:val="00A51BEB"/>
    <w:rsid w:val="00A51E77"/>
    <w:rsid w:val="00A51FC9"/>
    <w:rsid w:val="00A520C0"/>
    <w:rsid w:val="00A52B6D"/>
    <w:rsid w:val="00A52CC1"/>
    <w:rsid w:val="00A52E2F"/>
    <w:rsid w:val="00A52F4A"/>
    <w:rsid w:val="00A530AC"/>
    <w:rsid w:val="00A5333D"/>
    <w:rsid w:val="00A533FD"/>
    <w:rsid w:val="00A53443"/>
    <w:rsid w:val="00A53A70"/>
    <w:rsid w:val="00A54023"/>
    <w:rsid w:val="00A5446A"/>
    <w:rsid w:val="00A54AB3"/>
    <w:rsid w:val="00A54B4A"/>
    <w:rsid w:val="00A556D8"/>
    <w:rsid w:val="00A556DB"/>
    <w:rsid w:val="00A55834"/>
    <w:rsid w:val="00A559AF"/>
    <w:rsid w:val="00A55AF4"/>
    <w:rsid w:val="00A55C88"/>
    <w:rsid w:val="00A55CF7"/>
    <w:rsid w:val="00A56D31"/>
    <w:rsid w:val="00A56E51"/>
    <w:rsid w:val="00A57210"/>
    <w:rsid w:val="00A57A10"/>
    <w:rsid w:val="00A57CA5"/>
    <w:rsid w:val="00A57CDB"/>
    <w:rsid w:val="00A6090C"/>
    <w:rsid w:val="00A6091F"/>
    <w:rsid w:val="00A60F85"/>
    <w:rsid w:val="00A61261"/>
    <w:rsid w:val="00A6190C"/>
    <w:rsid w:val="00A61CC1"/>
    <w:rsid w:val="00A61E89"/>
    <w:rsid w:val="00A62386"/>
    <w:rsid w:val="00A623D5"/>
    <w:rsid w:val="00A6265B"/>
    <w:rsid w:val="00A62717"/>
    <w:rsid w:val="00A6272A"/>
    <w:rsid w:val="00A62DA7"/>
    <w:rsid w:val="00A631D2"/>
    <w:rsid w:val="00A633A5"/>
    <w:rsid w:val="00A63599"/>
    <w:rsid w:val="00A63741"/>
    <w:rsid w:val="00A638C4"/>
    <w:rsid w:val="00A64352"/>
    <w:rsid w:val="00A64FF5"/>
    <w:rsid w:val="00A6507E"/>
    <w:rsid w:val="00A650F1"/>
    <w:rsid w:val="00A65284"/>
    <w:rsid w:val="00A657C4"/>
    <w:rsid w:val="00A65913"/>
    <w:rsid w:val="00A65D4F"/>
    <w:rsid w:val="00A65DDB"/>
    <w:rsid w:val="00A66B9B"/>
    <w:rsid w:val="00A66DE7"/>
    <w:rsid w:val="00A677C9"/>
    <w:rsid w:val="00A67825"/>
    <w:rsid w:val="00A67F2F"/>
    <w:rsid w:val="00A67F56"/>
    <w:rsid w:val="00A7025E"/>
    <w:rsid w:val="00A705D4"/>
    <w:rsid w:val="00A70873"/>
    <w:rsid w:val="00A70A1C"/>
    <w:rsid w:val="00A70A3E"/>
    <w:rsid w:val="00A70A5B"/>
    <w:rsid w:val="00A7100B"/>
    <w:rsid w:val="00A712A8"/>
    <w:rsid w:val="00A71B81"/>
    <w:rsid w:val="00A71E70"/>
    <w:rsid w:val="00A7239D"/>
    <w:rsid w:val="00A72536"/>
    <w:rsid w:val="00A72B66"/>
    <w:rsid w:val="00A72FE2"/>
    <w:rsid w:val="00A73395"/>
    <w:rsid w:val="00A737DA"/>
    <w:rsid w:val="00A7381D"/>
    <w:rsid w:val="00A739C6"/>
    <w:rsid w:val="00A739DF"/>
    <w:rsid w:val="00A73AFD"/>
    <w:rsid w:val="00A73CE1"/>
    <w:rsid w:val="00A74E0F"/>
    <w:rsid w:val="00A7505F"/>
    <w:rsid w:val="00A752B3"/>
    <w:rsid w:val="00A7540D"/>
    <w:rsid w:val="00A75720"/>
    <w:rsid w:val="00A7602B"/>
    <w:rsid w:val="00A76526"/>
    <w:rsid w:val="00A769D1"/>
    <w:rsid w:val="00A769FD"/>
    <w:rsid w:val="00A770A5"/>
    <w:rsid w:val="00A7710F"/>
    <w:rsid w:val="00A77DB2"/>
    <w:rsid w:val="00A802B2"/>
    <w:rsid w:val="00A80500"/>
    <w:rsid w:val="00A806D6"/>
    <w:rsid w:val="00A80B7A"/>
    <w:rsid w:val="00A80F20"/>
    <w:rsid w:val="00A8132B"/>
    <w:rsid w:val="00A81368"/>
    <w:rsid w:val="00A81411"/>
    <w:rsid w:val="00A81726"/>
    <w:rsid w:val="00A81919"/>
    <w:rsid w:val="00A81AB1"/>
    <w:rsid w:val="00A81BD7"/>
    <w:rsid w:val="00A820C4"/>
    <w:rsid w:val="00A820F0"/>
    <w:rsid w:val="00A824D8"/>
    <w:rsid w:val="00A82A7C"/>
    <w:rsid w:val="00A82ACC"/>
    <w:rsid w:val="00A83315"/>
    <w:rsid w:val="00A836BE"/>
    <w:rsid w:val="00A83CA7"/>
    <w:rsid w:val="00A83CBF"/>
    <w:rsid w:val="00A847A3"/>
    <w:rsid w:val="00A84A77"/>
    <w:rsid w:val="00A84C35"/>
    <w:rsid w:val="00A84CCD"/>
    <w:rsid w:val="00A84E99"/>
    <w:rsid w:val="00A84FBA"/>
    <w:rsid w:val="00A84FE5"/>
    <w:rsid w:val="00A851AD"/>
    <w:rsid w:val="00A853ED"/>
    <w:rsid w:val="00A86166"/>
    <w:rsid w:val="00A865E8"/>
    <w:rsid w:val="00A86888"/>
    <w:rsid w:val="00A86B7B"/>
    <w:rsid w:val="00A87007"/>
    <w:rsid w:val="00A872E8"/>
    <w:rsid w:val="00A87CD9"/>
    <w:rsid w:val="00A87F15"/>
    <w:rsid w:val="00A904FF"/>
    <w:rsid w:val="00A906A9"/>
    <w:rsid w:val="00A906F8"/>
    <w:rsid w:val="00A909F5"/>
    <w:rsid w:val="00A90AE4"/>
    <w:rsid w:val="00A90BE2"/>
    <w:rsid w:val="00A90C03"/>
    <w:rsid w:val="00A90EFB"/>
    <w:rsid w:val="00A90FF2"/>
    <w:rsid w:val="00A91089"/>
    <w:rsid w:val="00A916F8"/>
    <w:rsid w:val="00A91833"/>
    <w:rsid w:val="00A92134"/>
    <w:rsid w:val="00A923CF"/>
    <w:rsid w:val="00A927FA"/>
    <w:rsid w:val="00A92859"/>
    <w:rsid w:val="00A92C3B"/>
    <w:rsid w:val="00A92C97"/>
    <w:rsid w:val="00A930DE"/>
    <w:rsid w:val="00A931C4"/>
    <w:rsid w:val="00A93499"/>
    <w:rsid w:val="00A93686"/>
    <w:rsid w:val="00A94082"/>
    <w:rsid w:val="00A9423D"/>
    <w:rsid w:val="00A947C0"/>
    <w:rsid w:val="00A948DE"/>
    <w:rsid w:val="00A951E6"/>
    <w:rsid w:val="00A9564A"/>
    <w:rsid w:val="00A95D07"/>
    <w:rsid w:val="00A96127"/>
    <w:rsid w:val="00A96606"/>
    <w:rsid w:val="00A967EB"/>
    <w:rsid w:val="00A96914"/>
    <w:rsid w:val="00A96F63"/>
    <w:rsid w:val="00A97072"/>
    <w:rsid w:val="00A970DF"/>
    <w:rsid w:val="00A97360"/>
    <w:rsid w:val="00AA00A9"/>
    <w:rsid w:val="00AA01CD"/>
    <w:rsid w:val="00AA05B9"/>
    <w:rsid w:val="00AA0745"/>
    <w:rsid w:val="00AA07FD"/>
    <w:rsid w:val="00AA0870"/>
    <w:rsid w:val="00AA0AB0"/>
    <w:rsid w:val="00AA0E2B"/>
    <w:rsid w:val="00AA1040"/>
    <w:rsid w:val="00AA1C6E"/>
    <w:rsid w:val="00AA1D8B"/>
    <w:rsid w:val="00AA21BC"/>
    <w:rsid w:val="00AA2643"/>
    <w:rsid w:val="00AA28B6"/>
    <w:rsid w:val="00AA2D45"/>
    <w:rsid w:val="00AA380D"/>
    <w:rsid w:val="00AA3A32"/>
    <w:rsid w:val="00AA3B50"/>
    <w:rsid w:val="00AA3D53"/>
    <w:rsid w:val="00AA414D"/>
    <w:rsid w:val="00AA4482"/>
    <w:rsid w:val="00AA45C1"/>
    <w:rsid w:val="00AA46A7"/>
    <w:rsid w:val="00AA4DFA"/>
    <w:rsid w:val="00AA52BB"/>
    <w:rsid w:val="00AA5467"/>
    <w:rsid w:val="00AA5DB9"/>
    <w:rsid w:val="00AA5E1D"/>
    <w:rsid w:val="00AA68E7"/>
    <w:rsid w:val="00AA6921"/>
    <w:rsid w:val="00AA7154"/>
    <w:rsid w:val="00AA7412"/>
    <w:rsid w:val="00AA74C6"/>
    <w:rsid w:val="00AA7582"/>
    <w:rsid w:val="00AA76A9"/>
    <w:rsid w:val="00AA7742"/>
    <w:rsid w:val="00AA7749"/>
    <w:rsid w:val="00AA7A19"/>
    <w:rsid w:val="00AB0634"/>
    <w:rsid w:val="00AB0D39"/>
    <w:rsid w:val="00AB0FBA"/>
    <w:rsid w:val="00AB12E1"/>
    <w:rsid w:val="00AB1333"/>
    <w:rsid w:val="00AB177F"/>
    <w:rsid w:val="00AB1845"/>
    <w:rsid w:val="00AB1940"/>
    <w:rsid w:val="00AB1A69"/>
    <w:rsid w:val="00AB1B3D"/>
    <w:rsid w:val="00AB1D50"/>
    <w:rsid w:val="00AB2063"/>
    <w:rsid w:val="00AB20A8"/>
    <w:rsid w:val="00AB23EB"/>
    <w:rsid w:val="00AB2693"/>
    <w:rsid w:val="00AB26C7"/>
    <w:rsid w:val="00AB27C7"/>
    <w:rsid w:val="00AB299E"/>
    <w:rsid w:val="00AB2D5B"/>
    <w:rsid w:val="00AB2E60"/>
    <w:rsid w:val="00AB3220"/>
    <w:rsid w:val="00AB3593"/>
    <w:rsid w:val="00AB35C7"/>
    <w:rsid w:val="00AB36C1"/>
    <w:rsid w:val="00AB370F"/>
    <w:rsid w:val="00AB3C56"/>
    <w:rsid w:val="00AB3F0F"/>
    <w:rsid w:val="00AB45C7"/>
    <w:rsid w:val="00AB4611"/>
    <w:rsid w:val="00AB46EB"/>
    <w:rsid w:val="00AB476F"/>
    <w:rsid w:val="00AB4D17"/>
    <w:rsid w:val="00AB5422"/>
    <w:rsid w:val="00AB5452"/>
    <w:rsid w:val="00AB58F3"/>
    <w:rsid w:val="00AB5F5D"/>
    <w:rsid w:val="00AB646A"/>
    <w:rsid w:val="00AB6681"/>
    <w:rsid w:val="00AB696D"/>
    <w:rsid w:val="00AB6DE2"/>
    <w:rsid w:val="00AB760D"/>
    <w:rsid w:val="00AB79C7"/>
    <w:rsid w:val="00AB7D9F"/>
    <w:rsid w:val="00AC0A90"/>
    <w:rsid w:val="00AC0DDD"/>
    <w:rsid w:val="00AC1152"/>
    <w:rsid w:val="00AC159F"/>
    <w:rsid w:val="00AC1615"/>
    <w:rsid w:val="00AC1D34"/>
    <w:rsid w:val="00AC229F"/>
    <w:rsid w:val="00AC24C1"/>
    <w:rsid w:val="00AC289A"/>
    <w:rsid w:val="00AC2F97"/>
    <w:rsid w:val="00AC3282"/>
    <w:rsid w:val="00AC3318"/>
    <w:rsid w:val="00AC332F"/>
    <w:rsid w:val="00AC3795"/>
    <w:rsid w:val="00AC3834"/>
    <w:rsid w:val="00AC442E"/>
    <w:rsid w:val="00AC44E2"/>
    <w:rsid w:val="00AC4AFB"/>
    <w:rsid w:val="00AC52B8"/>
    <w:rsid w:val="00AC5988"/>
    <w:rsid w:val="00AC5A47"/>
    <w:rsid w:val="00AC63BE"/>
    <w:rsid w:val="00AC6571"/>
    <w:rsid w:val="00AC65B8"/>
    <w:rsid w:val="00AC6A40"/>
    <w:rsid w:val="00AC6E41"/>
    <w:rsid w:val="00AC6F6D"/>
    <w:rsid w:val="00AC7104"/>
    <w:rsid w:val="00AC712D"/>
    <w:rsid w:val="00AC7F62"/>
    <w:rsid w:val="00AD033D"/>
    <w:rsid w:val="00AD0364"/>
    <w:rsid w:val="00AD0456"/>
    <w:rsid w:val="00AD0529"/>
    <w:rsid w:val="00AD0773"/>
    <w:rsid w:val="00AD0E72"/>
    <w:rsid w:val="00AD0EA6"/>
    <w:rsid w:val="00AD14E0"/>
    <w:rsid w:val="00AD1CF5"/>
    <w:rsid w:val="00AD2083"/>
    <w:rsid w:val="00AD2254"/>
    <w:rsid w:val="00AD2762"/>
    <w:rsid w:val="00AD32A7"/>
    <w:rsid w:val="00AD3A6C"/>
    <w:rsid w:val="00AD3AB2"/>
    <w:rsid w:val="00AD3AB3"/>
    <w:rsid w:val="00AD4264"/>
    <w:rsid w:val="00AD494C"/>
    <w:rsid w:val="00AD4F9E"/>
    <w:rsid w:val="00AD5458"/>
    <w:rsid w:val="00AD5B66"/>
    <w:rsid w:val="00AD69C3"/>
    <w:rsid w:val="00AD6C13"/>
    <w:rsid w:val="00AD6CD6"/>
    <w:rsid w:val="00AD702A"/>
    <w:rsid w:val="00AD7595"/>
    <w:rsid w:val="00AD75EE"/>
    <w:rsid w:val="00AD7A69"/>
    <w:rsid w:val="00AD7BEC"/>
    <w:rsid w:val="00AE00AC"/>
    <w:rsid w:val="00AE0405"/>
    <w:rsid w:val="00AE0A27"/>
    <w:rsid w:val="00AE0D62"/>
    <w:rsid w:val="00AE0EEE"/>
    <w:rsid w:val="00AE105D"/>
    <w:rsid w:val="00AE1281"/>
    <w:rsid w:val="00AE1324"/>
    <w:rsid w:val="00AE1554"/>
    <w:rsid w:val="00AE162E"/>
    <w:rsid w:val="00AE1832"/>
    <w:rsid w:val="00AE19BB"/>
    <w:rsid w:val="00AE1B59"/>
    <w:rsid w:val="00AE23FB"/>
    <w:rsid w:val="00AE2652"/>
    <w:rsid w:val="00AE29EA"/>
    <w:rsid w:val="00AE2AC9"/>
    <w:rsid w:val="00AE3246"/>
    <w:rsid w:val="00AE33DB"/>
    <w:rsid w:val="00AE34C6"/>
    <w:rsid w:val="00AE38A0"/>
    <w:rsid w:val="00AE3B01"/>
    <w:rsid w:val="00AE3D9A"/>
    <w:rsid w:val="00AE3EB6"/>
    <w:rsid w:val="00AE40D1"/>
    <w:rsid w:val="00AE5018"/>
    <w:rsid w:val="00AE52B6"/>
    <w:rsid w:val="00AE56AB"/>
    <w:rsid w:val="00AE589D"/>
    <w:rsid w:val="00AE59EB"/>
    <w:rsid w:val="00AE5D14"/>
    <w:rsid w:val="00AE5E56"/>
    <w:rsid w:val="00AE5FE0"/>
    <w:rsid w:val="00AE6003"/>
    <w:rsid w:val="00AE637F"/>
    <w:rsid w:val="00AE6831"/>
    <w:rsid w:val="00AE6BED"/>
    <w:rsid w:val="00AE7AC9"/>
    <w:rsid w:val="00AF0D71"/>
    <w:rsid w:val="00AF0F85"/>
    <w:rsid w:val="00AF123A"/>
    <w:rsid w:val="00AF140F"/>
    <w:rsid w:val="00AF1A8A"/>
    <w:rsid w:val="00AF2183"/>
    <w:rsid w:val="00AF3284"/>
    <w:rsid w:val="00AF347E"/>
    <w:rsid w:val="00AF3A6F"/>
    <w:rsid w:val="00AF3CE7"/>
    <w:rsid w:val="00AF3CEB"/>
    <w:rsid w:val="00AF3ECD"/>
    <w:rsid w:val="00AF4994"/>
    <w:rsid w:val="00AF4C28"/>
    <w:rsid w:val="00AF50D1"/>
    <w:rsid w:val="00AF5529"/>
    <w:rsid w:val="00AF56F2"/>
    <w:rsid w:val="00AF5968"/>
    <w:rsid w:val="00AF5D14"/>
    <w:rsid w:val="00AF612E"/>
    <w:rsid w:val="00AF623A"/>
    <w:rsid w:val="00AF6431"/>
    <w:rsid w:val="00AF6441"/>
    <w:rsid w:val="00AF66C7"/>
    <w:rsid w:val="00AF69CD"/>
    <w:rsid w:val="00AF6F42"/>
    <w:rsid w:val="00AF70ED"/>
    <w:rsid w:val="00AF75F8"/>
    <w:rsid w:val="00AF7756"/>
    <w:rsid w:val="00AF7854"/>
    <w:rsid w:val="00B001A9"/>
    <w:rsid w:val="00B009D0"/>
    <w:rsid w:val="00B009FB"/>
    <w:rsid w:val="00B01470"/>
    <w:rsid w:val="00B01748"/>
    <w:rsid w:val="00B018BA"/>
    <w:rsid w:val="00B01C38"/>
    <w:rsid w:val="00B01F74"/>
    <w:rsid w:val="00B01FED"/>
    <w:rsid w:val="00B024A9"/>
    <w:rsid w:val="00B02643"/>
    <w:rsid w:val="00B02AF9"/>
    <w:rsid w:val="00B02DB3"/>
    <w:rsid w:val="00B02E2C"/>
    <w:rsid w:val="00B02FDC"/>
    <w:rsid w:val="00B03030"/>
    <w:rsid w:val="00B03F0E"/>
    <w:rsid w:val="00B04124"/>
    <w:rsid w:val="00B041AD"/>
    <w:rsid w:val="00B0471C"/>
    <w:rsid w:val="00B049C3"/>
    <w:rsid w:val="00B04A2F"/>
    <w:rsid w:val="00B04DFB"/>
    <w:rsid w:val="00B052A4"/>
    <w:rsid w:val="00B05343"/>
    <w:rsid w:val="00B0548C"/>
    <w:rsid w:val="00B05533"/>
    <w:rsid w:val="00B05736"/>
    <w:rsid w:val="00B05923"/>
    <w:rsid w:val="00B064A2"/>
    <w:rsid w:val="00B06ACD"/>
    <w:rsid w:val="00B06FD1"/>
    <w:rsid w:val="00B072DB"/>
    <w:rsid w:val="00B072FA"/>
    <w:rsid w:val="00B07AC5"/>
    <w:rsid w:val="00B07DC6"/>
    <w:rsid w:val="00B07E66"/>
    <w:rsid w:val="00B108A8"/>
    <w:rsid w:val="00B10B9A"/>
    <w:rsid w:val="00B10CBC"/>
    <w:rsid w:val="00B10D30"/>
    <w:rsid w:val="00B114A2"/>
    <w:rsid w:val="00B11B1F"/>
    <w:rsid w:val="00B11BFF"/>
    <w:rsid w:val="00B11CF8"/>
    <w:rsid w:val="00B1224B"/>
    <w:rsid w:val="00B128E1"/>
    <w:rsid w:val="00B12B8A"/>
    <w:rsid w:val="00B12DF4"/>
    <w:rsid w:val="00B12E70"/>
    <w:rsid w:val="00B1309D"/>
    <w:rsid w:val="00B130FB"/>
    <w:rsid w:val="00B13227"/>
    <w:rsid w:val="00B132A8"/>
    <w:rsid w:val="00B136FA"/>
    <w:rsid w:val="00B141E2"/>
    <w:rsid w:val="00B154E5"/>
    <w:rsid w:val="00B15603"/>
    <w:rsid w:val="00B156AB"/>
    <w:rsid w:val="00B15717"/>
    <w:rsid w:val="00B15BE8"/>
    <w:rsid w:val="00B15F77"/>
    <w:rsid w:val="00B1651A"/>
    <w:rsid w:val="00B16C9E"/>
    <w:rsid w:val="00B16DDB"/>
    <w:rsid w:val="00B16DF3"/>
    <w:rsid w:val="00B1722D"/>
    <w:rsid w:val="00B17DC1"/>
    <w:rsid w:val="00B17FF3"/>
    <w:rsid w:val="00B20A24"/>
    <w:rsid w:val="00B20A68"/>
    <w:rsid w:val="00B20EEF"/>
    <w:rsid w:val="00B216B6"/>
    <w:rsid w:val="00B221C7"/>
    <w:rsid w:val="00B221C9"/>
    <w:rsid w:val="00B22230"/>
    <w:rsid w:val="00B22341"/>
    <w:rsid w:val="00B2263E"/>
    <w:rsid w:val="00B22790"/>
    <w:rsid w:val="00B22C8E"/>
    <w:rsid w:val="00B22FC7"/>
    <w:rsid w:val="00B2304B"/>
    <w:rsid w:val="00B234B7"/>
    <w:rsid w:val="00B23523"/>
    <w:rsid w:val="00B23966"/>
    <w:rsid w:val="00B23AD3"/>
    <w:rsid w:val="00B23C73"/>
    <w:rsid w:val="00B24237"/>
    <w:rsid w:val="00B24437"/>
    <w:rsid w:val="00B2457A"/>
    <w:rsid w:val="00B24715"/>
    <w:rsid w:val="00B24C34"/>
    <w:rsid w:val="00B24C77"/>
    <w:rsid w:val="00B24EA1"/>
    <w:rsid w:val="00B25B57"/>
    <w:rsid w:val="00B25C34"/>
    <w:rsid w:val="00B26044"/>
    <w:rsid w:val="00B260D7"/>
    <w:rsid w:val="00B2630A"/>
    <w:rsid w:val="00B264EC"/>
    <w:rsid w:val="00B267C6"/>
    <w:rsid w:val="00B27229"/>
    <w:rsid w:val="00B274D4"/>
    <w:rsid w:val="00B27C78"/>
    <w:rsid w:val="00B27D34"/>
    <w:rsid w:val="00B27F88"/>
    <w:rsid w:val="00B3015B"/>
    <w:rsid w:val="00B30890"/>
    <w:rsid w:val="00B30A43"/>
    <w:rsid w:val="00B30A47"/>
    <w:rsid w:val="00B30C8E"/>
    <w:rsid w:val="00B30CD3"/>
    <w:rsid w:val="00B30EEB"/>
    <w:rsid w:val="00B31B75"/>
    <w:rsid w:val="00B323FA"/>
    <w:rsid w:val="00B327B5"/>
    <w:rsid w:val="00B328EF"/>
    <w:rsid w:val="00B33456"/>
    <w:rsid w:val="00B3355A"/>
    <w:rsid w:val="00B33939"/>
    <w:rsid w:val="00B33AE0"/>
    <w:rsid w:val="00B33B90"/>
    <w:rsid w:val="00B33E50"/>
    <w:rsid w:val="00B33F08"/>
    <w:rsid w:val="00B34582"/>
    <w:rsid w:val="00B349D4"/>
    <w:rsid w:val="00B34B15"/>
    <w:rsid w:val="00B34DD1"/>
    <w:rsid w:val="00B35110"/>
    <w:rsid w:val="00B35294"/>
    <w:rsid w:val="00B35543"/>
    <w:rsid w:val="00B35551"/>
    <w:rsid w:val="00B357C7"/>
    <w:rsid w:val="00B35AB4"/>
    <w:rsid w:val="00B35ECE"/>
    <w:rsid w:val="00B35F4B"/>
    <w:rsid w:val="00B36080"/>
    <w:rsid w:val="00B36BAE"/>
    <w:rsid w:val="00B37176"/>
    <w:rsid w:val="00B3755F"/>
    <w:rsid w:val="00B3775A"/>
    <w:rsid w:val="00B37D3B"/>
    <w:rsid w:val="00B41067"/>
    <w:rsid w:val="00B41299"/>
    <w:rsid w:val="00B417A4"/>
    <w:rsid w:val="00B417C6"/>
    <w:rsid w:val="00B4180B"/>
    <w:rsid w:val="00B41ECF"/>
    <w:rsid w:val="00B42161"/>
    <w:rsid w:val="00B42809"/>
    <w:rsid w:val="00B42D6F"/>
    <w:rsid w:val="00B42F8F"/>
    <w:rsid w:val="00B43078"/>
    <w:rsid w:val="00B43342"/>
    <w:rsid w:val="00B433FB"/>
    <w:rsid w:val="00B434BB"/>
    <w:rsid w:val="00B4362F"/>
    <w:rsid w:val="00B436EF"/>
    <w:rsid w:val="00B437A1"/>
    <w:rsid w:val="00B43931"/>
    <w:rsid w:val="00B43F13"/>
    <w:rsid w:val="00B44282"/>
    <w:rsid w:val="00B446C1"/>
    <w:rsid w:val="00B44879"/>
    <w:rsid w:val="00B45234"/>
    <w:rsid w:val="00B4591E"/>
    <w:rsid w:val="00B45C45"/>
    <w:rsid w:val="00B468AE"/>
    <w:rsid w:val="00B46A76"/>
    <w:rsid w:val="00B46D0F"/>
    <w:rsid w:val="00B46D53"/>
    <w:rsid w:val="00B46E8D"/>
    <w:rsid w:val="00B479F5"/>
    <w:rsid w:val="00B5030E"/>
    <w:rsid w:val="00B505F2"/>
    <w:rsid w:val="00B5088E"/>
    <w:rsid w:val="00B50F09"/>
    <w:rsid w:val="00B51339"/>
    <w:rsid w:val="00B513AB"/>
    <w:rsid w:val="00B5178B"/>
    <w:rsid w:val="00B518D0"/>
    <w:rsid w:val="00B51AE6"/>
    <w:rsid w:val="00B52096"/>
    <w:rsid w:val="00B52184"/>
    <w:rsid w:val="00B52652"/>
    <w:rsid w:val="00B529FA"/>
    <w:rsid w:val="00B53614"/>
    <w:rsid w:val="00B53638"/>
    <w:rsid w:val="00B539FF"/>
    <w:rsid w:val="00B53B46"/>
    <w:rsid w:val="00B54069"/>
    <w:rsid w:val="00B540B3"/>
    <w:rsid w:val="00B54280"/>
    <w:rsid w:val="00B5428E"/>
    <w:rsid w:val="00B543D5"/>
    <w:rsid w:val="00B54BA9"/>
    <w:rsid w:val="00B5531E"/>
    <w:rsid w:val="00B563DF"/>
    <w:rsid w:val="00B56479"/>
    <w:rsid w:val="00B56826"/>
    <w:rsid w:val="00B56A29"/>
    <w:rsid w:val="00B56DA4"/>
    <w:rsid w:val="00B5729B"/>
    <w:rsid w:val="00B579E7"/>
    <w:rsid w:val="00B579F3"/>
    <w:rsid w:val="00B57EF8"/>
    <w:rsid w:val="00B60291"/>
    <w:rsid w:val="00B60498"/>
    <w:rsid w:val="00B60AE8"/>
    <w:rsid w:val="00B60FEF"/>
    <w:rsid w:val="00B610A5"/>
    <w:rsid w:val="00B611A2"/>
    <w:rsid w:val="00B614E6"/>
    <w:rsid w:val="00B617B5"/>
    <w:rsid w:val="00B61995"/>
    <w:rsid w:val="00B61A88"/>
    <w:rsid w:val="00B61BE3"/>
    <w:rsid w:val="00B61DA0"/>
    <w:rsid w:val="00B61E0A"/>
    <w:rsid w:val="00B61EE0"/>
    <w:rsid w:val="00B620C3"/>
    <w:rsid w:val="00B6222C"/>
    <w:rsid w:val="00B62285"/>
    <w:rsid w:val="00B624CD"/>
    <w:rsid w:val="00B62542"/>
    <w:rsid w:val="00B6286B"/>
    <w:rsid w:val="00B62965"/>
    <w:rsid w:val="00B629D0"/>
    <w:rsid w:val="00B62EB3"/>
    <w:rsid w:val="00B633EE"/>
    <w:rsid w:val="00B634D2"/>
    <w:rsid w:val="00B6380D"/>
    <w:rsid w:val="00B6399A"/>
    <w:rsid w:val="00B640AE"/>
    <w:rsid w:val="00B64425"/>
    <w:rsid w:val="00B653F4"/>
    <w:rsid w:val="00B657F4"/>
    <w:rsid w:val="00B657FD"/>
    <w:rsid w:val="00B66081"/>
    <w:rsid w:val="00B66658"/>
    <w:rsid w:val="00B667FA"/>
    <w:rsid w:val="00B66888"/>
    <w:rsid w:val="00B66A4A"/>
    <w:rsid w:val="00B66B22"/>
    <w:rsid w:val="00B670B2"/>
    <w:rsid w:val="00B6713B"/>
    <w:rsid w:val="00B67400"/>
    <w:rsid w:val="00B676B2"/>
    <w:rsid w:val="00B67D46"/>
    <w:rsid w:val="00B702B9"/>
    <w:rsid w:val="00B704F4"/>
    <w:rsid w:val="00B70BA4"/>
    <w:rsid w:val="00B710F2"/>
    <w:rsid w:val="00B7167E"/>
    <w:rsid w:val="00B71925"/>
    <w:rsid w:val="00B71D9B"/>
    <w:rsid w:val="00B72071"/>
    <w:rsid w:val="00B72328"/>
    <w:rsid w:val="00B723D7"/>
    <w:rsid w:val="00B72D2E"/>
    <w:rsid w:val="00B72FD8"/>
    <w:rsid w:val="00B7317F"/>
    <w:rsid w:val="00B732E1"/>
    <w:rsid w:val="00B73320"/>
    <w:rsid w:val="00B73DBC"/>
    <w:rsid w:val="00B74001"/>
    <w:rsid w:val="00B7423B"/>
    <w:rsid w:val="00B7457C"/>
    <w:rsid w:val="00B74661"/>
    <w:rsid w:val="00B746EB"/>
    <w:rsid w:val="00B74FD0"/>
    <w:rsid w:val="00B7544D"/>
    <w:rsid w:val="00B755B2"/>
    <w:rsid w:val="00B755B5"/>
    <w:rsid w:val="00B75784"/>
    <w:rsid w:val="00B75F7A"/>
    <w:rsid w:val="00B769FF"/>
    <w:rsid w:val="00B76CC7"/>
    <w:rsid w:val="00B77135"/>
    <w:rsid w:val="00B77362"/>
    <w:rsid w:val="00B7740D"/>
    <w:rsid w:val="00B77564"/>
    <w:rsid w:val="00B77A2D"/>
    <w:rsid w:val="00B77ABA"/>
    <w:rsid w:val="00B77FBC"/>
    <w:rsid w:val="00B801D9"/>
    <w:rsid w:val="00B8070B"/>
    <w:rsid w:val="00B80EE6"/>
    <w:rsid w:val="00B810CA"/>
    <w:rsid w:val="00B81239"/>
    <w:rsid w:val="00B819F1"/>
    <w:rsid w:val="00B81A45"/>
    <w:rsid w:val="00B81B80"/>
    <w:rsid w:val="00B81C35"/>
    <w:rsid w:val="00B81DC3"/>
    <w:rsid w:val="00B82488"/>
    <w:rsid w:val="00B828C7"/>
    <w:rsid w:val="00B8294D"/>
    <w:rsid w:val="00B82A5C"/>
    <w:rsid w:val="00B830C8"/>
    <w:rsid w:val="00B83567"/>
    <w:rsid w:val="00B8381C"/>
    <w:rsid w:val="00B83BD3"/>
    <w:rsid w:val="00B841D2"/>
    <w:rsid w:val="00B84217"/>
    <w:rsid w:val="00B843F6"/>
    <w:rsid w:val="00B84A13"/>
    <w:rsid w:val="00B84B73"/>
    <w:rsid w:val="00B863C8"/>
    <w:rsid w:val="00B86577"/>
    <w:rsid w:val="00B86D80"/>
    <w:rsid w:val="00B86D8B"/>
    <w:rsid w:val="00B86E5E"/>
    <w:rsid w:val="00B87151"/>
    <w:rsid w:val="00B87281"/>
    <w:rsid w:val="00B875AA"/>
    <w:rsid w:val="00B87A96"/>
    <w:rsid w:val="00B87D4C"/>
    <w:rsid w:val="00B87E79"/>
    <w:rsid w:val="00B9003C"/>
    <w:rsid w:val="00B901A1"/>
    <w:rsid w:val="00B901CC"/>
    <w:rsid w:val="00B90264"/>
    <w:rsid w:val="00B90A1A"/>
    <w:rsid w:val="00B90A8D"/>
    <w:rsid w:val="00B9138C"/>
    <w:rsid w:val="00B91685"/>
    <w:rsid w:val="00B91966"/>
    <w:rsid w:val="00B91D8B"/>
    <w:rsid w:val="00B91DFA"/>
    <w:rsid w:val="00B9257B"/>
    <w:rsid w:val="00B926D3"/>
    <w:rsid w:val="00B92F20"/>
    <w:rsid w:val="00B92FE7"/>
    <w:rsid w:val="00B93713"/>
    <w:rsid w:val="00B93802"/>
    <w:rsid w:val="00B93860"/>
    <w:rsid w:val="00B93D44"/>
    <w:rsid w:val="00B942E7"/>
    <w:rsid w:val="00B9436C"/>
    <w:rsid w:val="00B94814"/>
    <w:rsid w:val="00B94BB9"/>
    <w:rsid w:val="00B94DF0"/>
    <w:rsid w:val="00B94EBA"/>
    <w:rsid w:val="00B952DA"/>
    <w:rsid w:val="00B95A20"/>
    <w:rsid w:val="00B96254"/>
    <w:rsid w:val="00B964E5"/>
    <w:rsid w:val="00B9654D"/>
    <w:rsid w:val="00B96949"/>
    <w:rsid w:val="00B97072"/>
    <w:rsid w:val="00B97613"/>
    <w:rsid w:val="00B97648"/>
    <w:rsid w:val="00B9766C"/>
    <w:rsid w:val="00B97700"/>
    <w:rsid w:val="00B97C7E"/>
    <w:rsid w:val="00B97DB7"/>
    <w:rsid w:val="00B97E10"/>
    <w:rsid w:val="00BA0C03"/>
    <w:rsid w:val="00BA0E4E"/>
    <w:rsid w:val="00BA11B6"/>
    <w:rsid w:val="00BA125F"/>
    <w:rsid w:val="00BA1A33"/>
    <w:rsid w:val="00BA1B75"/>
    <w:rsid w:val="00BA22C1"/>
    <w:rsid w:val="00BA27FA"/>
    <w:rsid w:val="00BA2C2B"/>
    <w:rsid w:val="00BA31E2"/>
    <w:rsid w:val="00BA3842"/>
    <w:rsid w:val="00BA3A15"/>
    <w:rsid w:val="00BA3A94"/>
    <w:rsid w:val="00BA3D9B"/>
    <w:rsid w:val="00BA3DBB"/>
    <w:rsid w:val="00BA46FE"/>
    <w:rsid w:val="00BA4A2F"/>
    <w:rsid w:val="00BA4A85"/>
    <w:rsid w:val="00BA4BC5"/>
    <w:rsid w:val="00BA4BD8"/>
    <w:rsid w:val="00BA4D21"/>
    <w:rsid w:val="00BA4D4E"/>
    <w:rsid w:val="00BA4D93"/>
    <w:rsid w:val="00BA55AE"/>
    <w:rsid w:val="00BA5852"/>
    <w:rsid w:val="00BA6B64"/>
    <w:rsid w:val="00BA6C36"/>
    <w:rsid w:val="00BA6D16"/>
    <w:rsid w:val="00BA6FE6"/>
    <w:rsid w:val="00BA768D"/>
    <w:rsid w:val="00BA7B59"/>
    <w:rsid w:val="00BB0B51"/>
    <w:rsid w:val="00BB0CF6"/>
    <w:rsid w:val="00BB0FE0"/>
    <w:rsid w:val="00BB12B2"/>
    <w:rsid w:val="00BB1B02"/>
    <w:rsid w:val="00BB225E"/>
    <w:rsid w:val="00BB2285"/>
    <w:rsid w:val="00BB25D1"/>
    <w:rsid w:val="00BB269B"/>
    <w:rsid w:val="00BB2A3B"/>
    <w:rsid w:val="00BB2A68"/>
    <w:rsid w:val="00BB2ECA"/>
    <w:rsid w:val="00BB2FAA"/>
    <w:rsid w:val="00BB33E0"/>
    <w:rsid w:val="00BB4085"/>
    <w:rsid w:val="00BB44F4"/>
    <w:rsid w:val="00BB458B"/>
    <w:rsid w:val="00BB4658"/>
    <w:rsid w:val="00BB47BD"/>
    <w:rsid w:val="00BB4918"/>
    <w:rsid w:val="00BB4C7E"/>
    <w:rsid w:val="00BB5449"/>
    <w:rsid w:val="00BB55FC"/>
    <w:rsid w:val="00BB599A"/>
    <w:rsid w:val="00BB5B69"/>
    <w:rsid w:val="00BB5D41"/>
    <w:rsid w:val="00BB5E2E"/>
    <w:rsid w:val="00BB6121"/>
    <w:rsid w:val="00BB65C6"/>
    <w:rsid w:val="00BB66D4"/>
    <w:rsid w:val="00BB671C"/>
    <w:rsid w:val="00BB6874"/>
    <w:rsid w:val="00BB76D7"/>
    <w:rsid w:val="00BB7782"/>
    <w:rsid w:val="00BB78D3"/>
    <w:rsid w:val="00BB7AC5"/>
    <w:rsid w:val="00BC00A4"/>
    <w:rsid w:val="00BC0401"/>
    <w:rsid w:val="00BC0B96"/>
    <w:rsid w:val="00BC108C"/>
    <w:rsid w:val="00BC1BB7"/>
    <w:rsid w:val="00BC1CDF"/>
    <w:rsid w:val="00BC1F67"/>
    <w:rsid w:val="00BC20C2"/>
    <w:rsid w:val="00BC2A29"/>
    <w:rsid w:val="00BC3636"/>
    <w:rsid w:val="00BC4430"/>
    <w:rsid w:val="00BC45CD"/>
    <w:rsid w:val="00BC4849"/>
    <w:rsid w:val="00BC491B"/>
    <w:rsid w:val="00BC49F3"/>
    <w:rsid w:val="00BC4DC9"/>
    <w:rsid w:val="00BC4F5D"/>
    <w:rsid w:val="00BC59EE"/>
    <w:rsid w:val="00BC5EC3"/>
    <w:rsid w:val="00BC6534"/>
    <w:rsid w:val="00BC662F"/>
    <w:rsid w:val="00BC74A9"/>
    <w:rsid w:val="00BC7CAE"/>
    <w:rsid w:val="00BD00C9"/>
    <w:rsid w:val="00BD01F2"/>
    <w:rsid w:val="00BD024B"/>
    <w:rsid w:val="00BD053D"/>
    <w:rsid w:val="00BD08E5"/>
    <w:rsid w:val="00BD09EE"/>
    <w:rsid w:val="00BD0C8F"/>
    <w:rsid w:val="00BD1876"/>
    <w:rsid w:val="00BD1E99"/>
    <w:rsid w:val="00BD23A8"/>
    <w:rsid w:val="00BD2590"/>
    <w:rsid w:val="00BD2C5B"/>
    <w:rsid w:val="00BD2C8F"/>
    <w:rsid w:val="00BD373B"/>
    <w:rsid w:val="00BD389F"/>
    <w:rsid w:val="00BD3A5D"/>
    <w:rsid w:val="00BD4205"/>
    <w:rsid w:val="00BD43B8"/>
    <w:rsid w:val="00BD4623"/>
    <w:rsid w:val="00BD465F"/>
    <w:rsid w:val="00BD47EB"/>
    <w:rsid w:val="00BD482D"/>
    <w:rsid w:val="00BD4A95"/>
    <w:rsid w:val="00BD4B34"/>
    <w:rsid w:val="00BD53E3"/>
    <w:rsid w:val="00BD5400"/>
    <w:rsid w:val="00BD543D"/>
    <w:rsid w:val="00BD5598"/>
    <w:rsid w:val="00BD5839"/>
    <w:rsid w:val="00BD5BC2"/>
    <w:rsid w:val="00BD605A"/>
    <w:rsid w:val="00BD6909"/>
    <w:rsid w:val="00BD69B0"/>
    <w:rsid w:val="00BD6C8E"/>
    <w:rsid w:val="00BD6F31"/>
    <w:rsid w:val="00BD72C9"/>
    <w:rsid w:val="00BD7300"/>
    <w:rsid w:val="00BD76A0"/>
    <w:rsid w:val="00BD7B25"/>
    <w:rsid w:val="00BD7BB4"/>
    <w:rsid w:val="00BE0259"/>
    <w:rsid w:val="00BE0A08"/>
    <w:rsid w:val="00BE0E8B"/>
    <w:rsid w:val="00BE158C"/>
    <w:rsid w:val="00BE18C6"/>
    <w:rsid w:val="00BE1EBF"/>
    <w:rsid w:val="00BE2070"/>
    <w:rsid w:val="00BE2608"/>
    <w:rsid w:val="00BE2C78"/>
    <w:rsid w:val="00BE2F2D"/>
    <w:rsid w:val="00BE305D"/>
    <w:rsid w:val="00BE3527"/>
    <w:rsid w:val="00BE3AAA"/>
    <w:rsid w:val="00BE418A"/>
    <w:rsid w:val="00BE4705"/>
    <w:rsid w:val="00BE474A"/>
    <w:rsid w:val="00BE4D97"/>
    <w:rsid w:val="00BE4E1B"/>
    <w:rsid w:val="00BE519D"/>
    <w:rsid w:val="00BE53B0"/>
    <w:rsid w:val="00BE5AE1"/>
    <w:rsid w:val="00BE5F68"/>
    <w:rsid w:val="00BE60AE"/>
    <w:rsid w:val="00BE61F5"/>
    <w:rsid w:val="00BE62BF"/>
    <w:rsid w:val="00BE6444"/>
    <w:rsid w:val="00BE6540"/>
    <w:rsid w:val="00BE66E4"/>
    <w:rsid w:val="00BE6767"/>
    <w:rsid w:val="00BE6A64"/>
    <w:rsid w:val="00BE6B65"/>
    <w:rsid w:val="00BE7393"/>
    <w:rsid w:val="00BE746B"/>
    <w:rsid w:val="00BE783F"/>
    <w:rsid w:val="00BE7CA1"/>
    <w:rsid w:val="00BE7DB2"/>
    <w:rsid w:val="00BE7FE4"/>
    <w:rsid w:val="00BF081D"/>
    <w:rsid w:val="00BF0D25"/>
    <w:rsid w:val="00BF0D7E"/>
    <w:rsid w:val="00BF1009"/>
    <w:rsid w:val="00BF1BBF"/>
    <w:rsid w:val="00BF1D28"/>
    <w:rsid w:val="00BF1D2F"/>
    <w:rsid w:val="00BF221F"/>
    <w:rsid w:val="00BF2E24"/>
    <w:rsid w:val="00BF2E83"/>
    <w:rsid w:val="00BF37CA"/>
    <w:rsid w:val="00BF3A40"/>
    <w:rsid w:val="00BF3A7C"/>
    <w:rsid w:val="00BF425A"/>
    <w:rsid w:val="00BF432B"/>
    <w:rsid w:val="00BF5125"/>
    <w:rsid w:val="00BF551A"/>
    <w:rsid w:val="00BF67EC"/>
    <w:rsid w:val="00BF6ED4"/>
    <w:rsid w:val="00BF70CA"/>
    <w:rsid w:val="00BF7106"/>
    <w:rsid w:val="00BF7DE6"/>
    <w:rsid w:val="00BF7EA6"/>
    <w:rsid w:val="00C00011"/>
    <w:rsid w:val="00C0004D"/>
    <w:rsid w:val="00C004C0"/>
    <w:rsid w:val="00C005C8"/>
    <w:rsid w:val="00C006B3"/>
    <w:rsid w:val="00C01946"/>
    <w:rsid w:val="00C021D9"/>
    <w:rsid w:val="00C0240E"/>
    <w:rsid w:val="00C02744"/>
    <w:rsid w:val="00C0395E"/>
    <w:rsid w:val="00C03ABF"/>
    <w:rsid w:val="00C047D1"/>
    <w:rsid w:val="00C04826"/>
    <w:rsid w:val="00C04890"/>
    <w:rsid w:val="00C0499A"/>
    <w:rsid w:val="00C05744"/>
    <w:rsid w:val="00C05E6C"/>
    <w:rsid w:val="00C05E9E"/>
    <w:rsid w:val="00C06C2F"/>
    <w:rsid w:val="00C06CEC"/>
    <w:rsid w:val="00C070BC"/>
    <w:rsid w:val="00C0719A"/>
    <w:rsid w:val="00C07829"/>
    <w:rsid w:val="00C079BC"/>
    <w:rsid w:val="00C07C4A"/>
    <w:rsid w:val="00C07FF6"/>
    <w:rsid w:val="00C104B9"/>
    <w:rsid w:val="00C111DA"/>
    <w:rsid w:val="00C114F9"/>
    <w:rsid w:val="00C11C84"/>
    <w:rsid w:val="00C12305"/>
    <w:rsid w:val="00C12B7B"/>
    <w:rsid w:val="00C12E68"/>
    <w:rsid w:val="00C12F2C"/>
    <w:rsid w:val="00C13189"/>
    <w:rsid w:val="00C131D2"/>
    <w:rsid w:val="00C13237"/>
    <w:rsid w:val="00C136D7"/>
    <w:rsid w:val="00C140DA"/>
    <w:rsid w:val="00C14AF9"/>
    <w:rsid w:val="00C14CB6"/>
    <w:rsid w:val="00C14D45"/>
    <w:rsid w:val="00C14EB6"/>
    <w:rsid w:val="00C15289"/>
    <w:rsid w:val="00C16244"/>
    <w:rsid w:val="00C16354"/>
    <w:rsid w:val="00C163E0"/>
    <w:rsid w:val="00C16B47"/>
    <w:rsid w:val="00C16DD8"/>
    <w:rsid w:val="00C170C8"/>
    <w:rsid w:val="00C170CD"/>
    <w:rsid w:val="00C174BE"/>
    <w:rsid w:val="00C1785B"/>
    <w:rsid w:val="00C17B95"/>
    <w:rsid w:val="00C17F1A"/>
    <w:rsid w:val="00C20871"/>
    <w:rsid w:val="00C2091F"/>
    <w:rsid w:val="00C20BFC"/>
    <w:rsid w:val="00C21127"/>
    <w:rsid w:val="00C211B0"/>
    <w:rsid w:val="00C2229F"/>
    <w:rsid w:val="00C22640"/>
    <w:rsid w:val="00C2280D"/>
    <w:rsid w:val="00C22B36"/>
    <w:rsid w:val="00C22C22"/>
    <w:rsid w:val="00C22D14"/>
    <w:rsid w:val="00C22FA7"/>
    <w:rsid w:val="00C232EA"/>
    <w:rsid w:val="00C23557"/>
    <w:rsid w:val="00C239C6"/>
    <w:rsid w:val="00C23BD6"/>
    <w:rsid w:val="00C23CA9"/>
    <w:rsid w:val="00C23F57"/>
    <w:rsid w:val="00C24133"/>
    <w:rsid w:val="00C25B8C"/>
    <w:rsid w:val="00C25F75"/>
    <w:rsid w:val="00C262D5"/>
    <w:rsid w:val="00C26A7E"/>
    <w:rsid w:val="00C26BEA"/>
    <w:rsid w:val="00C26CF0"/>
    <w:rsid w:val="00C26CFC"/>
    <w:rsid w:val="00C26D6C"/>
    <w:rsid w:val="00C27396"/>
    <w:rsid w:val="00C276C4"/>
    <w:rsid w:val="00C27D70"/>
    <w:rsid w:val="00C27E16"/>
    <w:rsid w:val="00C30050"/>
    <w:rsid w:val="00C30116"/>
    <w:rsid w:val="00C30130"/>
    <w:rsid w:val="00C3059E"/>
    <w:rsid w:val="00C30907"/>
    <w:rsid w:val="00C30A4B"/>
    <w:rsid w:val="00C311D5"/>
    <w:rsid w:val="00C31E53"/>
    <w:rsid w:val="00C32127"/>
    <w:rsid w:val="00C32ADE"/>
    <w:rsid w:val="00C32C05"/>
    <w:rsid w:val="00C32D1A"/>
    <w:rsid w:val="00C32E84"/>
    <w:rsid w:val="00C32EEF"/>
    <w:rsid w:val="00C33437"/>
    <w:rsid w:val="00C33A84"/>
    <w:rsid w:val="00C33D9C"/>
    <w:rsid w:val="00C343C9"/>
    <w:rsid w:val="00C345AB"/>
    <w:rsid w:val="00C34D65"/>
    <w:rsid w:val="00C34F2C"/>
    <w:rsid w:val="00C357DC"/>
    <w:rsid w:val="00C35A32"/>
    <w:rsid w:val="00C35C72"/>
    <w:rsid w:val="00C35E7E"/>
    <w:rsid w:val="00C361FC"/>
    <w:rsid w:val="00C3686A"/>
    <w:rsid w:val="00C36B1C"/>
    <w:rsid w:val="00C36B20"/>
    <w:rsid w:val="00C37079"/>
    <w:rsid w:val="00C37B04"/>
    <w:rsid w:val="00C37CAE"/>
    <w:rsid w:val="00C37EEF"/>
    <w:rsid w:val="00C4025F"/>
    <w:rsid w:val="00C40CFF"/>
    <w:rsid w:val="00C40D19"/>
    <w:rsid w:val="00C40EFE"/>
    <w:rsid w:val="00C41227"/>
    <w:rsid w:val="00C4177E"/>
    <w:rsid w:val="00C41852"/>
    <w:rsid w:val="00C4199F"/>
    <w:rsid w:val="00C41E24"/>
    <w:rsid w:val="00C42131"/>
    <w:rsid w:val="00C421EA"/>
    <w:rsid w:val="00C4226E"/>
    <w:rsid w:val="00C4276F"/>
    <w:rsid w:val="00C42965"/>
    <w:rsid w:val="00C42AEA"/>
    <w:rsid w:val="00C43351"/>
    <w:rsid w:val="00C438EF"/>
    <w:rsid w:val="00C43BAC"/>
    <w:rsid w:val="00C43BD9"/>
    <w:rsid w:val="00C43F55"/>
    <w:rsid w:val="00C43FEB"/>
    <w:rsid w:val="00C44166"/>
    <w:rsid w:val="00C447C1"/>
    <w:rsid w:val="00C44BE5"/>
    <w:rsid w:val="00C44EC1"/>
    <w:rsid w:val="00C454D8"/>
    <w:rsid w:val="00C4570D"/>
    <w:rsid w:val="00C45956"/>
    <w:rsid w:val="00C45BA5"/>
    <w:rsid w:val="00C45BC2"/>
    <w:rsid w:val="00C45F03"/>
    <w:rsid w:val="00C46111"/>
    <w:rsid w:val="00C46157"/>
    <w:rsid w:val="00C4645B"/>
    <w:rsid w:val="00C467A4"/>
    <w:rsid w:val="00C467D3"/>
    <w:rsid w:val="00C46830"/>
    <w:rsid w:val="00C4695E"/>
    <w:rsid w:val="00C46D38"/>
    <w:rsid w:val="00C46FA4"/>
    <w:rsid w:val="00C4715B"/>
    <w:rsid w:val="00C474BA"/>
    <w:rsid w:val="00C47550"/>
    <w:rsid w:val="00C50857"/>
    <w:rsid w:val="00C508F5"/>
    <w:rsid w:val="00C50F4B"/>
    <w:rsid w:val="00C5103A"/>
    <w:rsid w:val="00C51150"/>
    <w:rsid w:val="00C5148E"/>
    <w:rsid w:val="00C51C55"/>
    <w:rsid w:val="00C520E4"/>
    <w:rsid w:val="00C526B2"/>
    <w:rsid w:val="00C52951"/>
    <w:rsid w:val="00C52A7F"/>
    <w:rsid w:val="00C52AAC"/>
    <w:rsid w:val="00C52C9E"/>
    <w:rsid w:val="00C52E7A"/>
    <w:rsid w:val="00C52FFA"/>
    <w:rsid w:val="00C532D7"/>
    <w:rsid w:val="00C538B4"/>
    <w:rsid w:val="00C54801"/>
    <w:rsid w:val="00C54B9D"/>
    <w:rsid w:val="00C54E2D"/>
    <w:rsid w:val="00C54E31"/>
    <w:rsid w:val="00C5515D"/>
    <w:rsid w:val="00C55371"/>
    <w:rsid w:val="00C5546F"/>
    <w:rsid w:val="00C55804"/>
    <w:rsid w:val="00C55940"/>
    <w:rsid w:val="00C566DF"/>
    <w:rsid w:val="00C56AE1"/>
    <w:rsid w:val="00C56BEB"/>
    <w:rsid w:val="00C57814"/>
    <w:rsid w:val="00C57B84"/>
    <w:rsid w:val="00C57CF6"/>
    <w:rsid w:val="00C6036B"/>
    <w:rsid w:val="00C605A3"/>
    <w:rsid w:val="00C607AB"/>
    <w:rsid w:val="00C60BF7"/>
    <w:rsid w:val="00C60E35"/>
    <w:rsid w:val="00C60EEB"/>
    <w:rsid w:val="00C61687"/>
    <w:rsid w:val="00C61E08"/>
    <w:rsid w:val="00C62385"/>
    <w:rsid w:val="00C62907"/>
    <w:rsid w:val="00C629C3"/>
    <w:rsid w:val="00C62B98"/>
    <w:rsid w:val="00C62C5C"/>
    <w:rsid w:val="00C62D29"/>
    <w:rsid w:val="00C62E9B"/>
    <w:rsid w:val="00C62F80"/>
    <w:rsid w:val="00C630B4"/>
    <w:rsid w:val="00C63C77"/>
    <w:rsid w:val="00C63FDF"/>
    <w:rsid w:val="00C644FE"/>
    <w:rsid w:val="00C64506"/>
    <w:rsid w:val="00C64985"/>
    <w:rsid w:val="00C652B9"/>
    <w:rsid w:val="00C65603"/>
    <w:rsid w:val="00C65A44"/>
    <w:rsid w:val="00C65EE0"/>
    <w:rsid w:val="00C66328"/>
    <w:rsid w:val="00C666AB"/>
    <w:rsid w:val="00C667FF"/>
    <w:rsid w:val="00C668BE"/>
    <w:rsid w:val="00C66FCB"/>
    <w:rsid w:val="00C67076"/>
    <w:rsid w:val="00C67185"/>
    <w:rsid w:val="00C67400"/>
    <w:rsid w:val="00C67445"/>
    <w:rsid w:val="00C675FE"/>
    <w:rsid w:val="00C67925"/>
    <w:rsid w:val="00C67A99"/>
    <w:rsid w:val="00C7008C"/>
    <w:rsid w:val="00C702FF"/>
    <w:rsid w:val="00C70AE8"/>
    <w:rsid w:val="00C70B67"/>
    <w:rsid w:val="00C70E1F"/>
    <w:rsid w:val="00C71B93"/>
    <w:rsid w:val="00C71BCE"/>
    <w:rsid w:val="00C71E98"/>
    <w:rsid w:val="00C721AA"/>
    <w:rsid w:val="00C72446"/>
    <w:rsid w:val="00C724FB"/>
    <w:rsid w:val="00C72540"/>
    <w:rsid w:val="00C72AA8"/>
    <w:rsid w:val="00C732B3"/>
    <w:rsid w:val="00C73648"/>
    <w:rsid w:val="00C73852"/>
    <w:rsid w:val="00C73C47"/>
    <w:rsid w:val="00C73DE4"/>
    <w:rsid w:val="00C74270"/>
    <w:rsid w:val="00C74AED"/>
    <w:rsid w:val="00C750BE"/>
    <w:rsid w:val="00C752CD"/>
    <w:rsid w:val="00C75439"/>
    <w:rsid w:val="00C755D7"/>
    <w:rsid w:val="00C75620"/>
    <w:rsid w:val="00C75637"/>
    <w:rsid w:val="00C7563C"/>
    <w:rsid w:val="00C75726"/>
    <w:rsid w:val="00C759E9"/>
    <w:rsid w:val="00C75B91"/>
    <w:rsid w:val="00C75D47"/>
    <w:rsid w:val="00C75DF9"/>
    <w:rsid w:val="00C75EB1"/>
    <w:rsid w:val="00C76256"/>
    <w:rsid w:val="00C765E1"/>
    <w:rsid w:val="00C76A96"/>
    <w:rsid w:val="00C76D3F"/>
    <w:rsid w:val="00C771D6"/>
    <w:rsid w:val="00C7737C"/>
    <w:rsid w:val="00C77625"/>
    <w:rsid w:val="00C77F8B"/>
    <w:rsid w:val="00C80768"/>
    <w:rsid w:val="00C80934"/>
    <w:rsid w:val="00C80ACC"/>
    <w:rsid w:val="00C80F2C"/>
    <w:rsid w:val="00C810FA"/>
    <w:rsid w:val="00C8171B"/>
    <w:rsid w:val="00C81C45"/>
    <w:rsid w:val="00C822FA"/>
    <w:rsid w:val="00C823ED"/>
    <w:rsid w:val="00C824B9"/>
    <w:rsid w:val="00C82983"/>
    <w:rsid w:val="00C82BB6"/>
    <w:rsid w:val="00C832D4"/>
    <w:rsid w:val="00C834A3"/>
    <w:rsid w:val="00C83948"/>
    <w:rsid w:val="00C839CD"/>
    <w:rsid w:val="00C839D1"/>
    <w:rsid w:val="00C844B3"/>
    <w:rsid w:val="00C844D2"/>
    <w:rsid w:val="00C84506"/>
    <w:rsid w:val="00C8451F"/>
    <w:rsid w:val="00C84563"/>
    <w:rsid w:val="00C845E7"/>
    <w:rsid w:val="00C84732"/>
    <w:rsid w:val="00C84917"/>
    <w:rsid w:val="00C84A30"/>
    <w:rsid w:val="00C84A3C"/>
    <w:rsid w:val="00C84AD5"/>
    <w:rsid w:val="00C84DE8"/>
    <w:rsid w:val="00C850CE"/>
    <w:rsid w:val="00C85A30"/>
    <w:rsid w:val="00C86177"/>
    <w:rsid w:val="00C861AC"/>
    <w:rsid w:val="00C861C1"/>
    <w:rsid w:val="00C86901"/>
    <w:rsid w:val="00C86B19"/>
    <w:rsid w:val="00C87456"/>
    <w:rsid w:val="00C87590"/>
    <w:rsid w:val="00C904E9"/>
    <w:rsid w:val="00C90A08"/>
    <w:rsid w:val="00C91390"/>
    <w:rsid w:val="00C91684"/>
    <w:rsid w:val="00C91DD3"/>
    <w:rsid w:val="00C91EA6"/>
    <w:rsid w:val="00C923AA"/>
    <w:rsid w:val="00C9270F"/>
    <w:rsid w:val="00C92CD5"/>
    <w:rsid w:val="00C92F77"/>
    <w:rsid w:val="00C93116"/>
    <w:rsid w:val="00C93135"/>
    <w:rsid w:val="00C93B5D"/>
    <w:rsid w:val="00C93BCF"/>
    <w:rsid w:val="00C93C1A"/>
    <w:rsid w:val="00C93CD1"/>
    <w:rsid w:val="00C94405"/>
    <w:rsid w:val="00C9464F"/>
    <w:rsid w:val="00C94AB4"/>
    <w:rsid w:val="00C94D22"/>
    <w:rsid w:val="00C94F55"/>
    <w:rsid w:val="00C9538C"/>
    <w:rsid w:val="00C95682"/>
    <w:rsid w:val="00C95754"/>
    <w:rsid w:val="00C95A28"/>
    <w:rsid w:val="00C9612A"/>
    <w:rsid w:val="00C963CE"/>
    <w:rsid w:val="00C967C1"/>
    <w:rsid w:val="00C96BF4"/>
    <w:rsid w:val="00C96E10"/>
    <w:rsid w:val="00C96E3C"/>
    <w:rsid w:val="00C96FE3"/>
    <w:rsid w:val="00C9719B"/>
    <w:rsid w:val="00C973DD"/>
    <w:rsid w:val="00C974A0"/>
    <w:rsid w:val="00C9784D"/>
    <w:rsid w:val="00C9787B"/>
    <w:rsid w:val="00C97AE0"/>
    <w:rsid w:val="00C97D4C"/>
    <w:rsid w:val="00CA01BD"/>
    <w:rsid w:val="00CA0A18"/>
    <w:rsid w:val="00CA2972"/>
    <w:rsid w:val="00CA2A2A"/>
    <w:rsid w:val="00CA2D10"/>
    <w:rsid w:val="00CA3660"/>
    <w:rsid w:val="00CA3ADF"/>
    <w:rsid w:val="00CA3FFC"/>
    <w:rsid w:val="00CA411C"/>
    <w:rsid w:val="00CA41E3"/>
    <w:rsid w:val="00CA4380"/>
    <w:rsid w:val="00CA4497"/>
    <w:rsid w:val="00CA5419"/>
    <w:rsid w:val="00CA5587"/>
    <w:rsid w:val="00CA57C0"/>
    <w:rsid w:val="00CA599D"/>
    <w:rsid w:val="00CA5BF8"/>
    <w:rsid w:val="00CA5DFA"/>
    <w:rsid w:val="00CA6E68"/>
    <w:rsid w:val="00CA6F79"/>
    <w:rsid w:val="00CA7093"/>
    <w:rsid w:val="00CA74CD"/>
    <w:rsid w:val="00CA79A0"/>
    <w:rsid w:val="00CB0108"/>
    <w:rsid w:val="00CB014A"/>
    <w:rsid w:val="00CB0150"/>
    <w:rsid w:val="00CB0196"/>
    <w:rsid w:val="00CB019C"/>
    <w:rsid w:val="00CB02B6"/>
    <w:rsid w:val="00CB044B"/>
    <w:rsid w:val="00CB046F"/>
    <w:rsid w:val="00CB0ECF"/>
    <w:rsid w:val="00CB1246"/>
    <w:rsid w:val="00CB1578"/>
    <w:rsid w:val="00CB168B"/>
    <w:rsid w:val="00CB16C0"/>
    <w:rsid w:val="00CB1E4A"/>
    <w:rsid w:val="00CB2CEB"/>
    <w:rsid w:val="00CB36C3"/>
    <w:rsid w:val="00CB37F1"/>
    <w:rsid w:val="00CB3D65"/>
    <w:rsid w:val="00CB465D"/>
    <w:rsid w:val="00CB46A5"/>
    <w:rsid w:val="00CB4973"/>
    <w:rsid w:val="00CB5170"/>
    <w:rsid w:val="00CB574C"/>
    <w:rsid w:val="00CB5E92"/>
    <w:rsid w:val="00CB6641"/>
    <w:rsid w:val="00CB684F"/>
    <w:rsid w:val="00CB6C64"/>
    <w:rsid w:val="00CB6D43"/>
    <w:rsid w:val="00CB6D67"/>
    <w:rsid w:val="00CB77D5"/>
    <w:rsid w:val="00CB7E58"/>
    <w:rsid w:val="00CC0042"/>
    <w:rsid w:val="00CC04F1"/>
    <w:rsid w:val="00CC05ED"/>
    <w:rsid w:val="00CC0902"/>
    <w:rsid w:val="00CC0C0C"/>
    <w:rsid w:val="00CC0F0F"/>
    <w:rsid w:val="00CC11E9"/>
    <w:rsid w:val="00CC14F7"/>
    <w:rsid w:val="00CC1B62"/>
    <w:rsid w:val="00CC1F30"/>
    <w:rsid w:val="00CC2611"/>
    <w:rsid w:val="00CC2ADA"/>
    <w:rsid w:val="00CC30B3"/>
    <w:rsid w:val="00CC3133"/>
    <w:rsid w:val="00CC31F4"/>
    <w:rsid w:val="00CC33E5"/>
    <w:rsid w:val="00CC38C2"/>
    <w:rsid w:val="00CC3DEC"/>
    <w:rsid w:val="00CC3E7A"/>
    <w:rsid w:val="00CC3F97"/>
    <w:rsid w:val="00CC4259"/>
    <w:rsid w:val="00CC432F"/>
    <w:rsid w:val="00CC4590"/>
    <w:rsid w:val="00CC4961"/>
    <w:rsid w:val="00CC4A58"/>
    <w:rsid w:val="00CC5455"/>
    <w:rsid w:val="00CC545A"/>
    <w:rsid w:val="00CC54BF"/>
    <w:rsid w:val="00CC5C60"/>
    <w:rsid w:val="00CC5D6D"/>
    <w:rsid w:val="00CC5EEB"/>
    <w:rsid w:val="00CC637B"/>
    <w:rsid w:val="00CC63A8"/>
    <w:rsid w:val="00CC657C"/>
    <w:rsid w:val="00CC68D9"/>
    <w:rsid w:val="00CC68F7"/>
    <w:rsid w:val="00CC7BE4"/>
    <w:rsid w:val="00CC7DFF"/>
    <w:rsid w:val="00CD0279"/>
    <w:rsid w:val="00CD0EC3"/>
    <w:rsid w:val="00CD1133"/>
    <w:rsid w:val="00CD187C"/>
    <w:rsid w:val="00CD285D"/>
    <w:rsid w:val="00CD28FB"/>
    <w:rsid w:val="00CD295D"/>
    <w:rsid w:val="00CD2ECC"/>
    <w:rsid w:val="00CD3122"/>
    <w:rsid w:val="00CD329B"/>
    <w:rsid w:val="00CD3308"/>
    <w:rsid w:val="00CD3417"/>
    <w:rsid w:val="00CD38DC"/>
    <w:rsid w:val="00CD3A66"/>
    <w:rsid w:val="00CD3D7C"/>
    <w:rsid w:val="00CD3FA8"/>
    <w:rsid w:val="00CD4475"/>
    <w:rsid w:val="00CD4864"/>
    <w:rsid w:val="00CD4873"/>
    <w:rsid w:val="00CD48B0"/>
    <w:rsid w:val="00CD4A6E"/>
    <w:rsid w:val="00CD58C5"/>
    <w:rsid w:val="00CD5A6B"/>
    <w:rsid w:val="00CD5C2E"/>
    <w:rsid w:val="00CD7261"/>
    <w:rsid w:val="00CD7987"/>
    <w:rsid w:val="00CD7A1B"/>
    <w:rsid w:val="00CE0231"/>
    <w:rsid w:val="00CE02F6"/>
    <w:rsid w:val="00CE04B9"/>
    <w:rsid w:val="00CE0E4B"/>
    <w:rsid w:val="00CE10CB"/>
    <w:rsid w:val="00CE141E"/>
    <w:rsid w:val="00CE145A"/>
    <w:rsid w:val="00CE2268"/>
    <w:rsid w:val="00CE2489"/>
    <w:rsid w:val="00CE25FF"/>
    <w:rsid w:val="00CE26EC"/>
    <w:rsid w:val="00CE38F9"/>
    <w:rsid w:val="00CE3C1B"/>
    <w:rsid w:val="00CE3EA3"/>
    <w:rsid w:val="00CE45B4"/>
    <w:rsid w:val="00CE475A"/>
    <w:rsid w:val="00CE4806"/>
    <w:rsid w:val="00CE4963"/>
    <w:rsid w:val="00CE4A1A"/>
    <w:rsid w:val="00CE54B3"/>
    <w:rsid w:val="00CE56B9"/>
    <w:rsid w:val="00CE5D3A"/>
    <w:rsid w:val="00CE5ED5"/>
    <w:rsid w:val="00CE60AB"/>
    <w:rsid w:val="00CE7252"/>
    <w:rsid w:val="00CE744B"/>
    <w:rsid w:val="00CE7477"/>
    <w:rsid w:val="00CE7771"/>
    <w:rsid w:val="00CE7AF7"/>
    <w:rsid w:val="00CE7EA2"/>
    <w:rsid w:val="00CF0577"/>
    <w:rsid w:val="00CF099E"/>
    <w:rsid w:val="00CF09CC"/>
    <w:rsid w:val="00CF0FFD"/>
    <w:rsid w:val="00CF1160"/>
    <w:rsid w:val="00CF179E"/>
    <w:rsid w:val="00CF1D76"/>
    <w:rsid w:val="00CF1E7D"/>
    <w:rsid w:val="00CF1EEA"/>
    <w:rsid w:val="00CF21E7"/>
    <w:rsid w:val="00CF2227"/>
    <w:rsid w:val="00CF227A"/>
    <w:rsid w:val="00CF23B2"/>
    <w:rsid w:val="00CF283B"/>
    <w:rsid w:val="00CF29A6"/>
    <w:rsid w:val="00CF29DE"/>
    <w:rsid w:val="00CF2D28"/>
    <w:rsid w:val="00CF2F4B"/>
    <w:rsid w:val="00CF2FFE"/>
    <w:rsid w:val="00CF36BE"/>
    <w:rsid w:val="00CF3D76"/>
    <w:rsid w:val="00CF3D7F"/>
    <w:rsid w:val="00CF4710"/>
    <w:rsid w:val="00CF4B8B"/>
    <w:rsid w:val="00CF4BEF"/>
    <w:rsid w:val="00CF520B"/>
    <w:rsid w:val="00CF55E9"/>
    <w:rsid w:val="00CF5742"/>
    <w:rsid w:val="00CF5C5E"/>
    <w:rsid w:val="00CF5E2F"/>
    <w:rsid w:val="00CF6A91"/>
    <w:rsid w:val="00CF6AFC"/>
    <w:rsid w:val="00CF6FF0"/>
    <w:rsid w:val="00CF7740"/>
    <w:rsid w:val="00CF7812"/>
    <w:rsid w:val="00CF7D51"/>
    <w:rsid w:val="00CF7DE4"/>
    <w:rsid w:val="00CF7E90"/>
    <w:rsid w:val="00D00264"/>
    <w:rsid w:val="00D0030E"/>
    <w:rsid w:val="00D00740"/>
    <w:rsid w:val="00D008E5"/>
    <w:rsid w:val="00D00F4B"/>
    <w:rsid w:val="00D0147A"/>
    <w:rsid w:val="00D0180C"/>
    <w:rsid w:val="00D018F4"/>
    <w:rsid w:val="00D022A8"/>
    <w:rsid w:val="00D025E8"/>
    <w:rsid w:val="00D02FB1"/>
    <w:rsid w:val="00D033D5"/>
    <w:rsid w:val="00D03426"/>
    <w:rsid w:val="00D03F70"/>
    <w:rsid w:val="00D040B4"/>
    <w:rsid w:val="00D0431D"/>
    <w:rsid w:val="00D044B0"/>
    <w:rsid w:val="00D04870"/>
    <w:rsid w:val="00D04B55"/>
    <w:rsid w:val="00D04E69"/>
    <w:rsid w:val="00D04F86"/>
    <w:rsid w:val="00D050C7"/>
    <w:rsid w:val="00D053EC"/>
    <w:rsid w:val="00D05F84"/>
    <w:rsid w:val="00D0617E"/>
    <w:rsid w:val="00D066B2"/>
    <w:rsid w:val="00D0673A"/>
    <w:rsid w:val="00D067FD"/>
    <w:rsid w:val="00D074C8"/>
    <w:rsid w:val="00D07963"/>
    <w:rsid w:val="00D1098B"/>
    <w:rsid w:val="00D10B76"/>
    <w:rsid w:val="00D10BCA"/>
    <w:rsid w:val="00D11599"/>
    <w:rsid w:val="00D11F30"/>
    <w:rsid w:val="00D11F5F"/>
    <w:rsid w:val="00D12378"/>
    <w:rsid w:val="00D12AD4"/>
    <w:rsid w:val="00D12F22"/>
    <w:rsid w:val="00D13087"/>
    <w:rsid w:val="00D134A8"/>
    <w:rsid w:val="00D135A6"/>
    <w:rsid w:val="00D135E8"/>
    <w:rsid w:val="00D13B10"/>
    <w:rsid w:val="00D13B47"/>
    <w:rsid w:val="00D146E0"/>
    <w:rsid w:val="00D1488D"/>
    <w:rsid w:val="00D14A8B"/>
    <w:rsid w:val="00D14E5E"/>
    <w:rsid w:val="00D15676"/>
    <w:rsid w:val="00D15BF7"/>
    <w:rsid w:val="00D16545"/>
    <w:rsid w:val="00D17084"/>
    <w:rsid w:val="00D1720D"/>
    <w:rsid w:val="00D17C9C"/>
    <w:rsid w:val="00D17E7E"/>
    <w:rsid w:val="00D17F8C"/>
    <w:rsid w:val="00D17F8D"/>
    <w:rsid w:val="00D17FEC"/>
    <w:rsid w:val="00D200F2"/>
    <w:rsid w:val="00D20551"/>
    <w:rsid w:val="00D207C2"/>
    <w:rsid w:val="00D20A3A"/>
    <w:rsid w:val="00D21687"/>
    <w:rsid w:val="00D219AB"/>
    <w:rsid w:val="00D21D72"/>
    <w:rsid w:val="00D225C5"/>
    <w:rsid w:val="00D226E1"/>
    <w:rsid w:val="00D22885"/>
    <w:rsid w:val="00D22C03"/>
    <w:rsid w:val="00D23107"/>
    <w:rsid w:val="00D231D9"/>
    <w:rsid w:val="00D23941"/>
    <w:rsid w:val="00D23FA3"/>
    <w:rsid w:val="00D246C4"/>
    <w:rsid w:val="00D24A51"/>
    <w:rsid w:val="00D24CCD"/>
    <w:rsid w:val="00D256CA"/>
    <w:rsid w:val="00D26458"/>
    <w:rsid w:val="00D2672E"/>
    <w:rsid w:val="00D26A80"/>
    <w:rsid w:val="00D26BE8"/>
    <w:rsid w:val="00D26CEE"/>
    <w:rsid w:val="00D26FD6"/>
    <w:rsid w:val="00D270AF"/>
    <w:rsid w:val="00D2715E"/>
    <w:rsid w:val="00D2743C"/>
    <w:rsid w:val="00D274BA"/>
    <w:rsid w:val="00D27A04"/>
    <w:rsid w:val="00D27A12"/>
    <w:rsid w:val="00D300D9"/>
    <w:rsid w:val="00D30354"/>
    <w:rsid w:val="00D303A2"/>
    <w:rsid w:val="00D30807"/>
    <w:rsid w:val="00D30A4A"/>
    <w:rsid w:val="00D312EB"/>
    <w:rsid w:val="00D314FC"/>
    <w:rsid w:val="00D31953"/>
    <w:rsid w:val="00D319B6"/>
    <w:rsid w:val="00D31EE8"/>
    <w:rsid w:val="00D31F20"/>
    <w:rsid w:val="00D32154"/>
    <w:rsid w:val="00D32263"/>
    <w:rsid w:val="00D323B7"/>
    <w:rsid w:val="00D32763"/>
    <w:rsid w:val="00D3325C"/>
    <w:rsid w:val="00D33B40"/>
    <w:rsid w:val="00D33BF2"/>
    <w:rsid w:val="00D34068"/>
    <w:rsid w:val="00D341F8"/>
    <w:rsid w:val="00D34458"/>
    <w:rsid w:val="00D346FF"/>
    <w:rsid w:val="00D34AAE"/>
    <w:rsid w:val="00D35283"/>
    <w:rsid w:val="00D3544D"/>
    <w:rsid w:val="00D3556E"/>
    <w:rsid w:val="00D3581C"/>
    <w:rsid w:val="00D3582F"/>
    <w:rsid w:val="00D361C4"/>
    <w:rsid w:val="00D36226"/>
    <w:rsid w:val="00D3629F"/>
    <w:rsid w:val="00D363E9"/>
    <w:rsid w:val="00D36415"/>
    <w:rsid w:val="00D36562"/>
    <w:rsid w:val="00D36936"/>
    <w:rsid w:val="00D3693D"/>
    <w:rsid w:val="00D36A05"/>
    <w:rsid w:val="00D37379"/>
    <w:rsid w:val="00D37C19"/>
    <w:rsid w:val="00D4083B"/>
    <w:rsid w:val="00D40D27"/>
    <w:rsid w:val="00D40E02"/>
    <w:rsid w:val="00D41642"/>
    <w:rsid w:val="00D41C9F"/>
    <w:rsid w:val="00D41FE1"/>
    <w:rsid w:val="00D42273"/>
    <w:rsid w:val="00D42E00"/>
    <w:rsid w:val="00D43016"/>
    <w:rsid w:val="00D4415E"/>
    <w:rsid w:val="00D44234"/>
    <w:rsid w:val="00D4470D"/>
    <w:rsid w:val="00D4477B"/>
    <w:rsid w:val="00D44B5E"/>
    <w:rsid w:val="00D44FFF"/>
    <w:rsid w:val="00D45D9F"/>
    <w:rsid w:val="00D4623D"/>
    <w:rsid w:val="00D463C8"/>
    <w:rsid w:val="00D463C9"/>
    <w:rsid w:val="00D468FA"/>
    <w:rsid w:val="00D46960"/>
    <w:rsid w:val="00D46AAE"/>
    <w:rsid w:val="00D46E38"/>
    <w:rsid w:val="00D47368"/>
    <w:rsid w:val="00D4777B"/>
    <w:rsid w:val="00D47DCE"/>
    <w:rsid w:val="00D47F5C"/>
    <w:rsid w:val="00D47F63"/>
    <w:rsid w:val="00D50142"/>
    <w:rsid w:val="00D509FB"/>
    <w:rsid w:val="00D50FFB"/>
    <w:rsid w:val="00D51006"/>
    <w:rsid w:val="00D5134C"/>
    <w:rsid w:val="00D513A8"/>
    <w:rsid w:val="00D51E03"/>
    <w:rsid w:val="00D51E27"/>
    <w:rsid w:val="00D52443"/>
    <w:rsid w:val="00D5247C"/>
    <w:rsid w:val="00D52ECD"/>
    <w:rsid w:val="00D52F08"/>
    <w:rsid w:val="00D53041"/>
    <w:rsid w:val="00D531F7"/>
    <w:rsid w:val="00D5352C"/>
    <w:rsid w:val="00D53C55"/>
    <w:rsid w:val="00D53E79"/>
    <w:rsid w:val="00D54011"/>
    <w:rsid w:val="00D54359"/>
    <w:rsid w:val="00D54792"/>
    <w:rsid w:val="00D5482E"/>
    <w:rsid w:val="00D54A21"/>
    <w:rsid w:val="00D552F2"/>
    <w:rsid w:val="00D557D9"/>
    <w:rsid w:val="00D55C95"/>
    <w:rsid w:val="00D5614D"/>
    <w:rsid w:val="00D564B6"/>
    <w:rsid w:val="00D56C3B"/>
    <w:rsid w:val="00D56EDB"/>
    <w:rsid w:val="00D571D5"/>
    <w:rsid w:val="00D57285"/>
    <w:rsid w:val="00D574B5"/>
    <w:rsid w:val="00D57723"/>
    <w:rsid w:val="00D57865"/>
    <w:rsid w:val="00D578D1"/>
    <w:rsid w:val="00D5793D"/>
    <w:rsid w:val="00D602FB"/>
    <w:rsid w:val="00D6083E"/>
    <w:rsid w:val="00D60879"/>
    <w:rsid w:val="00D608F8"/>
    <w:rsid w:val="00D60BB7"/>
    <w:rsid w:val="00D60CFC"/>
    <w:rsid w:val="00D61033"/>
    <w:rsid w:val="00D6121F"/>
    <w:rsid w:val="00D61480"/>
    <w:rsid w:val="00D61E81"/>
    <w:rsid w:val="00D61FDD"/>
    <w:rsid w:val="00D62185"/>
    <w:rsid w:val="00D62CA7"/>
    <w:rsid w:val="00D63052"/>
    <w:rsid w:val="00D6315F"/>
    <w:rsid w:val="00D6416F"/>
    <w:rsid w:val="00D6434D"/>
    <w:rsid w:val="00D646EC"/>
    <w:rsid w:val="00D648B5"/>
    <w:rsid w:val="00D64968"/>
    <w:rsid w:val="00D6498D"/>
    <w:rsid w:val="00D64D5A"/>
    <w:rsid w:val="00D65192"/>
    <w:rsid w:val="00D653E5"/>
    <w:rsid w:val="00D65435"/>
    <w:rsid w:val="00D6557F"/>
    <w:rsid w:val="00D655BF"/>
    <w:rsid w:val="00D65885"/>
    <w:rsid w:val="00D65A1B"/>
    <w:rsid w:val="00D65B08"/>
    <w:rsid w:val="00D65E66"/>
    <w:rsid w:val="00D66189"/>
    <w:rsid w:val="00D662FE"/>
    <w:rsid w:val="00D673CA"/>
    <w:rsid w:val="00D67420"/>
    <w:rsid w:val="00D674F1"/>
    <w:rsid w:val="00D678CE"/>
    <w:rsid w:val="00D67F7E"/>
    <w:rsid w:val="00D70023"/>
    <w:rsid w:val="00D70150"/>
    <w:rsid w:val="00D70DE9"/>
    <w:rsid w:val="00D70EF4"/>
    <w:rsid w:val="00D71383"/>
    <w:rsid w:val="00D71A62"/>
    <w:rsid w:val="00D71B6C"/>
    <w:rsid w:val="00D72148"/>
    <w:rsid w:val="00D72164"/>
    <w:rsid w:val="00D72318"/>
    <w:rsid w:val="00D72647"/>
    <w:rsid w:val="00D730CB"/>
    <w:rsid w:val="00D73384"/>
    <w:rsid w:val="00D739B3"/>
    <w:rsid w:val="00D739B8"/>
    <w:rsid w:val="00D73A28"/>
    <w:rsid w:val="00D73E14"/>
    <w:rsid w:val="00D73F5A"/>
    <w:rsid w:val="00D7476F"/>
    <w:rsid w:val="00D74784"/>
    <w:rsid w:val="00D75165"/>
    <w:rsid w:val="00D757A0"/>
    <w:rsid w:val="00D75B91"/>
    <w:rsid w:val="00D75DB0"/>
    <w:rsid w:val="00D76329"/>
    <w:rsid w:val="00D76351"/>
    <w:rsid w:val="00D7666F"/>
    <w:rsid w:val="00D76C85"/>
    <w:rsid w:val="00D76E48"/>
    <w:rsid w:val="00D77C01"/>
    <w:rsid w:val="00D77C8F"/>
    <w:rsid w:val="00D80388"/>
    <w:rsid w:val="00D80D1F"/>
    <w:rsid w:val="00D80DFB"/>
    <w:rsid w:val="00D80E00"/>
    <w:rsid w:val="00D8142C"/>
    <w:rsid w:val="00D81D6B"/>
    <w:rsid w:val="00D8228E"/>
    <w:rsid w:val="00D8233C"/>
    <w:rsid w:val="00D82340"/>
    <w:rsid w:val="00D8240B"/>
    <w:rsid w:val="00D824C2"/>
    <w:rsid w:val="00D825E8"/>
    <w:rsid w:val="00D82614"/>
    <w:rsid w:val="00D826A9"/>
    <w:rsid w:val="00D82DD4"/>
    <w:rsid w:val="00D82F62"/>
    <w:rsid w:val="00D83671"/>
    <w:rsid w:val="00D83800"/>
    <w:rsid w:val="00D838AE"/>
    <w:rsid w:val="00D844F1"/>
    <w:rsid w:val="00D847F9"/>
    <w:rsid w:val="00D84BEB"/>
    <w:rsid w:val="00D84C8F"/>
    <w:rsid w:val="00D84DFC"/>
    <w:rsid w:val="00D84FA8"/>
    <w:rsid w:val="00D85449"/>
    <w:rsid w:val="00D85506"/>
    <w:rsid w:val="00D8550E"/>
    <w:rsid w:val="00D8563C"/>
    <w:rsid w:val="00D857DD"/>
    <w:rsid w:val="00D8589B"/>
    <w:rsid w:val="00D85D76"/>
    <w:rsid w:val="00D85F63"/>
    <w:rsid w:val="00D869BD"/>
    <w:rsid w:val="00D86FFD"/>
    <w:rsid w:val="00D87C69"/>
    <w:rsid w:val="00D90CE1"/>
    <w:rsid w:val="00D91DC6"/>
    <w:rsid w:val="00D925BB"/>
    <w:rsid w:val="00D925EB"/>
    <w:rsid w:val="00D92C5E"/>
    <w:rsid w:val="00D92DB0"/>
    <w:rsid w:val="00D9320D"/>
    <w:rsid w:val="00D93F72"/>
    <w:rsid w:val="00D9450B"/>
    <w:rsid w:val="00D94569"/>
    <w:rsid w:val="00D945D7"/>
    <w:rsid w:val="00D946EF"/>
    <w:rsid w:val="00D94788"/>
    <w:rsid w:val="00D948C2"/>
    <w:rsid w:val="00D94959"/>
    <w:rsid w:val="00D95264"/>
    <w:rsid w:val="00D9564E"/>
    <w:rsid w:val="00D95903"/>
    <w:rsid w:val="00D95E95"/>
    <w:rsid w:val="00D967D5"/>
    <w:rsid w:val="00D96873"/>
    <w:rsid w:val="00D96B06"/>
    <w:rsid w:val="00D96F7A"/>
    <w:rsid w:val="00D97381"/>
    <w:rsid w:val="00D97B28"/>
    <w:rsid w:val="00D97C1E"/>
    <w:rsid w:val="00D97F8D"/>
    <w:rsid w:val="00DA045D"/>
    <w:rsid w:val="00DA086E"/>
    <w:rsid w:val="00DA123D"/>
    <w:rsid w:val="00DA19CA"/>
    <w:rsid w:val="00DA1D99"/>
    <w:rsid w:val="00DA1DE1"/>
    <w:rsid w:val="00DA1FA0"/>
    <w:rsid w:val="00DA20C4"/>
    <w:rsid w:val="00DA29C3"/>
    <w:rsid w:val="00DA2D52"/>
    <w:rsid w:val="00DA2F1B"/>
    <w:rsid w:val="00DA2FE6"/>
    <w:rsid w:val="00DA31BC"/>
    <w:rsid w:val="00DA320F"/>
    <w:rsid w:val="00DA32CA"/>
    <w:rsid w:val="00DA358F"/>
    <w:rsid w:val="00DA367B"/>
    <w:rsid w:val="00DA3A25"/>
    <w:rsid w:val="00DA3A4B"/>
    <w:rsid w:val="00DA3DAC"/>
    <w:rsid w:val="00DA43A7"/>
    <w:rsid w:val="00DA4489"/>
    <w:rsid w:val="00DA4997"/>
    <w:rsid w:val="00DA4A21"/>
    <w:rsid w:val="00DA4AB5"/>
    <w:rsid w:val="00DA4EA1"/>
    <w:rsid w:val="00DA4F68"/>
    <w:rsid w:val="00DA50CB"/>
    <w:rsid w:val="00DA5448"/>
    <w:rsid w:val="00DA5B64"/>
    <w:rsid w:val="00DA5D1B"/>
    <w:rsid w:val="00DA5EA2"/>
    <w:rsid w:val="00DA608C"/>
    <w:rsid w:val="00DA61B9"/>
    <w:rsid w:val="00DA651D"/>
    <w:rsid w:val="00DA679A"/>
    <w:rsid w:val="00DA6B4B"/>
    <w:rsid w:val="00DA6BE2"/>
    <w:rsid w:val="00DA6E50"/>
    <w:rsid w:val="00DA78AB"/>
    <w:rsid w:val="00DA7BD9"/>
    <w:rsid w:val="00DA7F5E"/>
    <w:rsid w:val="00DB0048"/>
    <w:rsid w:val="00DB021F"/>
    <w:rsid w:val="00DB02B8"/>
    <w:rsid w:val="00DB0435"/>
    <w:rsid w:val="00DB04EC"/>
    <w:rsid w:val="00DB0A1E"/>
    <w:rsid w:val="00DB14C8"/>
    <w:rsid w:val="00DB1865"/>
    <w:rsid w:val="00DB1E14"/>
    <w:rsid w:val="00DB222B"/>
    <w:rsid w:val="00DB2593"/>
    <w:rsid w:val="00DB2B9A"/>
    <w:rsid w:val="00DB2E18"/>
    <w:rsid w:val="00DB2F3C"/>
    <w:rsid w:val="00DB31DA"/>
    <w:rsid w:val="00DB32CC"/>
    <w:rsid w:val="00DB3729"/>
    <w:rsid w:val="00DB3C5D"/>
    <w:rsid w:val="00DB3E80"/>
    <w:rsid w:val="00DB3F59"/>
    <w:rsid w:val="00DB4819"/>
    <w:rsid w:val="00DB4B36"/>
    <w:rsid w:val="00DB52DB"/>
    <w:rsid w:val="00DB57A9"/>
    <w:rsid w:val="00DB5AAC"/>
    <w:rsid w:val="00DB5B9D"/>
    <w:rsid w:val="00DB6CF9"/>
    <w:rsid w:val="00DB6D5D"/>
    <w:rsid w:val="00DB6FB6"/>
    <w:rsid w:val="00DB739E"/>
    <w:rsid w:val="00DB73B5"/>
    <w:rsid w:val="00DB7636"/>
    <w:rsid w:val="00DB78E8"/>
    <w:rsid w:val="00DB7D4B"/>
    <w:rsid w:val="00DC0799"/>
    <w:rsid w:val="00DC0F82"/>
    <w:rsid w:val="00DC1465"/>
    <w:rsid w:val="00DC15D9"/>
    <w:rsid w:val="00DC1609"/>
    <w:rsid w:val="00DC1672"/>
    <w:rsid w:val="00DC192C"/>
    <w:rsid w:val="00DC1AA9"/>
    <w:rsid w:val="00DC1BF0"/>
    <w:rsid w:val="00DC21B1"/>
    <w:rsid w:val="00DC260D"/>
    <w:rsid w:val="00DC2A89"/>
    <w:rsid w:val="00DC2CD1"/>
    <w:rsid w:val="00DC370E"/>
    <w:rsid w:val="00DC3866"/>
    <w:rsid w:val="00DC3B33"/>
    <w:rsid w:val="00DC3FA2"/>
    <w:rsid w:val="00DC3FC8"/>
    <w:rsid w:val="00DC41B1"/>
    <w:rsid w:val="00DC4578"/>
    <w:rsid w:val="00DC45DD"/>
    <w:rsid w:val="00DC4644"/>
    <w:rsid w:val="00DC47A2"/>
    <w:rsid w:val="00DC490C"/>
    <w:rsid w:val="00DC4E42"/>
    <w:rsid w:val="00DC4F3B"/>
    <w:rsid w:val="00DC5039"/>
    <w:rsid w:val="00DC52E9"/>
    <w:rsid w:val="00DC596D"/>
    <w:rsid w:val="00DC5A90"/>
    <w:rsid w:val="00DC6625"/>
    <w:rsid w:val="00DC677F"/>
    <w:rsid w:val="00DC6D8C"/>
    <w:rsid w:val="00DC6DE8"/>
    <w:rsid w:val="00DC6F30"/>
    <w:rsid w:val="00DC6F39"/>
    <w:rsid w:val="00DC70F9"/>
    <w:rsid w:val="00DC71FE"/>
    <w:rsid w:val="00DC7415"/>
    <w:rsid w:val="00DC7D98"/>
    <w:rsid w:val="00DC7E10"/>
    <w:rsid w:val="00DD034C"/>
    <w:rsid w:val="00DD0AE6"/>
    <w:rsid w:val="00DD0C67"/>
    <w:rsid w:val="00DD0D4E"/>
    <w:rsid w:val="00DD0DFE"/>
    <w:rsid w:val="00DD1236"/>
    <w:rsid w:val="00DD1421"/>
    <w:rsid w:val="00DD143A"/>
    <w:rsid w:val="00DD15D6"/>
    <w:rsid w:val="00DD1832"/>
    <w:rsid w:val="00DD1931"/>
    <w:rsid w:val="00DD1F47"/>
    <w:rsid w:val="00DD2709"/>
    <w:rsid w:val="00DD2AFB"/>
    <w:rsid w:val="00DD41EA"/>
    <w:rsid w:val="00DD437F"/>
    <w:rsid w:val="00DD439E"/>
    <w:rsid w:val="00DD49BF"/>
    <w:rsid w:val="00DD4EF1"/>
    <w:rsid w:val="00DD5733"/>
    <w:rsid w:val="00DD5E28"/>
    <w:rsid w:val="00DD6809"/>
    <w:rsid w:val="00DD6875"/>
    <w:rsid w:val="00DD6A8C"/>
    <w:rsid w:val="00DD6C0A"/>
    <w:rsid w:val="00DD6D9A"/>
    <w:rsid w:val="00DD72C6"/>
    <w:rsid w:val="00DD733A"/>
    <w:rsid w:val="00DD744A"/>
    <w:rsid w:val="00DD7F1D"/>
    <w:rsid w:val="00DE015D"/>
    <w:rsid w:val="00DE04DF"/>
    <w:rsid w:val="00DE0627"/>
    <w:rsid w:val="00DE0773"/>
    <w:rsid w:val="00DE09E7"/>
    <w:rsid w:val="00DE0CAB"/>
    <w:rsid w:val="00DE1227"/>
    <w:rsid w:val="00DE146D"/>
    <w:rsid w:val="00DE16A0"/>
    <w:rsid w:val="00DE1895"/>
    <w:rsid w:val="00DE1CF9"/>
    <w:rsid w:val="00DE262B"/>
    <w:rsid w:val="00DE2A0C"/>
    <w:rsid w:val="00DE2D8E"/>
    <w:rsid w:val="00DE33D5"/>
    <w:rsid w:val="00DE34AA"/>
    <w:rsid w:val="00DE381E"/>
    <w:rsid w:val="00DE3A0F"/>
    <w:rsid w:val="00DE3A57"/>
    <w:rsid w:val="00DE3DA7"/>
    <w:rsid w:val="00DE3E02"/>
    <w:rsid w:val="00DE42D1"/>
    <w:rsid w:val="00DE4614"/>
    <w:rsid w:val="00DE47EB"/>
    <w:rsid w:val="00DE4CDB"/>
    <w:rsid w:val="00DE56A7"/>
    <w:rsid w:val="00DE59BD"/>
    <w:rsid w:val="00DE62B8"/>
    <w:rsid w:val="00DE6320"/>
    <w:rsid w:val="00DE6B46"/>
    <w:rsid w:val="00DE6F89"/>
    <w:rsid w:val="00DE702D"/>
    <w:rsid w:val="00DE76D9"/>
    <w:rsid w:val="00DE7716"/>
    <w:rsid w:val="00DE7818"/>
    <w:rsid w:val="00DE7824"/>
    <w:rsid w:val="00DE786C"/>
    <w:rsid w:val="00DE7C03"/>
    <w:rsid w:val="00DF0478"/>
    <w:rsid w:val="00DF08A8"/>
    <w:rsid w:val="00DF0CBB"/>
    <w:rsid w:val="00DF0FB1"/>
    <w:rsid w:val="00DF120D"/>
    <w:rsid w:val="00DF12A3"/>
    <w:rsid w:val="00DF1866"/>
    <w:rsid w:val="00DF19EE"/>
    <w:rsid w:val="00DF2B81"/>
    <w:rsid w:val="00DF2D84"/>
    <w:rsid w:val="00DF341B"/>
    <w:rsid w:val="00DF384D"/>
    <w:rsid w:val="00DF3A2F"/>
    <w:rsid w:val="00DF3CC1"/>
    <w:rsid w:val="00DF3CD1"/>
    <w:rsid w:val="00DF3E43"/>
    <w:rsid w:val="00DF45C0"/>
    <w:rsid w:val="00DF4635"/>
    <w:rsid w:val="00DF46C9"/>
    <w:rsid w:val="00DF4904"/>
    <w:rsid w:val="00DF49B9"/>
    <w:rsid w:val="00DF4A7D"/>
    <w:rsid w:val="00DF4B75"/>
    <w:rsid w:val="00DF4CA8"/>
    <w:rsid w:val="00DF51E9"/>
    <w:rsid w:val="00DF5A30"/>
    <w:rsid w:val="00DF5B2B"/>
    <w:rsid w:val="00DF5E7E"/>
    <w:rsid w:val="00DF6074"/>
    <w:rsid w:val="00DF6096"/>
    <w:rsid w:val="00DF60DE"/>
    <w:rsid w:val="00DF634C"/>
    <w:rsid w:val="00DF7754"/>
    <w:rsid w:val="00DF798D"/>
    <w:rsid w:val="00E0024D"/>
    <w:rsid w:val="00E0121D"/>
    <w:rsid w:val="00E01740"/>
    <w:rsid w:val="00E01F8A"/>
    <w:rsid w:val="00E02019"/>
    <w:rsid w:val="00E02056"/>
    <w:rsid w:val="00E0221D"/>
    <w:rsid w:val="00E02477"/>
    <w:rsid w:val="00E02D65"/>
    <w:rsid w:val="00E02D92"/>
    <w:rsid w:val="00E02EB7"/>
    <w:rsid w:val="00E03519"/>
    <w:rsid w:val="00E0436E"/>
    <w:rsid w:val="00E043BE"/>
    <w:rsid w:val="00E04691"/>
    <w:rsid w:val="00E04C5A"/>
    <w:rsid w:val="00E04FF0"/>
    <w:rsid w:val="00E054BD"/>
    <w:rsid w:val="00E06163"/>
    <w:rsid w:val="00E06275"/>
    <w:rsid w:val="00E06C4E"/>
    <w:rsid w:val="00E06E72"/>
    <w:rsid w:val="00E071E0"/>
    <w:rsid w:val="00E0743F"/>
    <w:rsid w:val="00E074F2"/>
    <w:rsid w:val="00E078D0"/>
    <w:rsid w:val="00E07AFC"/>
    <w:rsid w:val="00E104DC"/>
    <w:rsid w:val="00E105A2"/>
    <w:rsid w:val="00E10767"/>
    <w:rsid w:val="00E10CE0"/>
    <w:rsid w:val="00E11082"/>
    <w:rsid w:val="00E118EB"/>
    <w:rsid w:val="00E11D2E"/>
    <w:rsid w:val="00E120E1"/>
    <w:rsid w:val="00E12828"/>
    <w:rsid w:val="00E12A26"/>
    <w:rsid w:val="00E12B7F"/>
    <w:rsid w:val="00E12DA4"/>
    <w:rsid w:val="00E134CA"/>
    <w:rsid w:val="00E138D0"/>
    <w:rsid w:val="00E13B96"/>
    <w:rsid w:val="00E13CBF"/>
    <w:rsid w:val="00E1430E"/>
    <w:rsid w:val="00E1482E"/>
    <w:rsid w:val="00E14895"/>
    <w:rsid w:val="00E14FC2"/>
    <w:rsid w:val="00E1536D"/>
    <w:rsid w:val="00E156B9"/>
    <w:rsid w:val="00E15F1A"/>
    <w:rsid w:val="00E16129"/>
    <w:rsid w:val="00E1634D"/>
    <w:rsid w:val="00E1640D"/>
    <w:rsid w:val="00E16429"/>
    <w:rsid w:val="00E169DC"/>
    <w:rsid w:val="00E16B36"/>
    <w:rsid w:val="00E17008"/>
    <w:rsid w:val="00E171C8"/>
    <w:rsid w:val="00E17A0A"/>
    <w:rsid w:val="00E17BDF"/>
    <w:rsid w:val="00E17D95"/>
    <w:rsid w:val="00E20035"/>
    <w:rsid w:val="00E202C9"/>
    <w:rsid w:val="00E20549"/>
    <w:rsid w:val="00E209E4"/>
    <w:rsid w:val="00E21096"/>
    <w:rsid w:val="00E2121E"/>
    <w:rsid w:val="00E214A0"/>
    <w:rsid w:val="00E2189B"/>
    <w:rsid w:val="00E21D1A"/>
    <w:rsid w:val="00E21D51"/>
    <w:rsid w:val="00E21EE4"/>
    <w:rsid w:val="00E21EE5"/>
    <w:rsid w:val="00E21F6F"/>
    <w:rsid w:val="00E22292"/>
    <w:rsid w:val="00E223F4"/>
    <w:rsid w:val="00E22CAD"/>
    <w:rsid w:val="00E22D17"/>
    <w:rsid w:val="00E22DF7"/>
    <w:rsid w:val="00E2368C"/>
    <w:rsid w:val="00E2385D"/>
    <w:rsid w:val="00E2387C"/>
    <w:rsid w:val="00E23966"/>
    <w:rsid w:val="00E23A04"/>
    <w:rsid w:val="00E23ADC"/>
    <w:rsid w:val="00E245F0"/>
    <w:rsid w:val="00E24633"/>
    <w:rsid w:val="00E247D2"/>
    <w:rsid w:val="00E24A04"/>
    <w:rsid w:val="00E24AC2"/>
    <w:rsid w:val="00E24B37"/>
    <w:rsid w:val="00E25106"/>
    <w:rsid w:val="00E2518F"/>
    <w:rsid w:val="00E25457"/>
    <w:rsid w:val="00E256CD"/>
    <w:rsid w:val="00E25F8C"/>
    <w:rsid w:val="00E260B4"/>
    <w:rsid w:val="00E26E13"/>
    <w:rsid w:val="00E26FF0"/>
    <w:rsid w:val="00E271DE"/>
    <w:rsid w:val="00E27666"/>
    <w:rsid w:val="00E277AD"/>
    <w:rsid w:val="00E279BD"/>
    <w:rsid w:val="00E27A5B"/>
    <w:rsid w:val="00E27C8C"/>
    <w:rsid w:val="00E300B7"/>
    <w:rsid w:val="00E300DE"/>
    <w:rsid w:val="00E3013E"/>
    <w:rsid w:val="00E30216"/>
    <w:rsid w:val="00E304BC"/>
    <w:rsid w:val="00E3056B"/>
    <w:rsid w:val="00E30750"/>
    <w:rsid w:val="00E307A6"/>
    <w:rsid w:val="00E30814"/>
    <w:rsid w:val="00E30991"/>
    <w:rsid w:val="00E30E0D"/>
    <w:rsid w:val="00E30E49"/>
    <w:rsid w:val="00E30E9E"/>
    <w:rsid w:val="00E311E0"/>
    <w:rsid w:val="00E3216F"/>
    <w:rsid w:val="00E32930"/>
    <w:rsid w:val="00E32A3E"/>
    <w:rsid w:val="00E32AA7"/>
    <w:rsid w:val="00E32E9E"/>
    <w:rsid w:val="00E3339D"/>
    <w:rsid w:val="00E334F4"/>
    <w:rsid w:val="00E338E1"/>
    <w:rsid w:val="00E33957"/>
    <w:rsid w:val="00E33FCA"/>
    <w:rsid w:val="00E34138"/>
    <w:rsid w:val="00E3413F"/>
    <w:rsid w:val="00E34158"/>
    <w:rsid w:val="00E343B5"/>
    <w:rsid w:val="00E343DE"/>
    <w:rsid w:val="00E34895"/>
    <w:rsid w:val="00E34AD6"/>
    <w:rsid w:val="00E34CFE"/>
    <w:rsid w:val="00E3516A"/>
    <w:rsid w:val="00E35633"/>
    <w:rsid w:val="00E357D3"/>
    <w:rsid w:val="00E35919"/>
    <w:rsid w:val="00E35E39"/>
    <w:rsid w:val="00E35EAF"/>
    <w:rsid w:val="00E361F9"/>
    <w:rsid w:val="00E36664"/>
    <w:rsid w:val="00E36C74"/>
    <w:rsid w:val="00E36EDB"/>
    <w:rsid w:val="00E373C0"/>
    <w:rsid w:val="00E3770F"/>
    <w:rsid w:val="00E3795F"/>
    <w:rsid w:val="00E37A1D"/>
    <w:rsid w:val="00E37D45"/>
    <w:rsid w:val="00E37DC2"/>
    <w:rsid w:val="00E37E03"/>
    <w:rsid w:val="00E40035"/>
    <w:rsid w:val="00E40163"/>
    <w:rsid w:val="00E40226"/>
    <w:rsid w:val="00E40549"/>
    <w:rsid w:val="00E4084D"/>
    <w:rsid w:val="00E40B3D"/>
    <w:rsid w:val="00E40F07"/>
    <w:rsid w:val="00E4109B"/>
    <w:rsid w:val="00E4184D"/>
    <w:rsid w:val="00E4186D"/>
    <w:rsid w:val="00E41AE5"/>
    <w:rsid w:val="00E41BDB"/>
    <w:rsid w:val="00E427F7"/>
    <w:rsid w:val="00E42DE2"/>
    <w:rsid w:val="00E42E5A"/>
    <w:rsid w:val="00E43AB0"/>
    <w:rsid w:val="00E43B23"/>
    <w:rsid w:val="00E43D49"/>
    <w:rsid w:val="00E43F7D"/>
    <w:rsid w:val="00E44041"/>
    <w:rsid w:val="00E4449E"/>
    <w:rsid w:val="00E447AD"/>
    <w:rsid w:val="00E44C63"/>
    <w:rsid w:val="00E44DBB"/>
    <w:rsid w:val="00E4503A"/>
    <w:rsid w:val="00E457A0"/>
    <w:rsid w:val="00E45820"/>
    <w:rsid w:val="00E46CC3"/>
    <w:rsid w:val="00E46CF2"/>
    <w:rsid w:val="00E46DB3"/>
    <w:rsid w:val="00E46DD2"/>
    <w:rsid w:val="00E46E1A"/>
    <w:rsid w:val="00E47BEA"/>
    <w:rsid w:val="00E47E3B"/>
    <w:rsid w:val="00E47EC7"/>
    <w:rsid w:val="00E502A3"/>
    <w:rsid w:val="00E5058F"/>
    <w:rsid w:val="00E50922"/>
    <w:rsid w:val="00E50C90"/>
    <w:rsid w:val="00E511DB"/>
    <w:rsid w:val="00E5179F"/>
    <w:rsid w:val="00E51814"/>
    <w:rsid w:val="00E51925"/>
    <w:rsid w:val="00E51A9C"/>
    <w:rsid w:val="00E51C1A"/>
    <w:rsid w:val="00E52148"/>
    <w:rsid w:val="00E52371"/>
    <w:rsid w:val="00E53053"/>
    <w:rsid w:val="00E53118"/>
    <w:rsid w:val="00E531BB"/>
    <w:rsid w:val="00E53551"/>
    <w:rsid w:val="00E53576"/>
    <w:rsid w:val="00E537E1"/>
    <w:rsid w:val="00E53BA1"/>
    <w:rsid w:val="00E53E75"/>
    <w:rsid w:val="00E53F12"/>
    <w:rsid w:val="00E5461E"/>
    <w:rsid w:val="00E546B1"/>
    <w:rsid w:val="00E54708"/>
    <w:rsid w:val="00E5498B"/>
    <w:rsid w:val="00E54CA1"/>
    <w:rsid w:val="00E55946"/>
    <w:rsid w:val="00E559B4"/>
    <w:rsid w:val="00E55D0D"/>
    <w:rsid w:val="00E55FD0"/>
    <w:rsid w:val="00E56819"/>
    <w:rsid w:val="00E56AF3"/>
    <w:rsid w:val="00E56E3F"/>
    <w:rsid w:val="00E571F9"/>
    <w:rsid w:val="00E572C9"/>
    <w:rsid w:val="00E575EE"/>
    <w:rsid w:val="00E576CE"/>
    <w:rsid w:val="00E57981"/>
    <w:rsid w:val="00E57C72"/>
    <w:rsid w:val="00E60581"/>
    <w:rsid w:val="00E60EC5"/>
    <w:rsid w:val="00E61267"/>
    <w:rsid w:val="00E61629"/>
    <w:rsid w:val="00E619A8"/>
    <w:rsid w:val="00E61BF1"/>
    <w:rsid w:val="00E622EB"/>
    <w:rsid w:val="00E629CE"/>
    <w:rsid w:val="00E62A72"/>
    <w:rsid w:val="00E62B48"/>
    <w:rsid w:val="00E63470"/>
    <w:rsid w:val="00E63BBB"/>
    <w:rsid w:val="00E640E8"/>
    <w:rsid w:val="00E6411E"/>
    <w:rsid w:val="00E6469C"/>
    <w:rsid w:val="00E647C7"/>
    <w:rsid w:val="00E64D0C"/>
    <w:rsid w:val="00E66139"/>
    <w:rsid w:val="00E664F4"/>
    <w:rsid w:val="00E66790"/>
    <w:rsid w:val="00E6689D"/>
    <w:rsid w:val="00E66B55"/>
    <w:rsid w:val="00E66C26"/>
    <w:rsid w:val="00E66FD0"/>
    <w:rsid w:val="00E67480"/>
    <w:rsid w:val="00E6748B"/>
    <w:rsid w:val="00E6760A"/>
    <w:rsid w:val="00E67761"/>
    <w:rsid w:val="00E67C58"/>
    <w:rsid w:val="00E67CB2"/>
    <w:rsid w:val="00E67EB9"/>
    <w:rsid w:val="00E700CA"/>
    <w:rsid w:val="00E70338"/>
    <w:rsid w:val="00E7033F"/>
    <w:rsid w:val="00E703B5"/>
    <w:rsid w:val="00E704E0"/>
    <w:rsid w:val="00E708CA"/>
    <w:rsid w:val="00E708E4"/>
    <w:rsid w:val="00E70963"/>
    <w:rsid w:val="00E709D7"/>
    <w:rsid w:val="00E70F8A"/>
    <w:rsid w:val="00E710F1"/>
    <w:rsid w:val="00E711EC"/>
    <w:rsid w:val="00E717EF"/>
    <w:rsid w:val="00E71CA4"/>
    <w:rsid w:val="00E71DEF"/>
    <w:rsid w:val="00E725BD"/>
    <w:rsid w:val="00E7289A"/>
    <w:rsid w:val="00E729CD"/>
    <w:rsid w:val="00E731D0"/>
    <w:rsid w:val="00E7324E"/>
    <w:rsid w:val="00E7339B"/>
    <w:rsid w:val="00E734C9"/>
    <w:rsid w:val="00E73606"/>
    <w:rsid w:val="00E73614"/>
    <w:rsid w:val="00E73650"/>
    <w:rsid w:val="00E73748"/>
    <w:rsid w:val="00E738DC"/>
    <w:rsid w:val="00E7399A"/>
    <w:rsid w:val="00E73B5F"/>
    <w:rsid w:val="00E73D3F"/>
    <w:rsid w:val="00E73DEE"/>
    <w:rsid w:val="00E7439B"/>
    <w:rsid w:val="00E74A35"/>
    <w:rsid w:val="00E74E45"/>
    <w:rsid w:val="00E751B3"/>
    <w:rsid w:val="00E752BE"/>
    <w:rsid w:val="00E75683"/>
    <w:rsid w:val="00E7590F"/>
    <w:rsid w:val="00E7596E"/>
    <w:rsid w:val="00E75C4C"/>
    <w:rsid w:val="00E762D8"/>
    <w:rsid w:val="00E76696"/>
    <w:rsid w:val="00E76AE1"/>
    <w:rsid w:val="00E76BF7"/>
    <w:rsid w:val="00E76D7B"/>
    <w:rsid w:val="00E76E1E"/>
    <w:rsid w:val="00E773E4"/>
    <w:rsid w:val="00E77A2C"/>
    <w:rsid w:val="00E80421"/>
    <w:rsid w:val="00E804BC"/>
    <w:rsid w:val="00E80633"/>
    <w:rsid w:val="00E807A2"/>
    <w:rsid w:val="00E80ABC"/>
    <w:rsid w:val="00E80EA3"/>
    <w:rsid w:val="00E812C7"/>
    <w:rsid w:val="00E8230B"/>
    <w:rsid w:val="00E82439"/>
    <w:rsid w:val="00E82468"/>
    <w:rsid w:val="00E82540"/>
    <w:rsid w:val="00E82BFA"/>
    <w:rsid w:val="00E83781"/>
    <w:rsid w:val="00E845BE"/>
    <w:rsid w:val="00E84687"/>
    <w:rsid w:val="00E847B4"/>
    <w:rsid w:val="00E84930"/>
    <w:rsid w:val="00E85276"/>
    <w:rsid w:val="00E852FC"/>
    <w:rsid w:val="00E856BC"/>
    <w:rsid w:val="00E85B24"/>
    <w:rsid w:val="00E85FDC"/>
    <w:rsid w:val="00E86DC1"/>
    <w:rsid w:val="00E87481"/>
    <w:rsid w:val="00E8768A"/>
    <w:rsid w:val="00E87828"/>
    <w:rsid w:val="00E8784C"/>
    <w:rsid w:val="00E87D0A"/>
    <w:rsid w:val="00E87FE8"/>
    <w:rsid w:val="00E90100"/>
    <w:rsid w:val="00E90AA0"/>
    <w:rsid w:val="00E90AA5"/>
    <w:rsid w:val="00E90ABA"/>
    <w:rsid w:val="00E90BC1"/>
    <w:rsid w:val="00E90F33"/>
    <w:rsid w:val="00E90F6E"/>
    <w:rsid w:val="00E9127B"/>
    <w:rsid w:val="00E9150B"/>
    <w:rsid w:val="00E91660"/>
    <w:rsid w:val="00E91829"/>
    <w:rsid w:val="00E91EA7"/>
    <w:rsid w:val="00E9200B"/>
    <w:rsid w:val="00E92132"/>
    <w:rsid w:val="00E922CA"/>
    <w:rsid w:val="00E92EE0"/>
    <w:rsid w:val="00E9329D"/>
    <w:rsid w:val="00E9345A"/>
    <w:rsid w:val="00E93613"/>
    <w:rsid w:val="00E93DD6"/>
    <w:rsid w:val="00E942DC"/>
    <w:rsid w:val="00E944BB"/>
    <w:rsid w:val="00E94737"/>
    <w:rsid w:val="00E9534F"/>
    <w:rsid w:val="00E958F7"/>
    <w:rsid w:val="00E958F8"/>
    <w:rsid w:val="00E95BBB"/>
    <w:rsid w:val="00E95DD6"/>
    <w:rsid w:val="00E9634B"/>
    <w:rsid w:val="00E9659E"/>
    <w:rsid w:val="00E9678B"/>
    <w:rsid w:val="00E96993"/>
    <w:rsid w:val="00E96ECD"/>
    <w:rsid w:val="00E97201"/>
    <w:rsid w:val="00E974BF"/>
    <w:rsid w:val="00E979BD"/>
    <w:rsid w:val="00EA0147"/>
    <w:rsid w:val="00EA01AF"/>
    <w:rsid w:val="00EA055E"/>
    <w:rsid w:val="00EA0CE6"/>
    <w:rsid w:val="00EA0D0D"/>
    <w:rsid w:val="00EA12A7"/>
    <w:rsid w:val="00EA1576"/>
    <w:rsid w:val="00EA21DF"/>
    <w:rsid w:val="00EA2431"/>
    <w:rsid w:val="00EA25C6"/>
    <w:rsid w:val="00EA289F"/>
    <w:rsid w:val="00EA28C5"/>
    <w:rsid w:val="00EA2B95"/>
    <w:rsid w:val="00EA31FA"/>
    <w:rsid w:val="00EA33B9"/>
    <w:rsid w:val="00EA369A"/>
    <w:rsid w:val="00EA381D"/>
    <w:rsid w:val="00EA3832"/>
    <w:rsid w:val="00EA3B7E"/>
    <w:rsid w:val="00EA3D7B"/>
    <w:rsid w:val="00EA3E83"/>
    <w:rsid w:val="00EA3ED5"/>
    <w:rsid w:val="00EA4E92"/>
    <w:rsid w:val="00EA52E9"/>
    <w:rsid w:val="00EA544F"/>
    <w:rsid w:val="00EA5ED1"/>
    <w:rsid w:val="00EA6726"/>
    <w:rsid w:val="00EA6D41"/>
    <w:rsid w:val="00EA71C8"/>
    <w:rsid w:val="00EA7B1C"/>
    <w:rsid w:val="00EB06D9"/>
    <w:rsid w:val="00EB09B7"/>
    <w:rsid w:val="00EB0DA3"/>
    <w:rsid w:val="00EB1381"/>
    <w:rsid w:val="00EB1702"/>
    <w:rsid w:val="00EB18CA"/>
    <w:rsid w:val="00EB1D04"/>
    <w:rsid w:val="00EB2D81"/>
    <w:rsid w:val="00EB34C0"/>
    <w:rsid w:val="00EB3506"/>
    <w:rsid w:val="00EB3723"/>
    <w:rsid w:val="00EB38C8"/>
    <w:rsid w:val="00EB3C3A"/>
    <w:rsid w:val="00EB3C56"/>
    <w:rsid w:val="00EB3EB5"/>
    <w:rsid w:val="00EB3FF9"/>
    <w:rsid w:val="00EB483A"/>
    <w:rsid w:val="00EB4972"/>
    <w:rsid w:val="00EB4B29"/>
    <w:rsid w:val="00EB4C03"/>
    <w:rsid w:val="00EB4E0D"/>
    <w:rsid w:val="00EB4EBB"/>
    <w:rsid w:val="00EB514E"/>
    <w:rsid w:val="00EB5429"/>
    <w:rsid w:val="00EB57C9"/>
    <w:rsid w:val="00EB64CE"/>
    <w:rsid w:val="00EB761F"/>
    <w:rsid w:val="00EB764A"/>
    <w:rsid w:val="00EB76EF"/>
    <w:rsid w:val="00EB77D6"/>
    <w:rsid w:val="00EB7969"/>
    <w:rsid w:val="00EC0244"/>
    <w:rsid w:val="00EC03B3"/>
    <w:rsid w:val="00EC0866"/>
    <w:rsid w:val="00EC0BE3"/>
    <w:rsid w:val="00EC0DC5"/>
    <w:rsid w:val="00EC1870"/>
    <w:rsid w:val="00EC1919"/>
    <w:rsid w:val="00EC1A0F"/>
    <w:rsid w:val="00EC1A41"/>
    <w:rsid w:val="00EC24B4"/>
    <w:rsid w:val="00EC267A"/>
    <w:rsid w:val="00EC27DA"/>
    <w:rsid w:val="00EC31AC"/>
    <w:rsid w:val="00EC3AB3"/>
    <w:rsid w:val="00EC3D50"/>
    <w:rsid w:val="00EC41B2"/>
    <w:rsid w:val="00EC4235"/>
    <w:rsid w:val="00EC44ED"/>
    <w:rsid w:val="00EC4699"/>
    <w:rsid w:val="00EC4F56"/>
    <w:rsid w:val="00EC4FD3"/>
    <w:rsid w:val="00EC5232"/>
    <w:rsid w:val="00EC560B"/>
    <w:rsid w:val="00EC58C7"/>
    <w:rsid w:val="00EC654F"/>
    <w:rsid w:val="00EC67BA"/>
    <w:rsid w:val="00EC687D"/>
    <w:rsid w:val="00EC696D"/>
    <w:rsid w:val="00EC6A16"/>
    <w:rsid w:val="00EC6F5E"/>
    <w:rsid w:val="00EC7030"/>
    <w:rsid w:val="00EC7882"/>
    <w:rsid w:val="00EC793F"/>
    <w:rsid w:val="00EC79CF"/>
    <w:rsid w:val="00EC79EC"/>
    <w:rsid w:val="00EC7DEC"/>
    <w:rsid w:val="00EC7E69"/>
    <w:rsid w:val="00EC7EB6"/>
    <w:rsid w:val="00ED0250"/>
    <w:rsid w:val="00ED02F0"/>
    <w:rsid w:val="00ED04A6"/>
    <w:rsid w:val="00ED1135"/>
    <w:rsid w:val="00ED12CC"/>
    <w:rsid w:val="00ED2336"/>
    <w:rsid w:val="00ED2565"/>
    <w:rsid w:val="00ED27EE"/>
    <w:rsid w:val="00ED2806"/>
    <w:rsid w:val="00ED3090"/>
    <w:rsid w:val="00ED3741"/>
    <w:rsid w:val="00ED433A"/>
    <w:rsid w:val="00ED448E"/>
    <w:rsid w:val="00ED4642"/>
    <w:rsid w:val="00ED4823"/>
    <w:rsid w:val="00ED4A78"/>
    <w:rsid w:val="00ED4F1E"/>
    <w:rsid w:val="00ED5605"/>
    <w:rsid w:val="00ED5793"/>
    <w:rsid w:val="00ED5DE6"/>
    <w:rsid w:val="00ED6195"/>
    <w:rsid w:val="00ED6467"/>
    <w:rsid w:val="00ED651B"/>
    <w:rsid w:val="00ED6669"/>
    <w:rsid w:val="00ED6705"/>
    <w:rsid w:val="00ED6BC2"/>
    <w:rsid w:val="00ED6BCE"/>
    <w:rsid w:val="00ED6E0E"/>
    <w:rsid w:val="00ED71A9"/>
    <w:rsid w:val="00ED7645"/>
    <w:rsid w:val="00ED7683"/>
    <w:rsid w:val="00ED7728"/>
    <w:rsid w:val="00ED787B"/>
    <w:rsid w:val="00ED7C6B"/>
    <w:rsid w:val="00ED7F1E"/>
    <w:rsid w:val="00EE0159"/>
    <w:rsid w:val="00EE1448"/>
    <w:rsid w:val="00EE168E"/>
    <w:rsid w:val="00EE1787"/>
    <w:rsid w:val="00EE23C2"/>
    <w:rsid w:val="00EE2509"/>
    <w:rsid w:val="00EE2764"/>
    <w:rsid w:val="00EE2B8D"/>
    <w:rsid w:val="00EE3130"/>
    <w:rsid w:val="00EE3445"/>
    <w:rsid w:val="00EE35D2"/>
    <w:rsid w:val="00EE378D"/>
    <w:rsid w:val="00EE3B99"/>
    <w:rsid w:val="00EE3BEA"/>
    <w:rsid w:val="00EE43E9"/>
    <w:rsid w:val="00EE4C5C"/>
    <w:rsid w:val="00EE4EBA"/>
    <w:rsid w:val="00EE52AA"/>
    <w:rsid w:val="00EE5480"/>
    <w:rsid w:val="00EE5936"/>
    <w:rsid w:val="00EE5D0A"/>
    <w:rsid w:val="00EE5E4F"/>
    <w:rsid w:val="00EE6203"/>
    <w:rsid w:val="00EE6274"/>
    <w:rsid w:val="00EE68D7"/>
    <w:rsid w:val="00EE68DA"/>
    <w:rsid w:val="00EE7A6B"/>
    <w:rsid w:val="00EE7BD6"/>
    <w:rsid w:val="00EE7F0C"/>
    <w:rsid w:val="00EF0081"/>
    <w:rsid w:val="00EF0A91"/>
    <w:rsid w:val="00EF0D89"/>
    <w:rsid w:val="00EF0F78"/>
    <w:rsid w:val="00EF1701"/>
    <w:rsid w:val="00EF18A1"/>
    <w:rsid w:val="00EF1D1A"/>
    <w:rsid w:val="00EF1EE7"/>
    <w:rsid w:val="00EF2450"/>
    <w:rsid w:val="00EF267E"/>
    <w:rsid w:val="00EF2DD0"/>
    <w:rsid w:val="00EF2EC4"/>
    <w:rsid w:val="00EF4023"/>
    <w:rsid w:val="00EF41F9"/>
    <w:rsid w:val="00EF480B"/>
    <w:rsid w:val="00EF491B"/>
    <w:rsid w:val="00EF4E22"/>
    <w:rsid w:val="00EF53FE"/>
    <w:rsid w:val="00EF542B"/>
    <w:rsid w:val="00EF6487"/>
    <w:rsid w:val="00EF735A"/>
    <w:rsid w:val="00F01145"/>
    <w:rsid w:val="00F012F5"/>
    <w:rsid w:val="00F0131C"/>
    <w:rsid w:val="00F017D2"/>
    <w:rsid w:val="00F01CF1"/>
    <w:rsid w:val="00F01D0F"/>
    <w:rsid w:val="00F0206B"/>
    <w:rsid w:val="00F029C2"/>
    <w:rsid w:val="00F02A18"/>
    <w:rsid w:val="00F03410"/>
    <w:rsid w:val="00F03E53"/>
    <w:rsid w:val="00F03F11"/>
    <w:rsid w:val="00F0439B"/>
    <w:rsid w:val="00F04827"/>
    <w:rsid w:val="00F04892"/>
    <w:rsid w:val="00F04F41"/>
    <w:rsid w:val="00F053ED"/>
    <w:rsid w:val="00F05580"/>
    <w:rsid w:val="00F05846"/>
    <w:rsid w:val="00F0596E"/>
    <w:rsid w:val="00F05A70"/>
    <w:rsid w:val="00F05F39"/>
    <w:rsid w:val="00F06047"/>
    <w:rsid w:val="00F0615D"/>
    <w:rsid w:val="00F066A4"/>
    <w:rsid w:val="00F067DC"/>
    <w:rsid w:val="00F068B2"/>
    <w:rsid w:val="00F06924"/>
    <w:rsid w:val="00F06AFE"/>
    <w:rsid w:val="00F074E4"/>
    <w:rsid w:val="00F075BA"/>
    <w:rsid w:val="00F0763C"/>
    <w:rsid w:val="00F07FE9"/>
    <w:rsid w:val="00F10765"/>
    <w:rsid w:val="00F10F3C"/>
    <w:rsid w:val="00F11086"/>
    <w:rsid w:val="00F111ED"/>
    <w:rsid w:val="00F114EE"/>
    <w:rsid w:val="00F11723"/>
    <w:rsid w:val="00F12DB3"/>
    <w:rsid w:val="00F12FC4"/>
    <w:rsid w:val="00F1303D"/>
    <w:rsid w:val="00F136F8"/>
    <w:rsid w:val="00F13A33"/>
    <w:rsid w:val="00F13AA5"/>
    <w:rsid w:val="00F13F17"/>
    <w:rsid w:val="00F1415F"/>
    <w:rsid w:val="00F14201"/>
    <w:rsid w:val="00F144B9"/>
    <w:rsid w:val="00F144F5"/>
    <w:rsid w:val="00F14836"/>
    <w:rsid w:val="00F1487A"/>
    <w:rsid w:val="00F14CB8"/>
    <w:rsid w:val="00F152BC"/>
    <w:rsid w:val="00F15382"/>
    <w:rsid w:val="00F156F7"/>
    <w:rsid w:val="00F167BB"/>
    <w:rsid w:val="00F171D8"/>
    <w:rsid w:val="00F17256"/>
    <w:rsid w:val="00F17553"/>
    <w:rsid w:val="00F177FF"/>
    <w:rsid w:val="00F17B4F"/>
    <w:rsid w:val="00F17BAA"/>
    <w:rsid w:val="00F20097"/>
    <w:rsid w:val="00F2031F"/>
    <w:rsid w:val="00F2039D"/>
    <w:rsid w:val="00F2061B"/>
    <w:rsid w:val="00F20FC8"/>
    <w:rsid w:val="00F216D7"/>
    <w:rsid w:val="00F21ABF"/>
    <w:rsid w:val="00F21F9C"/>
    <w:rsid w:val="00F220D1"/>
    <w:rsid w:val="00F22266"/>
    <w:rsid w:val="00F2232C"/>
    <w:rsid w:val="00F223D3"/>
    <w:rsid w:val="00F225CF"/>
    <w:rsid w:val="00F22D26"/>
    <w:rsid w:val="00F231B3"/>
    <w:rsid w:val="00F23425"/>
    <w:rsid w:val="00F2363E"/>
    <w:rsid w:val="00F2364E"/>
    <w:rsid w:val="00F23652"/>
    <w:rsid w:val="00F23DC7"/>
    <w:rsid w:val="00F23FFB"/>
    <w:rsid w:val="00F24136"/>
    <w:rsid w:val="00F24173"/>
    <w:rsid w:val="00F24CE4"/>
    <w:rsid w:val="00F250A3"/>
    <w:rsid w:val="00F25602"/>
    <w:rsid w:val="00F2590F"/>
    <w:rsid w:val="00F25E9D"/>
    <w:rsid w:val="00F265CF"/>
    <w:rsid w:val="00F266B7"/>
    <w:rsid w:val="00F26A82"/>
    <w:rsid w:val="00F26DB5"/>
    <w:rsid w:val="00F271AB"/>
    <w:rsid w:val="00F27282"/>
    <w:rsid w:val="00F27661"/>
    <w:rsid w:val="00F27A84"/>
    <w:rsid w:val="00F3010A"/>
    <w:rsid w:val="00F301E1"/>
    <w:rsid w:val="00F3062E"/>
    <w:rsid w:val="00F3085D"/>
    <w:rsid w:val="00F30925"/>
    <w:rsid w:val="00F30D87"/>
    <w:rsid w:val="00F311B7"/>
    <w:rsid w:val="00F312F7"/>
    <w:rsid w:val="00F3177F"/>
    <w:rsid w:val="00F32205"/>
    <w:rsid w:val="00F32439"/>
    <w:rsid w:val="00F329E0"/>
    <w:rsid w:val="00F32C25"/>
    <w:rsid w:val="00F3336D"/>
    <w:rsid w:val="00F33930"/>
    <w:rsid w:val="00F33F83"/>
    <w:rsid w:val="00F342A3"/>
    <w:rsid w:val="00F3431C"/>
    <w:rsid w:val="00F346EB"/>
    <w:rsid w:val="00F34751"/>
    <w:rsid w:val="00F34B75"/>
    <w:rsid w:val="00F34C41"/>
    <w:rsid w:val="00F351C9"/>
    <w:rsid w:val="00F35214"/>
    <w:rsid w:val="00F35B01"/>
    <w:rsid w:val="00F35C29"/>
    <w:rsid w:val="00F35C44"/>
    <w:rsid w:val="00F35E3D"/>
    <w:rsid w:val="00F3602A"/>
    <w:rsid w:val="00F36267"/>
    <w:rsid w:val="00F36D20"/>
    <w:rsid w:val="00F36F05"/>
    <w:rsid w:val="00F37858"/>
    <w:rsid w:val="00F37913"/>
    <w:rsid w:val="00F40191"/>
    <w:rsid w:val="00F40CD9"/>
    <w:rsid w:val="00F40F1B"/>
    <w:rsid w:val="00F4182E"/>
    <w:rsid w:val="00F41B53"/>
    <w:rsid w:val="00F41DFC"/>
    <w:rsid w:val="00F421E4"/>
    <w:rsid w:val="00F4237A"/>
    <w:rsid w:val="00F4254A"/>
    <w:rsid w:val="00F42AE7"/>
    <w:rsid w:val="00F43138"/>
    <w:rsid w:val="00F4347C"/>
    <w:rsid w:val="00F4368D"/>
    <w:rsid w:val="00F439C9"/>
    <w:rsid w:val="00F43E0B"/>
    <w:rsid w:val="00F44027"/>
    <w:rsid w:val="00F443DB"/>
    <w:rsid w:val="00F4452D"/>
    <w:rsid w:val="00F445BF"/>
    <w:rsid w:val="00F44889"/>
    <w:rsid w:val="00F45B2C"/>
    <w:rsid w:val="00F45B87"/>
    <w:rsid w:val="00F45C88"/>
    <w:rsid w:val="00F4650B"/>
    <w:rsid w:val="00F46644"/>
    <w:rsid w:val="00F466B0"/>
    <w:rsid w:val="00F468AB"/>
    <w:rsid w:val="00F46E63"/>
    <w:rsid w:val="00F46F06"/>
    <w:rsid w:val="00F47590"/>
    <w:rsid w:val="00F47657"/>
    <w:rsid w:val="00F477B3"/>
    <w:rsid w:val="00F47880"/>
    <w:rsid w:val="00F479FF"/>
    <w:rsid w:val="00F50AE8"/>
    <w:rsid w:val="00F50EA5"/>
    <w:rsid w:val="00F51103"/>
    <w:rsid w:val="00F516FE"/>
    <w:rsid w:val="00F51876"/>
    <w:rsid w:val="00F5194E"/>
    <w:rsid w:val="00F51991"/>
    <w:rsid w:val="00F52760"/>
    <w:rsid w:val="00F530CD"/>
    <w:rsid w:val="00F532AF"/>
    <w:rsid w:val="00F53537"/>
    <w:rsid w:val="00F5353E"/>
    <w:rsid w:val="00F53611"/>
    <w:rsid w:val="00F538C7"/>
    <w:rsid w:val="00F539B5"/>
    <w:rsid w:val="00F541DC"/>
    <w:rsid w:val="00F54EDB"/>
    <w:rsid w:val="00F54EE1"/>
    <w:rsid w:val="00F5533B"/>
    <w:rsid w:val="00F553CA"/>
    <w:rsid w:val="00F55C1E"/>
    <w:rsid w:val="00F5628D"/>
    <w:rsid w:val="00F562CA"/>
    <w:rsid w:val="00F562EE"/>
    <w:rsid w:val="00F56AEB"/>
    <w:rsid w:val="00F56EC2"/>
    <w:rsid w:val="00F57D97"/>
    <w:rsid w:val="00F601F4"/>
    <w:rsid w:val="00F60F42"/>
    <w:rsid w:val="00F612AB"/>
    <w:rsid w:val="00F616F9"/>
    <w:rsid w:val="00F61CEE"/>
    <w:rsid w:val="00F61DAC"/>
    <w:rsid w:val="00F622E1"/>
    <w:rsid w:val="00F62308"/>
    <w:rsid w:val="00F6232D"/>
    <w:rsid w:val="00F62429"/>
    <w:rsid w:val="00F62D58"/>
    <w:rsid w:val="00F6310D"/>
    <w:rsid w:val="00F63349"/>
    <w:rsid w:val="00F63C91"/>
    <w:rsid w:val="00F646D1"/>
    <w:rsid w:val="00F64898"/>
    <w:rsid w:val="00F64BA4"/>
    <w:rsid w:val="00F64F06"/>
    <w:rsid w:val="00F652DD"/>
    <w:rsid w:val="00F656A6"/>
    <w:rsid w:val="00F6572A"/>
    <w:rsid w:val="00F659A0"/>
    <w:rsid w:val="00F65BDB"/>
    <w:rsid w:val="00F65C70"/>
    <w:rsid w:val="00F661B9"/>
    <w:rsid w:val="00F66392"/>
    <w:rsid w:val="00F663A0"/>
    <w:rsid w:val="00F66531"/>
    <w:rsid w:val="00F665F5"/>
    <w:rsid w:val="00F66857"/>
    <w:rsid w:val="00F66E75"/>
    <w:rsid w:val="00F674AF"/>
    <w:rsid w:val="00F67584"/>
    <w:rsid w:val="00F679E7"/>
    <w:rsid w:val="00F67B31"/>
    <w:rsid w:val="00F67D8C"/>
    <w:rsid w:val="00F67DF2"/>
    <w:rsid w:val="00F70392"/>
    <w:rsid w:val="00F7048D"/>
    <w:rsid w:val="00F7062A"/>
    <w:rsid w:val="00F707E9"/>
    <w:rsid w:val="00F70871"/>
    <w:rsid w:val="00F70873"/>
    <w:rsid w:val="00F70AE9"/>
    <w:rsid w:val="00F71BCE"/>
    <w:rsid w:val="00F71BDA"/>
    <w:rsid w:val="00F71C1C"/>
    <w:rsid w:val="00F71CB0"/>
    <w:rsid w:val="00F71D4A"/>
    <w:rsid w:val="00F730F4"/>
    <w:rsid w:val="00F73B40"/>
    <w:rsid w:val="00F73CC4"/>
    <w:rsid w:val="00F73D7D"/>
    <w:rsid w:val="00F73E71"/>
    <w:rsid w:val="00F74227"/>
    <w:rsid w:val="00F743DA"/>
    <w:rsid w:val="00F747E9"/>
    <w:rsid w:val="00F74B07"/>
    <w:rsid w:val="00F74FD9"/>
    <w:rsid w:val="00F75365"/>
    <w:rsid w:val="00F7587C"/>
    <w:rsid w:val="00F758EE"/>
    <w:rsid w:val="00F75F0A"/>
    <w:rsid w:val="00F7607C"/>
    <w:rsid w:val="00F762CD"/>
    <w:rsid w:val="00F763F0"/>
    <w:rsid w:val="00F765FF"/>
    <w:rsid w:val="00F768E0"/>
    <w:rsid w:val="00F76A33"/>
    <w:rsid w:val="00F76A59"/>
    <w:rsid w:val="00F76C0C"/>
    <w:rsid w:val="00F77116"/>
    <w:rsid w:val="00F77B3B"/>
    <w:rsid w:val="00F8089F"/>
    <w:rsid w:val="00F80998"/>
    <w:rsid w:val="00F80B82"/>
    <w:rsid w:val="00F80EE9"/>
    <w:rsid w:val="00F81609"/>
    <w:rsid w:val="00F8176D"/>
    <w:rsid w:val="00F817A6"/>
    <w:rsid w:val="00F82303"/>
    <w:rsid w:val="00F823A2"/>
    <w:rsid w:val="00F825C7"/>
    <w:rsid w:val="00F828A7"/>
    <w:rsid w:val="00F828B4"/>
    <w:rsid w:val="00F82A9D"/>
    <w:rsid w:val="00F82C69"/>
    <w:rsid w:val="00F82EF8"/>
    <w:rsid w:val="00F83404"/>
    <w:rsid w:val="00F8373E"/>
    <w:rsid w:val="00F8386E"/>
    <w:rsid w:val="00F8406A"/>
    <w:rsid w:val="00F841B9"/>
    <w:rsid w:val="00F841F8"/>
    <w:rsid w:val="00F849E4"/>
    <w:rsid w:val="00F84C0C"/>
    <w:rsid w:val="00F84EDF"/>
    <w:rsid w:val="00F86528"/>
    <w:rsid w:val="00F8695A"/>
    <w:rsid w:val="00F86F3B"/>
    <w:rsid w:val="00F8729A"/>
    <w:rsid w:val="00F875A6"/>
    <w:rsid w:val="00F87D53"/>
    <w:rsid w:val="00F9011C"/>
    <w:rsid w:val="00F90941"/>
    <w:rsid w:val="00F9095F"/>
    <w:rsid w:val="00F909A4"/>
    <w:rsid w:val="00F90B16"/>
    <w:rsid w:val="00F910E6"/>
    <w:rsid w:val="00F914D7"/>
    <w:rsid w:val="00F9163F"/>
    <w:rsid w:val="00F916F8"/>
    <w:rsid w:val="00F91D22"/>
    <w:rsid w:val="00F91EC7"/>
    <w:rsid w:val="00F924D3"/>
    <w:rsid w:val="00F924DE"/>
    <w:rsid w:val="00F92715"/>
    <w:rsid w:val="00F928DF"/>
    <w:rsid w:val="00F92B35"/>
    <w:rsid w:val="00F92D2F"/>
    <w:rsid w:val="00F92DA9"/>
    <w:rsid w:val="00F9312A"/>
    <w:rsid w:val="00F93D86"/>
    <w:rsid w:val="00F93FD2"/>
    <w:rsid w:val="00F940E8"/>
    <w:rsid w:val="00F9455F"/>
    <w:rsid w:val="00F947B9"/>
    <w:rsid w:val="00F95D24"/>
    <w:rsid w:val="00F95FEA"/>
    <w:rsid w:val="00F961F5"/>
    <w:rsid w:val="00F965AC"/>
    <w:rsid w:val="00F96AB6"/>
    <w:rsid w:val="00F96CAE"/>
    <w:rsid w:val="00F96D93"/>
    <w:rsid w:val="00F96F9E"/>
    <w:rsid w:val="00F97191"/>
    <w:rsid w:val="00FA0222"/>
    <w:rsid w:val="00FA0A47"/>
    <w:rsid w:val="00FA0C57"/>
    <w:rsid w:val="00FA1049"/>
    <w:rsid w:val="00FA12C8"/>
    <w:rsid w:val="00FA1406"/>
    <w:rsid w:val="00FA143B"/>
    <w:rsid w:val="00FA1510"/>
    <w:rsid w:val="00FA15FF"/>
    <w:rsid w:val="00FA1677"/>
    <w:rsid w:val="00FA1BFE"/>
    <w:rsid w:val="00FA1CFF"/>
    <w:rsid w:val="00FA1DAA"/>
    <w:rsid w:val="00FA2558"/>
    <w:rsid w:val="00FA2D57"/>
    <w:rsid w:val="00FA2E23"/>
    <w:rsid w:val="00FA2E76"/>
    <w:rsid w:val="00FA3425"/>
    <w:rsid w:val="00FA3434"/>
    <w:rsid w:val="00FA3509"/>
    <w:rsid w:val="00FA385E"/>
    <w:rsid w:val="00FA3933"/>
    <w:rsid w:val="00FA3B44"/>
    <w:rsid w:val="00FA3B63"/>
    <w:rsid w:val="00FA4100"/>
    <w:rsid w:val="00FA452C"/>
    <w:rsid w:val="00FA4DA7"/>
    <w:rsid w:val="00FA5019"/>
    <w:rsid w:val="00FA5268"/>
    <w:rsid w:val="00FA56FE"/>
    <w:rsid w:val="00FA5738"/>
    <w:rsid w:val="00FA63DA"/>
    <w:rsid w:val="00FA69FE"/>
    <w:rsid w:val="00FA6A71"/>
    <w:rsid w:val="00FA6BBD"/>
    <w:rsid w:val="00FA6E2D"/>
    <w:rsid w:val="00FA704D"/>
    <w:rsid w:val="00FA7101"/>
    <w:rsid w:val="00FA79AE"/>
    <w:rsid w:val="00FA7A15"/>
    <w:rsid w:val="00FB0C0A"/>
    <w:rsid w:val="00FB0E61"/>
    <w:rsid w:val="00FB1144"/>
    <w:rsid w:val="00FB117A"/>
    <w:rsid w:val="00FB1B2A"/>
    <w:rsid w:val="00FB1D46"/>
    <w:rsid w:val="00FB2009"/>
    <w:rsid w:val="00FB2237"/>
    <w:rsid w:val="00FB258E"/>
    <w:rsid w:val="00FB2ADE"/>
    <w:rsid w:val="00FB3556"/>
    <w:rsid w:val="00FB3C06"/>
    <w:rsid w:val="00FB3CC3"/>
    <w:rsid w:val="00FB426B"/>
    <w:rsid w:val="00FB46E9"/>
    <w:rsid w:val="00FB477F"/>
    <w:rsid w:val="00FB47B2"/>
    <w:rsid w:val="00FB535C"/>
    <w:rsid w:val="00FB5579"/>
    <w:rsid w:val="00FB58B2"/>
    <w:rsid w:val="00FB5C2A"/>
    <w:rsid w:val="00FB5EE6"/>
    <w:rsid w:val="00FB5F0C"/>
    <w:rsid w:val="00FB6014"/>
    <w:rsid w:val="00FB60A7"/>
    <w:rsid w:val="00FB60F2"/>
    <w:rsid w:val="00FB61BC"/>
    <w:rsid w:val="00FB623C"/>
    <w:rsid w:val="00FB6361"/>
    <w:rsid w:val="00FB680F"/>
    <w:rsid w:val="00FB6DF7"/>
    <w:rsid w:val="00FB7899"/>
    <w:rsid w:val="00FB7A0D"/>
    <w:rsid w:val="00FB7D61"/>
    <w:rsid w:val="00FC0832"/>
    <w:rsid w:val="00FC0DA7"/>
    <w:rsid w:val="00FC134B"/>
    <w:rsid w:val="00FC189F"/>
    <w:rsid w:val="00FC20E7"/>
    <w:rsid w:val="00FC2179"/>
    <w:rsid w:val="00FC2184"/>
    <w:rsid w:val="00FC220B"/>
    <w:rsid w:val="00FC2789"/>
    <w:rsid w:val="00FC285E"/>
    <w:rsid w:val="00FC3004"/>
    <w:rsid w:val="00FC340A"/>
    <w:rsid w:val="00FC3567"/>
    <w:rsid w:val="00FC37C8"/>
    <w:rsid w:val="00FC3E0E"/>
    <w:rsid w:val="00FC3EA3"/>
    <w:rsid w:val="00FC4507"/>
    <w:rsid w:val="00FC4E67"/>
    <w:rsid w:val="00FC543B"/>
    <w:rsid w:val="00FC5563"/>
    <w:rsid w:val="00FC5641"/>
    <w:rsid w:val="00FC6161"/>
    <w:rsid w:val="00FC65D9"/>
    <w:rsid w:val="00FC6622"/>
    <w:rsid w:val="00FC692F"/>
    <w:rsid w:val="00FC6E26"/>
    <w:rsid w:val="00FC79E3"/>
    <w:rsid w:val="00FC7F21"/>
    <w:rsid w:val="00FD0409"/>
    <w:rsid w:val="00FD0778"/>
    <w:rsid w:val="00FD09FE"/>
    <w:rsid w:val="00FD0AA9"/>
    <w:rsid w:val="00FD1504"/>
    <w:rsid w:val="00FD158A"/>
    <w:rsid w:val="00FD169D"/>
    <w:rsid w:val="00FD17C0"/>
    <w:rsid w:val="00FD1862"/>
    <w:rsid w:val="00FD18CA"/>
    <w:rsid w:val="00FD1BC0"/>
    <w:rsid w:val="00FD1BCB"/>
    <w:rsid w:val="00FD21DF"/>
    <w:rsid w:val="00FD2590"/>
    <w:rsid w:val="00FD269F"/>
    <w:rsid w:val="00FD2E93"/>
    <w:rsid w:val="00FD333D"/>
    <w:rsid w:val="00FD35C9"/>
    <w:rsid w:val="00FD35CF"/>
    <w:rsid w:val="00FD3667"/>
    <w:rsid w:val="00FD3BDF"/>
    <w:rsid w:val="00FD3D99"/>
    <w:rsid w:val="00FD47D8"/>
    <w:rsid w:val="00FD48E6"/>
    <w:rsid w:val="00FD5908"/>
    <w:rsid w:val="00FD5BEF"/>
    <w:rsid w:val="00FD5C84"/>
    <w:rsid w:val="00FD5F88"/>
    <w:rsid w:val="00FD5F95"/>
    <w:rsid w:val="00FD62B0"/>
    <w:rsid w:val="00FD65B9"/>
    <w:rsid w:val="00FD6A52"/>
    <w:rsid w:val="00FD6A76"/>
    <w:rsid w:val="00FD6F7D"/>
    <w:rsid w:val="00FD716D"/>
    <w:rsid w:val="00FD7367"/>
    <w:rsid w:val="00FD73BD"/>
    <w:rsid w:val="00FD73E7"/>
    <w:rsid w:val="00FD7CE8"/>
    <w:rsid w:val="00FE0247"/>
    <w:rsid w:val="00FE03BB"/>
    <w:rsid w:val="00FE0936"/>
    <w:rsid w:val="00FE0BF6"/>
    <w:rsid w:val="00FE10B9"/>
    <w:rsid w:val="00FE1399"/>
    <w:rsid w:val="00FE1635"/>
    <w:rsid w:val="00FE16C3"/>
    <w:rsid w:val="00FE1B58"/>
    <w:rsid w:val="00FE1BD6"/>
    <w:rsid w:val="00FE1C0B"/>
    <w:rsid w:val="00FE1FA3"/>
    <w:rsid w:val="00FE2285"/>
    <w:rsid w:val="00FE259F"/>
    <w:rsid w:val="00FE2A11"/>
    <w:rsid w:val="00FE2C5A"/>
    <w:rsid w:val="00FE2D99"/>
    <w:rsid w:val="00FE2F97"/>
    <w:rsid w:val="00FE3E0A"/>
    <w:rsid w:val="00FE441F"/>
    <w:rsid w:val="00FE45A9"/>
    <w:rsid w:val="00FE46E1"/>
    <w:rsid w:val="00FE48E4"/>
    <w:rsid w:val="00FE4E00"/>
    <w:rsid w:val="00FE500A"/>
    <w:rsid w:val="00FE5558"/>
    <w:rsid w:val="00FE564F"/>
    <w:rsid w:val="00FE5A49"/>
    <w:rsid w:val="00FE5DA8"/>
    <w:rsid w:val="00FE5DBB"/>
    <w:rsid w:val="00FE5F12"/>
    <w:rsid w:val="00FE6068"/>
    <w:rsid w:val="00FE6400"/>
    <w:rsid w:val="00FE6500"/>
    <w:rsid w:val="00FE7D1F"/>
    <w:rsid w:val="00FF007F"/>
    <w:rsid w:val="00FF042C"/>
    <w:rsid w:val="00FF068D"/>
    <w:rsid w:val="00FF0745"/>
    <w:rsid w:val="00FF07D0"/>
    <w:rsid w:val="00FF08C6"/>
    <w:rsid w:val="00FF0A4A"/>
    <w:rsid w:val="00FF0B56"/>
    <w:rsid w:val="00FF0B68"/>
    <w:rsid w:val="00FF0E42"/>
    <w:rsid w:val="00FF16ED"/>
    <w:rsid w:val="00FF1A0B"/>
    <w:rsid w:val="00FF375F"/>
    <w:rsid w:val="00FF37FC"/>
    <w:rsid w:val="00FF43D7"/>
    <w:rsid w:val="00FF48FA"/>
    <w:rsid w:val="00FF4B45"/>
    <w:rsid w:val="00FF4E0A"/>
    <w:rsid w:val="00FF4F71"/>
    <w:rsid w:val="00FF503D"/>
    <w:rsid w:val="00FF54FC"/>
    <w:rsid w:val="00FF571D"/>
    <w:rsid w:val="00FF5985"/>
    <w:rsid w:val="00FF62D1"/>
    <w:rsid w:val="00FF65F4"/>
    <w:rsid w:val="00FF66A0"/>
    <w:rsid w:val="00FF6E27"/>
    <w:rsid w:val="00FF75F5"/>
    <w:rsid w:val="00FF77EA"/>
    <w:rsid w:val="034C6BE2"/>
    <w:rsid w:val="0B9864D4"/>
    <w:rsid w:val="210FCF8F"/>
    <w:rsid w:val="4353DCDE"/>
    <w:rsid w:val="6B1FACCA"/>
    <w:rsid w:val="7780C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5F079"/>
  <w15:docId w15:val="{608C904B-A1F9-4B07-9B2B-07390425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4">
    <w:name w:val="Body Text"/>
    <w:basedOn w:val="a"/>
    <w:link w:val="a5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paragraph" w:styleId="30">
    <w:name w:val="Body Text 3"/>
    <w:basedOn w:val="a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6">
    <w:name w:val="Body Text Indent"/>
    <w:basedOn w:val="a"/>
    <w:link w:val="a7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8">
    <w:name w:val="Block Text"/>
    <w:basedOn w:val="a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9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a">
    <w:name w:val="Strong"/>
    <w:qFormat/>
    <w:rPr>
      <w:b/>
      <w:bCs/>
      <w:lang w:bidi="th-TH"/>
    </w:rPr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paragraph" w:styleId="ad">
    <w:name w:val="footer"/>
    <w:basedOn w:val="a"/>
    <w:link w:val="ae"/>
    <w:uiPriority w:val="99"/>
    <w:pPr>
      <w:tabs>
        <w:tab w:val="center" w:pos="4320"/>
        <w:tab w:val="right" w:pos="8640"/>
      </w:tabs>
    </w:pPr>
  </w:style>
  <w:style w:type="paragraph" w:styleId="af">
    <w:name w:val="Plain Text"/>
    <w:basedOn w:val="a"/>
    <w:link w:val="af0"/>
    <w:rPr>
      <w:rFonts w:ascii="Cordia New" w:eastAsia="Cordia New" w:hAnsi="Cordia New" w:cs="Cordia New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1">
    <w:name w:val="page number"/>
    <w:basedOn w:val="a0"/>
    <w:rsid w:val="00D8233C"/>
  </w:style>
  <w:style w:type="table" w:styleId="af2">
    <w:name w:val="Table Grid"/>
    <w:basedOn w:val="a1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4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22">
    <w:name w:val="เนื้อความ 2 อักขระ"/>
    <w:link w:val="21"/>
    <w:rsid w:val="00EB38C8"/>
    <w:rPr>
      <w:rFonts w:ascii="BrowalliaUPC" w:hAnsi="BrowalliaUPC" w:cs="BrowalliaUPC"/>
      <w:sz w:val="30"/>
      <w:szCs w:val="30"/>
    </w:rPr>
  </w:style>
  <w:style w:type="character" w:customStyle="1" w:styleId="af0">
    <w:name w:val="ข้อความธรรมดา อักขระ"/>
    <w:link w:val="af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e">
    <w:name w:val="ท้ายกระดาษ อักขระ"/>
    <w:link w:val="ad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c">
    <w:name w:val="หัวกระดาษ อักขระ"/>
    <w:link w:val="ab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5">
    <w:name w:val="เนื้อความ อักขระ"/>
    <w:link w:val="a4"/>
    <w:uiPriority w:val="99"/>
    <w:rsid w:val="00771630"/>
    <w:rPr>
      <w:rFonts w:ascii="BrowalliaUPC" w:hAnsi="BrowalliaUPC" w:cs="BrowalliaUPC"/>
      <w:sz w:val="30"/>
      <w:szCs w:val="30"/>
    </w:rPr>
  </w:style>
  <w:style w:type="paragraph" w:customStyle="1" w:styleId="Default">
    <w:name w:val="Default"/>
    <w:rsid w:val="00884A7D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styleId="af5">
    <w:name w:val="List Paragraph"/>
    <w:basedOn w:val="a"/>
    <w:uiPriority w:val="34"/>
    <w:qFormat/>
    <w:rsid w:val="00A1405E"/>
    <w:pPr>
      <w:ind w:left="720"/>
      <w:contextualSpacing/>
    </w:pPr>
    <w:rPr>
      <w:rFonts w:cs="Angsana New"/>
      <w:szCs w:val="35"/>
    </w:rPr>
  </w:style>
  <w:style w:type="character" w:customStyle="1" w:styleId="32">
    <w:name w:val="การเยื้องเนื้อความ 3 อักขระ"/>
    <w:link w:val="31"/>
    <w:rsid w:val="006F5428"/>
    <w:rPr>
      <w:rFonts w:ascii="BrowalliaUPC" w:hAnsi="BrowalliaUPC" w:cs="BrowalliaUPC"/>
      <w:sz w:val="30"/>
      <w:szCs w:val="30"/>
    </w:rPr>
  </w:style>
  <w:style w:type="paragraph" w:styleId="af6">
    <w:name w:val="Normal (Web)"/>
    <w:basedOn w:val="a"/>
    <w:uiPriority w:val="99"/>
    <w:unhideWhenUsed/>
    <w:rsid w:val="007801EF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character" w:customStyle="1" w:styleId="20">
    <w:name w:val="หัวเรื่อง 2 อักขระ"/>
    <w:link w:val="2"/>
    <w:rsid w:val="005C470F"/>
    <w:rPr>
      <w:rFonts w:ascii="BrowalliaUPC" w:hAnsi="BrowalliaUPC" w:cs="BrowalliaUPC"/>
      <w:b/>
      <w:bCs/>
      <w:sz w:val="24"/>
      <w:szCs w:val="24"/>
      <w:u w:val="single"/>
    </w:rPr>
  </w:style>
  <w:style w:type="character" w:styleId="af7">
    <w:name w:val="annotation reference"/>
    <w:rsid w:val="001D02A5"/>
    <w:rPr>
      <w:sz w:val="16"/>
      <w:szCs w:val="18"/>
    </w:rPr>
  </w:style>
  <w:style w:type="paragraph" w:styleId="af8">
    <w:name w:val="annotation text"/>
    <w:basedOn w:val="a"/>
    <w:link w:val="af9"/>
    <w:rsid w:val="001D02A5"/>
    <w:rPr>
      <w:rFonts w:cs="Angsana New"/>
      <w:sz w:val="20"/>
      <w:szCs w:val="25"/>
    </w:rPr>
  </w:style>
  <w:style w:type="character" w:customStyle="1" w:styleId="af9">
    <w:name w:val="ข้อความข้อคิดเห็น อักขระ"/>
    <w:link w:val="af8"/>
    <w:rsid w:val="001D02A5"/>
    <w:rPr>
      <w:rFonts w:ascii="AngsanaUPC" w:hAnsi="AngsanaUPC"/>
      <w:szCs w:val="25"/>
    </w:rPr>
  </w:style>
  <w:style w:type="paragraph" w:styleId="afa">
    <w:name w:val="annotation subject"/>
    <w:basedOn w:val="af8"/>
    <w:next w:val="af8"/>
    <w:link w:val="afb"/>
    <w:rsid w:val="001D02A5"/>
    <w:rPr>
      <w:b/>
      <w:bCs/>
    </w:rPr>
  </w:style>
  <w:style w:type="character" w:customStyle="1" w:styleId="afb">
    <w:name w:val="ชื่อเรื่องของข้อคิดเห็น อักขระ"/>
    <w:link w:val="afa"/>
    <w:rsid w:val="001D02A5"/>
    <w:rPr>
      <w:rFonts w:ascii="AngsanaUPC" w:hAnsi="AngsanaUPC"/>
      <w:b/>
      <w:bCs/>
      <w:szCs w:val="25"/>
    </w:rPr>
  </w:style>
  <w:style w:type="paragraph" w:styleId="afc">
    <w:name w:val="No Spacing"/>
    <w:uiPriority w:val="1"/>
    <w:qFormat/>
    <w:rsid w:val="00613380"/>
    <w:rPr>
      <w:rFonts w:ascii="Calibri" w:eastAsia="Calibri" w:hAnsi="Calibri"/>
      <w:sz w:val="22"/>
      <w:szCs w:val="28"/>
    </w:rPr>
  </w:style>
  <w:style w:type="paragraph" w:customStyle="1" w:styleId="afd">
    <w:name w:val="เนื้อเรื่อง"/>
    <w:basedOn w:val="a"/>
    <w:rsid w:val="00C26CFC"/>
    <w:pPr>
      <w:ind w:right="386"/>
    </w:pPr>
    <w:rPr>
      <w:rFonts w:ascii="Times New Roman" w:hAnsi="Times New Roman" w:cs="Angsana New"/>
      <w:lang w:val="th-TH"/>
    </w:rPr>
  </w:style>
  <w:style w:type="paragraph" w:customStyle="1" w:styleId="InsideAddress">
    <w:name w:val="Inside Address"/>
    <w:basedOn w:val="a"/>
    <w:rsid w:val="006E635D"/>
    <w:pPr>
      <w:overflowPunct w:val="0"/>
      <w:autoSpaceDE w:val="0"/>
      <w:autoSpaceDN w:val="0"/>
      <w:adjustRightInd w:val="0"/>
      <w:textAlignment w:val="baseline"/>
    </w:pPr>
    <w:rPr>
      <w:rFonts w:ascii="Times New Roman" w:hAnsi="Tms Rmn" w:cs="Angsana New"/>
      <w:sz w:val="24"/>
      <w:szCs w:val="24"/>
    </w:rPr>
  </w:style>
  <w:style w:type="character" w:customStyle="1" w:styleId="70">
    <w:name w:val="หัวเรื่อง 7 อักขระ"/>
    <w:basedOn w:val="a0"/>
    <w:link w:val="7"/>
    <w:rsid w:val="00735211"/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uiPriority w:val="99"/>
    <w:rsid w:val="002645A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380-8152-4115-9D04-9E7ED2A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4089</TotalTime>
  <Pages>25</Pages>
  <Words>6630</Words>
  <Characters>37795</Characters>
  <Application>Microsoft Office Word</Application>
  <DocSecurity>0</DocSecurity>
  <Lines>314</Lines>
  <Paragraphs>88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44337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825</cp:revision>
  <cp:lastPrinted>2025-11-12T10:49:00Z</cp:lastPrinted>
  <dcterms:created xsi:type="dcterms:W3CDTF">2023-05-11T11:11:00Z</dcterms:created>
  <dcterms:modified xsi:type="dcterms:W3CDTF">2025-11-12T11:11:00Z</dcterms:modified>
</cp:coreProperties>
</file>